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EE874" w14:textId="3BAAD868" w:rsidR="00E97C10" w:rsidRDefault="00A66A00" w:rsidP="00BF181C">
      <w:pPr>
        <w:spacing w:after="0" w:line="240" w:lineRule="auto"/>
        <w:rPr>
          <w:rFonts w:ascii="Segoe Script" w:hAnsi="Segoe Script" w:cs="Arial"/>
          <w:b/>
          <w:sz w:val="28"/>
          <w:szCs w:val="28"/>
          <w:u w:val="single"/>
        </w:rPr>
      </w:pPr>
      <w:r>
        <w:rPr>
          <w:rFonts w:ascii="Segoe Script" w:hAnsi="Segoe Script" w:cs="Arial"/>
          <w:b/>
          <w:sz w:val="28"/>
          <w:szCs w:val="28"/>
          <w:u w:val="single"/>
        </w:rPr>
        <w:t xml:space="preserve"> </w:t>
      </w:r>
    </w:p>
    <w:p w14:paraId="78688480" w14:textId="5D7D91F5" w:rsidR="00BF181C" w:rsidRPr="00896DCC" w:rsidRDefault="00887739" w:rsidP="00BF181C">
      <w:pPr>
        <w:spacing w:after="0" w:line="240" w:lineRule="auto"/>
        <w:rPr>
          <w:rFonts w:ascii="Segoe Script" w:hAnsi="Segoe Script" w:cs="Arial"/>
          <w:b/>
          <w:sz w:val="28"/>
          <w:szCs w:val="28"/>
          <w:u w:val="single"/>
        </w:rPr>
      </w:pPr>
      <w:r w:rsidRPr="00896DCC">
        <w:rPr>
          <w:rFonts w:ascii="Segoe Script" w:hAnsi="Segoe Script" w:cs="Arial"/>
          <w:b/>
          <w:sz w:val="28"/>
          <w:szCs w:val="28"/>
          <w:u w:val="single"/>
        </w:rPr>
        <w:t>C</w:t>
      </w:r>
      <w:r w:rsidR="00010E10" w:rsidRPr="00896DCC">
        <w:rPr>
          <w:rFonts w:ascii="Segoe Script" w:hAnsi="Segoe Script" w:cs="Arial"/>
          <w:b/>
          <w:sz w:val="28"/>
          <w:szCs w:val="28"/>
          <w:u w:val="single"/>
        </w:rPr>
        <w:t>OMMUNITY FUNDING BULLETIN</w:t>
      </w:r>
      <w:r w:rsidR="00896DCC" w:rsidRPr="00896DCC">
        <w:rPr>
          <w:rFonts w:ascii="Segoe Script" w:hAnsi="Segoe Script" w:cs="Arial"/>
          <w:b/>
          <w:sz w:val="28"/>
          <w:szCs w:val="28"/>
          <w:u w:val="single"/>
        </w:rPr>
        <w:t xml:space="preserve"> </w:t>
      </w:r>
      <w:r w:rsidR="00896DCC">
        <w:rPr>
          <w:rFonts w:ascii="Segoe Script" w:hAnsi="Segoe Script" w:cs="Arial"/>
          <w:b/>
          <w:sz w:val="28"/>
          <w:szCs w:val="28"/>
          <w:u w:val="single"/>
        </w:rPr>
        <w:t>(</w:t>
      </w:r>
      <w:r w:rsidR="00BF181C" w:rsidRPr="00896DCC">
        <w:rPr>
          <w:rFonts w:ascii="Segoe Script" w:hAnsi="Segoe Script" w:cs="Arial"/>
          <w:b/>
          <w:sz w:val="28"/>
          <w:szCs w:val="28"/>
          <w:u w:val="single"/>
        </w:rPr>
        <w:t>FUNDING WITH A DEADLINE</w:t>
      </w:r>
      <w:r w:rsidR="00896DCC">
        <w:rPr>
          <w:rFonts w:ascii="Segoe Script" w:hAnsi="Segoe Script" w:cs="Arial"/>
          <w:b/>
          <w:sz w:val="28"/>
          <w:szCs w:val="28"/>
          <w:u w:val="single"/>
        </w:rPr>
        <w:t>)</w:t>
      </w:r>
    </w:p>
    <w:p w14:paraId="5CB024F3" w14:textId="77777777" w:rsidR="006A4DE1" w:rsidRDefault="00286D0C" w:rsidP="00BF181C">
      <w:pPr>
        <w:spacing w:after="0" w:line="240" w:lineRule="auto"/>
        <w:rPr>
          <w:rFonts w:ascii="Segoe Script" w:hAnsi="Segoe Script" w:cs="Arial"/>
          <w:b/>
          <w:sz w:val="28"/>
          <w:szCs w:val="28"/>
        </w:rPr>
      </w:pPr>
      <w:r>
        <w:rPr>
          <w:noProof/>
          <w:lang w:eastAsia="en-GB"/>
        </w:rPr>
        <w:drawing>
          <wp:inline distT="0" distB="0" distL="0" distR="0" wp14:anchorId="1FC9725D" wp14:editId="0E350C84">
            <wp:extent cx="1835150" cy="781050"/>
            <wp:effectExtent l="0" t="0" r="0" b="0"/>
            <wp:docPr id="1" name="Picture 18"/>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5150" cy="781050"/>
                    </a:xfrm>
                    <a:prstGeom prst="rect">
                      <a:avLst/>
                    </a:prstGeom>
                    <a:noFill/>
                    <a:ln>
                      <a:noFill/>
                    </a:ln>
                  </pic:spPr>
                </pic:pic>
              </a:graphicData>
            </a:graphic>
          </wp:inline>
        </w:drawing>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t xml:space="preserve">     </w:t>
      </w:r>
    </w:p>
    <w:p w14:paraId="7A4DF8CA" w14:textId="3692948F" w:rsidR="000E09EF" w:rsidRPr="007000C1" w:rsidRDefault="004740D8" w:rsidP="00BF181C">
      <w:pPr>
        <w:spacing w:after="0" w:line="240" w:lineRule="auto"/>
        <w:rPr>
          <w:rFonts w:ascii="Segoe Script" w:hAnsi="Segoe Script" w:cs="Arial"/>
          <w:b/>
          <w:sz w:val="28"/>
          <w:szCs w:val="28"/>
        </w:rPr>
      </w:pPr>
      <w:r>
        <w:rPr>
          <w:rFonts w:ascii="Segoe Script" w:hAnsi="Segoe Script" w:cs="Arial"/>
          <w:b/>
          <w:sz w:val="28"/>
          <w:szCs w:val="28"/>
        </w:rPr>
        <w:t>Edition</w:t>
      </w:r>
      <w:r w:rsidR="00421919" w:rsidRPr="007000C1">
        <w:rPr>
          <w:rFonts w:ascii="Segoe Script" w:hAnsi="Segoe Script" w:cs="Arial"/>
          <w:b/>
          <w:sz w:val="28"/>
          <w:szCs w:val="28"/>
        </w:rPr>
        <w:tab/>
      </w:r>
      <w:r w:rsidR="002B1722">
        <w:rPr>
          <w:rFonts w:ascii="Segoe Script" w:hAnsi="Segoe Script" w:cs="Arial"/>
          <w:b/>
          <w:sz w:val="28"/>
          <w:szCs w:val="28"/>
        </w:rPr>
        <w:t>50</w:t>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741F11">
        <w:rPr>
          <w:rFonts w:ascii="Segoe Script" w:hAnsi="Segoe Script" w:cs="Arial"/>
          <w:b/>
          <w:sz w:val="28"/>
          <w:szCs w:val="28"/>
        </w:rPr>
        <w:t xml:space="preserve">   </w:t>
      </w:r>
      <w:r w:rsidR="003C5C35">
        <w:rPr>
          <w:rFonts w:ascii="Segoe Script" w:hAnsi="Segoe Script" w:cs="Arial"/>
          <w:b/>
          <w:sz w:val="28"/>
          <w:szCs w:val="28"/>
        </w:rPr>
        <w:t xml:space="preserve">      </w:t>
      </w:r>
      <w:r w:rsidR="002B1722">
        <w:rPr>
          <w:rFonts w:ascii="Segoe Script" w:hAnsi="Segoe Script" w:cs="Arial"/>
          <w:b/>
          <w:sz w:val="28"/>
          <w:szCs w:val="28"/>
          <w:u w:val="single"/>
        </w:rPr>
        <w:t>OCTO</w:t>
      </w:r>
      <w:r w:rsidR="004A19A7">
        <w:rPr>
          <w:rFonts w:ascii="Segoe Script" w:hAnsi="Segoe Script" w:cs="Arial"/>
          <w:b/>
          <w:sz w:val="28"/>
          <w:szCs w:val="28"/>
          <w:u w:val="single"/>
        </w:rPr>
        <w:t>BER</w:t>
      </w:r>
      <w:r w:rsidR="00FE58C1" w:rsidRPr="00995305">
        <w:rPr>
          <w:rFonts w:ascii="Segoe Script" w:hAnsi="Segoe Script" w:cs="Arial"/>
          <w:b/>
          <w:sz w:val="28"/>
          <w:szCs w:val="28"/>
          <w:u w:val="single"/>
        </w:rPr>
        <w:t xml:space="preserve"> </w:t>
      </w:r>
      <w:r w:rsidR="00636E66" w:rsidRPr="007000C1">
        <w:rPr>
          <w:rFonts w:ascii="Segoe Script" w:hAnsi="Segoe Script" w:cs="Arial"/>
          <w:b/>
          <w:sz w:val="28"/>
          <w:szCs w:val="28"/>
          <w:u w:val="single"/>
        </w:rPr>
        <w:t>202</w:t>
      </w:r>
      <w:r w:rsidR="00FE58C1">
        <w:rPr>
          <w:rFonts w:ascii="Segoe Script" w:hAnsi="Segoe Script" w:cs="Arial"/>
          <w:b/>
          <w:sz w:val="28"/>
          <w:szCs w:val="28"/>
          <w:u w:val="single"/>
        </w:rPr>
        <w:t>4</w:t>
      </w:r>
    </w:p>
    <w:p w14:paraId="4A7B2CA2" w14:textId="77777777" w:rsidR="004B435D" w:rsidRDefault="004B435D" w:rsidP="00CE3626">
      <w:pPr>
        <w:spacing w:after="0" w:line="240" w:lineRule="auto"/>
        <w:rPr>
          <w:rFonts w:ascii="Arial" w:hAnsi="Arial" w:cs="Arial"/>
          <w:sz w:val="24"/>
          <w:szCs w:val="24"/>
        </w:rPr>
      </w:pPr>
    </w:p>
    <w:p w14:paraId="62C66391" w14:textId="23AD77FF" w:rsidR="00CE3626" w:rsidRPr="00896DCC" w:rsidRDefault="002A38E8" w:rsidP="008E63CA">
      <w:pPr>
        <w:pStyle w:val="ListParagraph"/>
        <w:numPr>
          <w:ilvl w:val="0"/>
          <w:numId w:val="5"/>
        </w:numPr>
        <w:spacing w:after="0" w:line="240" w:lineRule="auto"/>
        <w:rPr>
          <w:rFonts w:ascii="Arial" w:hAnsi="Arial" w:cs="Arial"/>
          <w:sz w:val="24"/>
          <w:szCs w:val="24"/>
        </w:rPr>
      </w:pPr>
      <w:r>
        <w:rPr>
          <w:rFonts w:ascii="Arial" w:hAnsi="Arial" w:cs="Arial"/>
          <w:b/>
          <w:bCs/>
          <w:sz w:val="24"/>
          <w:szCs w:val="24"/>
        </w:rPr>
        <w:t xml:space="preserve">Welcome to </w:t>
      </w:r>
      <w:r w:rsidR="00771BD0" w:rsidRPr="00896DCC">
        <w:rPr>
          <w:rFonts w:ascii="Arial" w:hAnsi="Arial" w:cs="Arial"/>
          <w:b/>
          <w:bCs/>
          <w:sz w:val="24"/>
          <w:szCs w:val="24"/>
        </w:rPr>
        <w:t xml:space="preserve">Derry City </w:t>
      </w:r>
      <w:r w:rsidR="00896DCC" w:rsidRPr="00896DCC">
        <w:rPr>
          <w:rFonts w:ascii="Arial" w:hAnsi="Arial" w:cs="Arial"/>
          <w:b/>
          <w:bCs/>
          <w:sz w:val="24"/>
          <w:szCs w:val="24"/>
        </w:rPr>
        <w:t>&amp;</w:t>
      </w:r>
      <w:r w:rsidR="00771BD0" w:rsidRPr="00896DCC">
        <w:rPr>
          <w:rFonts w:ascii="Arial" w:hAnsi="Arial" w:cs="Arial"/>
          <w:b/>
          <w:bCs/>
          <w:sz w:val="24"/>
          <w:szCs w:val="24"/>
        </w:rPr>
        <w:t xml:space="preserve"> Strabane District Council’s </w:t>
      </w:r>
      <w:r w:rsidR="00883A7C" w:rsidRPr="00896DCC">
        <w:rPr>
          <w:rFonts w:ascii="Arial" w:hAnsi="Arial" w:cs="Arial"/>
          <w:b/>
          <w:bCs/>
          <w:sz w:val="24"/>
          <w:szCs w:val="24"/>
        </w:rPr>
        <w:t xml:space="preserve">monthly </w:t>
      </w:r>
      <w:r w:rsidR="00896DCC" w:rsidRPr="00896DCC">
        <w:rPr>
          <w:rFonts w:ascii="Arial" w:hAnsi="Arial" w:cs="Arial"/>
          <w:b/>
          <w:bCs/>
          <w:sz w:val="24"/>
          <w:szCs w:val="24"/>
        </w:rPr>
        <w:t xml:space="preserve">Community </w:t>
      </w:r>
      <w:r w:rsidR="00B63613" w:rsidRPr="00896DCC">
        <w:rPr>
          <w:rFonts w:ascii="Arial" w:hAnsi="Arial" w:cs="Arial"/>
          <w:b/>
          <w:bCs/>
          <w:sz w:val="24"/>
          <w:szCs w:val="24"/>
        </w:rPr>
        <w:t>Funding Bulletin</w:t>
      </w:r>
      <w:r>
        <w:rPr>
          <w:rFonts w:ascii="Arial" w:hAnsi="Arial" w:cs="Arial"/>
          <w:b/>
          <w:bCs/>
          <w:sz w:val="24"/>
          <w:szCs w:val="24"/>
        </w:rPr>
        <w:t xml:space="preserve">! </w:t>
      </w:r>
      <w:r>
        <w:rPr>
          <w:rFonts w:ascii="Arial" w:hAnsi="Arial" w:cs="Arial"/>
          <w:sz w:val="24"/>
          <w:szCs w:val="24"/>
        </w:rPr>
        <w:t>It</w:t>
      </w:r>
      <w:r w:rsidR="00896DCC">
        <w:rPr>
          <w:rFonts w:ascii="Arial" w:hAnsi="Arial" w:cs="Arial"/>
          <w:sz w:val="24"/>
          <w:szCs w:val="24"/>
        </w:rPr>
        <w:t xml:space="preserve"> can </w:t>
      </w:r>
      <w:r>
        <w:rPr>
          <w:rFonts w:ascii="Arial" w:hAnsi="Arial" w:cs="Arial"/>
          <w:sz w:val="24"/>
          <w:szCs w:val="24"/>
        </w:rPr>
        <w:t xml:space="preserve">also </w:t>
      </w:r>
      <w:r w:rsidR="00896DCC">
        <w:rPr>
          <w:rFonts w:ascii="Arial" w:hAnsi="Arial" w:cs="Arial"/>
          <w:sz w:val="24"/>
          <w:szCs w:val="24"/>
        </w:rPr>
        <w:t>be found on</w:t>
      </w:r>
      <w:r w:rsidR="006A7E4B">
        <w:rPr>
          <w:rFonts w:ascii="Arial" w:hAnsi="Arial" w:cs="Arial"/>
          <w:sz w:val="24"/>
          <w:szCs w:val="24"/>
        </w:rPr>
        <w:t>-</w:t>
      </w:r>
      <w:r w:rsidR="00896DCC">
        <w:rPr>
          <w:rFonts w:ascii="Arial" w:hAnsi="Arial" w:cs="Arial"/>
          <w:sz w:val="24"/>
          <w:szCs w:val="24"/>
        </w:rPr>
        <w:t xml:space="preserve">line </w:t>
      </w:r>
      <w:bookmarkStart w:id="0" w:name="_Hlk155795426"/>
      <w:r w:rsidR="006A7E4B">
        <w:rPr>
          <w:rFonts w:ascii="Arial" w:hAnsi="Arial" w:cs="Arial"/>
          <w:sz w:val="24"/>
          <w:szCs w:val="24"/>
        </w:rPr>
        <w:fldChar w:fldCharType="begin"/>
      </w:r>
      <w:r w:rsidR="006A7E4B">
        <w:rPr>
          <w:rFonts w:ascii="Arial" w:hAnsi="Arial" w:cs="Arial"/>
          <w:sz w:val="24"/>
          <w:szCs w:val="24"/>
        </w:rPr>
        <w:instrText>HYPERLINK "https://www.derrystrabane.com/about-council/strategic-finance-funding"</w:instrText>
      </w:r>
      <w:r w:rsidR="006A7E4B">
        <w:rPr>
          <w:rFonts w:ascii="Arial" w:hAnsi="Arial" w:cs="Arial"/>
          <w:sz w:val="24"/>
          <w:szCs w:val="24"/>
        </w:rPr>
      </w:r>
      <w:r w:rsidR="006A7E4B">
        <w:rPr>
          <w:rFonts w:ascii="Arial" w:hAnsi="Arial" w:cs="Arial"/>
          <w:sz w:val="24"/>
          <w:szCs w:val="24"/>
        </w:rPr>
        <w:fldChar w:fldCharType="separate"/>
      </w:r>
      <w:r w:rsidR="006A7E4B" w:rsidRPr="006A7E4B">
        <w:rPr>
          <w:rStyle w:val="Hyperlink"/>
          <w:rFonts w:ascii="Arial" w:hAnsi="Arial" w:cs="Arial"/>
          <w:sz w:val="24"/>
          <w:szCs w:val="24"/>
        </w:rPr>
        <w:t>here</w:t>
      </w:r>
      <w:r w:rsidR="006A7E4B">
        <w:rPr>
          <w:rFonts w:ascii="Arial" w:hAnsi="Arial" w:cs="Arial"/>
          <w:sz w:val="24"/>
          <w:szCs w:val="24"/>
        </w:rPr>
        <w:fldChar w:fldCharType="end"/>
      </w:r>
    </w:p>
    <w:bookmarkEnd w:id="0"/>
    <w:p w14:paraId="1FBF8804" w14:textId="747DE0F5" w:rsidR="00883A7C" w:rsidRPr="00896DCC" w:rsidRDefault="00883A7C" w:rsidP="00896DCC">
      <w:pPr>
        <w:spacing w:after="0" w:line="240" w:lineRule="auto"/>
        <w:ind w:firstLine="720"/>
        <w:rPr>
          <w:rFonts w:ascii="Arial" w:hAnsi="Arial" w:cs="Arial"/>
        </w:rPr>
      </w:pPr>
    </w:p>
    <w:p w14:paraId="12360C40" w14:textId="4D959C37" w:rsidR="00896DCC" w:rsidRPr="00CE6358" w:rsidRDefault="00896DCC" w:rsidP="008E63CA">
      <w:pPr>
        <w:pStyle w:val="ListParagraph"/>
        <w:numPr>
          <w:ilvl w:val="0"/>
          <w:numId w:val="6"/>
        </w:numPr>
        <w:spacing w:after="0" w:line="240" w:lineRule="auto"/>
        <w:rPr>
          <w:rFonts w:ascii="Arial" w:hAnsi="Arial" w:cs="Arial"/>
          <w:bCs/>
          <w:iCs/>
          <w:sz w:val="24"/>
          <w:szCs w:val="24"/>
        </w:rPr>
      </w:pPr>
      <w:r w:rsidRPr="000D18BE">
        <w:rPr>
          <w:rFonts w:ascii="Arial" w:hAnsi="Arial" w:cs="Arial"/>
          <w:b/>
          <w:iCs/>
          <w:sz w:val="24"/>
          <w:szCs w:val="24"/>
        </w:rPr>
        <w:t>Derry City &amp; Strabane District Council</w:t>
      </w:r>
      <w:r w:rsidRPr="00CE6358">
        <w:rPr>
          <w:rFonts w:ascii="Arial" w:hAnsi="Arial" w:cs="Arial"/>
          <w:bCs/>
          <w:iCs/>
          <w:sz w:val="24"/>
          <w:szCs w:val="24"/>
        </w:rPr>
        <w:t xml:space="preserve"> provides </w:t>
      </w:r>
      <w:r w:rsidRPr="006A7E4B">
        <w:rPr>
          <w:rFonts w:ascii="Arial" w:hAnsi="Arial" w:cs="Arial"/>
          <w:b/>
          <w:iCs/>
          <w:sz w:val="24"/>
          <w:szCs w:val="24"/>
        </w:rPr>
        <w:t xml:space="preserve">free </w:t>
      </w:r>
      <w:r w:rsidRPr="00CE6358">
        <w:rPr>
          <w:rFonts w:ascii="Arial" w:hAnsi="Arial" w:cs="Arial"/>
          <w:bCs/>
          <w:iCs/>
          <w:sz w:val="24"/>
          <w:szCs w:val="24"/>
        </w:rPr>
        <w:t xml:space="preserve">access to a </w:t>
      </w:r>
      <w:r w:rsidRPr="006A7E4B">
        <w:rPr>
          <w:rFonts w:ascii="Arial" w:hAnsi="Arial" w:cs="Arial"/>
          <w:b/>
          <w:iCs/>
          <w:sz w:val="24"/>
          <w:szCs w:val="24"/>
        </w:rPr>
        <w:t>Community Funding Portal</w:t>
      </w:r>
      <w:r>
        <w:rPr>
          <w:rFonts w:ascii="Arial" w:hAnsi="Arial" w:cs="Arial"/>
          <w:bCs/>
          <w:iCs/>
          <w:sz w:val="24"/>
          <w:szCs w:val="24"/>
        </w:rPr>
        <w:t xml:space="preserve"> </w:t>
      </w:r>
      <w:r w:rsidRPr="00C76E77">
        <w:rPr>
          <w:rFonts w:ascii="Arial" w:hAnsi="Arial" w:cs="Arial"/>
          <w:b/>
          <w:iCs/>
          <w:sz w:val="24"/>
          <w:szCs w:val="24"/>
        </w:rPr>
        <w:t>for those residing within the Council area</w:t>
      </w:r>
      <w:r w:rsidRPr="00CE6358">
        <w:rPr>
          <w:rFonts w:ascii="Arial" w:hAnsi="Arial" w:cs="Arial"/>
          <w:bCs/>
          <w:iCs/>
          <w:sz w:val="24"/>
          <w:szCs w:val="24"/>
        </w:rPr>
        <w:t xml:space="preserve">. This online tool allows you to browse, search and create tailored searches to identify your own funding opportunities. Follow the links to register and/or log-in </w:t>
      </w:r>
      <w:hyperlink r:id="rId10" w:history="1">
        <w:r w:rsidRPr="00CE6358">
          <w:rPr>
            <w:rStyle w:val="Hyperlink"/>
            <w:rFonts w:ascii="Arial" w:hAnsi="Arial" w:cs="Arial"/>
            <w:bCs/>
            <w:iCs/>
            <w:sz w:val="24"/>
            <w:szCs w:val="24"/>
          </w:rPr>
          <w:t>here</w:t>
        </w:r>
      </w:hyperlink>
      <w:r w:rsidRPr="00CE6358">
        <w:rPr>
          <w:rFonts w:ascii="Arial" w:hAnsi="Arial" w:cs="Arial"/>
          <w:bCs/>
          <w:iCs/>
          <w:sz w:val="24"/>
          <w:szCs w:val="24"/>
        </w:rPr>
        <w:t xml:space="preserve"> </w:t>
      </w:r>
    </w:p>
    <w:p w14:paraId="31505118" w14:textId="77777777" w:rsidR="00FE58C1" w:rsidRPr="00FE58C1" w:rsidRDefault="00FE58C1" w:rsidP="00CE3626">
      <w:pPr>
        <w:spacing w:after="0" w:line="240" w:lineRule="auto"/>
        <w:rPr>
          <w:rFonts w:ascii="Arial" w:hAnsi="Arial" w:cs="Arial"/>
          <w:sz w:val="24"/>
          <w:szCs w:val="24"/>
        </w:rPr>
      </w:pPr>
    </w:p>
    <w:p w14:paraId="6FD7DD40" w14:textId="4A32F3CB" w:rsidR="00CD1748" w:rsidRDefault="00CD1748" w:rsidP="008E63CA">
      <w:pPr>
        <w:pStyle w:val="ListParagraph"/>
        <w:numPr>
          <w:ilvl w:val="0"/>
          <w:numId w:val="5"/>
        </w:numPr>
        <w:spacing w:after="0" w:line="240" w:lineRule="auto"/>
        <w:rPr>
          <w:rStyle w:val="Hyperlink"/>
          <w:rFonts w:ascii="Arial" w:hAnsi="Arial" w:cs="Arial"/>
          <w:sz w:val="24"/>
          <w:szCs w:val="24"/>
        </w:rPr>
      </w:pPr>
      <w:hyperlink r:id="rId11" w:history="1"/>
      <w:r w:rsidR="00BF181C" w:rsidRPr="00896DCC">
        <w:rPr>
          <w:rFonts w:ascii="Arial" w:hAnsi="Arial" w:cs="Arial"/>
          <w:sz w:val="24"/>
          <w:szCs w:val="24"/>
        </w:rPr>
        <w:t xml:space="preserve">If you wish </w:t>
      </w:r>
      <w:r w:rsidR="002014F5" w:rsidRPr="00896DCC">
        <w:rPr>
          <w:rFonts w:ascii="Arial" w:hAnsi="Arial" w:cs="Arial"/>
          <w:sz w:val="24"/>
          <w:szCs w:val="24"/>
        </w:rPr>
        <w:t>to be ad</w:t>
      </w:r>
      <w:r w:rsidR="00BF181C" w:rsidRPr="00896DCC">
        <w:rPr>
          <w:rFonts w:ascii="Arial" w:hAnsi="Arial" w:cs="Arial"/>
          <w:sz w:val="24"/>
          <w:szCs w:val="24"/>
        </w:rPr>
        <w:t xml:space="preserve">ded to the e-mail mailing list or have any other queries, </w:t>
      </w:r>
      <w:r w:rsidR="00F5399D" w:rsidRPr="00896DCC">
        <w:rPr>
          <w:rFonts w:ascii="Arial" w:hAnsi="Arial" w:cs="Arial"/>
          <w:sz w:val="24"/>
          <w:szCs w:val="24"/>
        </w:rPr>
        <w:t xml:space="preserve">please e-mail: </w:t>
      </w:r>
      <w:hyperlink r:id="rId12" w:history="1">
        <w:r w:rsidR="00F5399D" w:rsidRPr="00896DCC">
          <w:rPr>
            <w:rStyle w:val="Hyperlink"/>
            <w:rFonts w:ascii="Arial" w:hAnsi="Arial" w:cs="Arial"/>
            <w:sz w:val="24"/>
            <w:szCs w:val="24"/>
          </w:rPr>
          <w:t>karen.dyson@derrystrabane.com</w:t>
        </w:r>
      </w:hyperlink>
    </w:p>
    <w:p w14:paraId="553822B7" w14:textId="77777777" w:rsidR="006A7E4B" w:rsidRPr="00896DCC" w:rsidRDefault="006A7E4B" w:rsidP="006A7E4B">
      <w:pPr>
        <w:pStyle w:val="ListParagraph"/>
        <w:spacing w:after="0" w:line="240" w:lineRule="auto"/>
        <w:rPr>
          <w:rStyle w:val="Hyperlink"/>
          <w:rFonts w:ascii="Arial" w:hAnsi="Arial" w:cs="Arial"/>
          <w:sz w:val="24"/>
          <w:szCs w:val="24"/>
        </w:rPr>
      </w:pPr>
    </w:p>
    <w:p w14:paraId="474FE639" w14:textId="726C2CDF" w:rsidR="00CD1748" w:rsidRDefault="00691293" w:rsidP="004B435D">
      <w:pPr>
        <w:jc w:val="center"/>
        <w:rPr>
          <w:rStyle w:val="Hyperlink"/>
          <w:rFonts w:ascii="Arial" w:hAnsi="Arial" w:cs="Arial"/>
          <w:sz w:val="24"/>
          <w:szCs w:val="24"/>
          <w:u w:val="none"/>
        </w:rPr>
      </w:pPr>
      <w:r w:rsidRPr="00691293">
        <w:rPr>
          <w:rFonts w:ascii="Arial" w:hAnsi="Arial" w:cs="Arial"/>
          <w:b/>
          <w:i/>
          <w:sz w:val="24"/>
          <w:szCs w:val="24"/>
          <w:u w:val="single"/>
        </w:rPr>
        <w:t>USEFUL INFORMATION BOARD</w:t>
      </w:r>
    </w:p>
    <w:tbl>
      <w:tblPr>
        <w:tblStyle w:val="TableGrid"/>
        <w:tblW w:w="10627" w:type="dxa"/>
        <w:tblLook w:val="04A0" w:firstRow="1" w:lastRow="0" w:firstColumn="1" w:lastColumn="0" w:noHBand="0" w:noVBand="1"/>
      </w:tblPr>
      <w:tblGrid>
        <w:gridCol w:w="10627"/>
      </w:tblGrid>
      <w:tr w:rsidR="003A648A" w14:paraId="456C246E" w14:textId="77777777" w:rsidTr="000251EB">
        <w:tc>
          <w:tcPr>
            <w:tcW w:w="10627" w:type="dxa"/>
          </w:tcPr>
          <w:p w14:paraId="781BB5A2" w14:textId="77777777" w:rsidR="002A38E8" w:rsidRPr="003F2221" w:rsidRDefault="002A38E8" w:rsidP="002A38E8">
            <w:pPr>
              <w:jc w:val="center"/>
              <w:rPr>
                <w:rFonts w:ascii="Arial" w:hAnsi="Arial" w:cs="Arial"/>
                <w:b/>
                <w:i/>
                <w:color w:val="000000" w:themeColor="text1"/>
                <w:sz w:val="24"/>
                <w:szCs w:val="24"/>
                <w:u w:val="single"/>
              </w:rPr>
            </w:pPr>
            <w:r w:rsidRPr="003F2221">
              <w:rPr>
                <w:rFonts w:ascii="Arial" w:hAnsi="Arial" w:cs="Arial"/>
                <w:b/>
                <w:i/>
                <w:color w:val="000000" w:themeColor="text1"/>
                <w:sz w:val="24"/>
                <w:szCs w:val="24"/>
                <w:highlight w:val="yellow"/>
                <w:u w:val="single"/>
              </w:rPr>
              <w:t xml:space="preserve">HELP WITH COST OF LIVING ADVICE </w:t>
            </w:r>
          </w:p>
          <w:p w14:paraId="3AB51345" w14:textId="77777777" w:rsidR="00723E6A" w:rsidRPr="003F2221" w:rsidRDefault="00723E6A" w:rsidP="002A38E8">
            <w:pPr>
              <w:jc w:val="center"/>
              <w:rPr>
                <w:rFonts w:ascii="Arial" w:hAnsi="Arial" w:cs="Arial"/>
                <w:b/>
                <w:i/>
                <w:color w:val="000000"/>
                <w:sz w:val="24"/>
                <w:szCs w:val="24"/>
              </w:rPr>
            </w:pPr>
          </w:p>
          <w:p w14:paraId="5A1406B4" w14:textId="77777777" w:rsidR="002A38E8" w:rsidRPr="003F2221" w:rsidRDefault="002A38E8" w:rsidP="002A38E8">
            <w:pPr>
              <w:rPr>
                <w:rFonts w:ascii="Arial" w:hAnsi="Arial" w:cs="Arial"/>
                <w:b/>
                <w:i/>
                <w:color w:val="000000"/>
                <w:sz w:val="24"/>
                <w:szCs w:val="24"/>
              </w:rPr>
            </w:pPr>
            <w:r w:rsidRPr="003F2221">
              <w:rPr>
                <w:rFonts w:ascii="Arial" w:hAnsi="Arial" w:cs="Arial"/>
                <w:b/>
                <w:i/>
                <w:color w:val="000000"/>
                <w:sz w:val="24"/>
                <w:szCs w:val="24"/>
              </w:rPr>
              <w:t>For advice on help with Finance, Food, Fuel and Bills and other useful info see:</w:t>
            </w:r>
          </w:p>
          <w:p w14:paraId="4D521529" w14:textId="77777777" w:rsidR="002A38E8" w:rsidRPr="003F2221" w:rsidRDefault="002A38E8" w:rsidP="002A38E8">
            <w:pPr>
              <w:pStyle w:val="ListParagraph"/>
              <w:numPr>
                <w:ilvl w:val="0"/>
                <w:numId w:val="2"/>
              </w:numPr>
              <w:rPr>
                <w:rFonts w:ascii="Arial" w:hAnsi="Arial" w:cs="Arial"/>
                <w:b/>
                <w:i/>
                <w:color w:val="000000"/>
                <w:sz w:val="24"/>
                <w:szCs w:val="24"/>
                <w:lang w:val="es-ES_tradnl"/>
              </w:rPr>
            </w:pPr>
            <w:hyperlink r:id="rId13" w:history="1">
              <w:r w:rsidRPr="003F2221">
                <w:rPr>
                  <w:rStyle w:val="Hyperlink"/>
                  <w:rFonts w:ascii="Arial" w:hAnsi="Arial" w:cs="Arial"/>
                  <w:b/>
                  <w:i/>
                  <w:sz w:val="24"/>
                  <w:szCs w:val="24"/>
                  <w:lang w:val="es-ES_tradnl"/>
                </w:rPr>
                <w:t>www.derrystrabane.com/helpwithcostofliving</w:t>
              </w:r>
            </w:hyperlink>
          </w:p>
          <w:p w14:paraId="6102A3B4" w14:textId="77777777" w:rsidR="002A38E8" w:rsidRPr="003F2221" w:rsidRDefault="002A38E8" w:rsidP="002A38E8">
            <w:pPr>
              <w:pStyle w:val="ListParagraph"/>
              <w:numPr>
                <w:ilvl w:val="0"/>
                <w:numId w:val="2"/>
              </w:numPr>
              <w:rPr>
                <w:rStyle w:val="Hyperlink"/>
                <w:rFonts w:ascii="Arial" w:hAnsi="Arial" w:cs="Arial"/>
                <w:b/>
                <w:i/>
                <w:color w:val="000000"/>
                <w:sz w:val="24"/>
                <w:szCs w:val="24"/>
                <w:u w:val="none"/>
              </w:rPr>
            </w:pPr>
            <w:r w:rsidRPr="003F2221">
              <w:rPr>
                <w:rFonts w:ascii="Arial" w:hAnsi="Arial" w:cs="Arial"/>
                <w:b/>
                <w:i/>
                <w:color w:val="000000"/>
                <w:sz w:val="24"/>
                <w:szCs w:val="24"/>
              </w:rPr>
              <w:t xml:space="preserve">NI Direct’s Cost of Living Info and Advice </w:t>
            </w:r>
            <w:hyperlink r:id="rId14" w:history="1">
              <w:r w:rsidRPr="003F2221">
                <w:rPr>
                  <w:rStyle w:val="Hyperlink"/>
                  <w:rFonts w:ascii="Arial" w:hAnsi="Arial" w:cs="Arial"/>
                  <w:b/>
                  <w:i/>
                  <w:sz w:val="24"/>
                  <w:szCs w:val="24"/>
                </w:rPr>
                <w:t>here</w:t>
              </w:r>
            </w:hyperlink>
          </w:p>
          <w:p w14:paraId="0D56F1F8" w14:textId="170B4836" w:rsidR="005C2F05" w:rsidRPr="003F2221" w:rsidRDefault="005C2F05" w:rsidP="005C2F05">
            <w:pPr>
              <w:pStyle w:val="ListParagraph"/>
              <w:numPr>
                <w:ilvl w:val="0"/>
                <w:numId w:val="2"/>
              </w:numPr>
              <w:rPr>
                <w:rStyle w:val="Hyperlink"/>
                <w:rFonts w:ascii="Arial" w:hAnsi="Arial" w:cs="Arial"/>
                <w:b/>
                <w:i/>
                <w:color w:val="000000"/>
                <w:sz w:val="24"/>
                <w:szCs w:val="24"/>
                <w:u w:val="none"/>
              </w:rPr>
            </w:pPr>
            <w:r w:rsidRPr="003F2221">
              <w:rPr>
                <w:rFonts w:ascii="Arial" w:hAnsi="Arial" w:cs="Arial"/>
                <w:b/>
                <w:i/>
                <w:color w:val="000000"/>
                <w:sz w:val="24"/>
                <w:szCs w:val="24"/>
              </w:rPr>
              <w:t>Community Well Being: Cost of Living Website</w:t>
            </w:r>
            <w:r w:rsidRPr="003F2221">
              <w:rPr>
                <w:i/>
                <w:color w:val="000000"/>
                <w:sz w:val="24"/>
                <w:szCs w:val="24"/>
              </w:rPr>
              <w:t xml:space="preserve"> </w:t>
            </w:r>
            <w:hyperlink r:id="rId15" w:tgtFrame="_blank" w:history="1">
              <w:r w:rsidRPr="003F2221">
                <w:rPr>
                  <w:rStyle w:val="Hyperlink"/>
                  <w:rFonts w:ascii="Helvetica" w:hAnsi="Helvetica" w:cs="Helvetica"/>
                  <w:b/>
                  <w:bCs/>
                  <w:color w:val="1C74AF"/>
                  <w:sz w:val="24"/>
                  <w:szCs w:val="24"/>
                  <w:shd w:val="clear" w:color="auto" w:fill="FFFFFF"/>
                </w:rPr>
                <w:t>View the Cost of Living 24 website</w:t>
              </w:r>
            </w:hyperlink>
            <w:r w:rsidRPr="003F2221">
              <w:rPr>
                <w:rFonts w:ascii="Helvetica" w:hAnsi="Helvetica" w:cs="Helvetica"/>
                <w:color w:val="4D4B4B"/>
                <w:sz w:val="24"/>
                <w:szCs w:val="24"/>
                <w:shd w:val="clear" w:color="auto" w:fill="FFFFFF"/>
              </w:rPr>
              <w:t> </w:t>
            </w:r>
          </w:p>
          <w:p w14:paraId="1CEC7B12" w14:textId="77777777" w:rsidR="00FF4A3A" w:rsidRPr="003F2221" w:rsidRDefault="00FF4A3A" w:rsidP="006609DD">
            <w:pPr>
              <w:ind w:left="360"/>
              <w:rPr>
                <w:rStyle w:val="Hyperlink"/>
                <w:rFonts w:ascii="Arial" w:eastAsia="Times New Roman" w:hAnsi="Arial" w:cs="Arial"/>
                <w:b/>
                <w:bCs/>
                <w:i/>
                <w:iCs/>
                <w:sz w:val="24"/>
                <w:szCs w:val="24"/>
              </w:rPr>
            </w:pPr>
          </w:p>
          <w:p w14:paraId="4BD1BA47" w14:textId="285E39FA" w:rsidR="00FF4A3A" w:rsidRPr="003F2221" w:rsidRDefault="00FF4A3A" w:rsidP="00FF4A3A">
            <w:pPr>
              <w:ind w:left="360"/>
              <w:jc w:val="center"/>
              <w:rPr>
                <w:rFonts w:ascii="Arial" w:eastAsia="Times New Roman" w:hAnsi="Arial" w:cs="Arial"/>
                <w:b/>
                <w:bCs/>
                <w:i/>
                <w:iCs/>
                <w:sz w:val="24"/>
                <w:szCs w:val="24"/>
                <w:u w:val="single"/>
              </w:rPr>
            </w:pPr>
            <w:r w:rsidRPr="003F2221">
              <w:rPr>
                <w:rFonts w:ascii="Arial" w:eastAsia="Times New Roman" w:hAnsi="Arial" w:cs="Arial"/>
                <w:b/>
                <w:bCs/>
                <w:i/>
                <w:iCs/>
                <w:sz w:val="24"/>
                <w:szCs w:val="24"/>
                <w:highlight w:val="yellow"/>
                <w:u w:val="single"/>
              </w:rPr>
              <w:t>ESMEE FAIRBAIRN FOUNDATION – SOURCES OF FUNDING HELP</w:t>
            </w:r>
          </w:p>
          <w:p w14:paraId="1A7FFF78" w14:textId="65272C84" w:rsidR="003A648A" w:rsidRPr="003F2221" w:rsidRDefault="00FF4A3A" w:rsidP="00FF4A3A">
            <w:pPr>
              <w:jc w:val="center"/>
              <w:rPr>
                <w:rFonts w:ascii="Arial" w:hAnsi="Arial" w:cs="Arial"/>
                <w:b/>
                <w:bCs/>
                <w:i/>
                <w:iCs/>
                <w:color w:val="000000"/>
                <w:sz w:val="24"/>
                <w:szCs w:val="24"/>
              </w:rPr>
            </w:pPr>
            <w:hyperlink r:id="rId16" w:history="1">
              <w:r w:rsidRPr="003F2221">
                <w:rPr>
                  <w:rFonts w:ascii="Arial" w:hAnsi="Arial" w:cs="Arial"/>
                  <w:b/>
                  <w:bCs/>
                  <w:i/>
                  <w:iCs/>
                  <w:color w:val="0000FF"/>
                  <w:sz w:val="24"/>
                  <w:szCs w:val="24"/>
                  <w:u w:val="single"/>
                </w:rPr>
                <w:t>Other sources of funding help | Esmée Fairbairn Foundation (esmeefairbairn.org.uk)</w:t>
              </w:r>
            </w:hyperlink>
          </w:p>
          <w:p w14:paraId="2D44B483" w14:textId="77777777" w:rsidR="00FF4A3A" w:rsidRPr="003F2221" w:rsidRDefault="00FF4A3A" w:rsidP="000251EB">
            <w:pPr>
              <w:jc w:val="center"/>
              <w:rPr>
                <w:rFonts w:ascii="Arial" w:hAnsi="Arial" w:cs="Arial"/>
                <w:b/>
                <w:bCs/>
                <w:i/>
                <w:iCs/>
                <w:color w:val="000000"/>
                <w:sz w:val="24"/>
                <w:szCs w:val="24"/>
                <w:highlight w:val="yellow"/>
                <w:u w:val="single"/>
              </w:rPr>
            </w:pPr>
          </w:p>
          <w:p w14:paraId="0CC19887" w14:textId="77777777" w:rsidR="00F57F12" w:rsidRPr="003F2221" w:rsidRDefault="00F57F12" w:rsidP="000251EB">
            <w:pPr>
              <w:jc w:val="center"/>
              <w:rPr>
                <w:rFonts w:ascii="Arial" w:hAnsi="Arial" w:cs="Arial"/>
                <w:b/>
                <w:bCs/>
                <w:i/>
                <w:iCs/>
                <w:color w:val="000000"/>
                <w:sz w:val="24"/>
                <w:szCs w:val="24"/>
                <w:highlight w:val="yellow"/>
                <w:u w:val="single"/>
              </w:rPr>
            </w:pPr>
          </w:p>
          <w:p w14:paraId="64E0F09F" w14:textId="532E2B6C" w:rsidR="000251EB" w:rsidRPr="003F2221" w:rsidRDefault="000251EB" w:rsidP="000251EB">
            <w:pPr>
              <w:jc w:val="center"/>
              <w:rPr>
                <w:rFonts w:ascii="Arial" w:hAnsi="Arial" w:cs="Arial"/>
                <w:b/>
                <w:bCs/>
                <w:i/>
                <w:iCs/>
                <w:color w:val="000000"/>
                <w:sz w:val="24"/>
                <w:szCs w:val="24"/>
                <w:u w:val="single"/>
              </w:rPr>
            </w:pPr>
            <w:r w:rsidRPr="003F2221">
              <w:rPr>
                <w:rFonts w:ascii="Arial" w:hAnsi="Arial" w:cs="Arial"/>
                <w:b/>
                <w:bCs/>
                <w:i/>
                <w:iCs/>
                <w:color w:val="000000"/>
                <w:sz w:val="24"/>
                <w:szCs w:val="24"/>
                <w:highlight w:val="yellow"/>
                <w:u w:val="single"/>
              </w:rPr>
              <w:t>NISRA WEBSITE FOR STATISTICS</w:t>
            </w:r>
          </w:p>
          <w:p w14:paraId="296F58DE" w14:textId="76857736" w:rsidR="000251EB" w:rsidRPr="003F2221" w:rsidRDefault="000251EB" w:rsidP="000251EB">
            <w:pPr>
              <w:jc w:val="center"/>
              <w:rPr>
                <w:rFonts w:ascii="Arial" w:hAnsi="Arial" w:cs="Arial"/>
                <w:b/>
                <w:bCs/>
                <w:i/>
                <w:iCs/>
                <w:color w:val="000000"/>
                <w:sz w:val="24"/>
                <w:szCs w:val="24"/>
              </w:rPr>
            </w:pPr>
            <w:r w:rsidRPr="003F2221">
              <w:rPr>
                <w:rFonts w:ascii="Arial" w:hAnsi="Arial" w:cs="Arial"/>
                <w:b/>
                <w:bCs/>
                <w:i/>
                <w:iCs/>
                <w:color w:val="000000"/>
                <w:sz w:val="24"/>
                <w:szCs w:val="24"/>
              </w:rPr>
              <w:t>The NI Statistics and Research Agency (NISRA) provides statistics, census results and other information which can be useful for funding applications, see:</w:t>
            </w:r>
          </w:p>
          <w:p w14:paraId="3CC9E5D6" w14:textId="4BED11E3" w:rsidR="00327631" w:rsidRPr="003F2221" w:rsidRDefault="000251EB" w:rsidP="00327631">
            <w:pPr>
              <w:jc w:val="center"/>
              <w:rPr>
                <w:rStyle w:val="Hyperlink"/>
                <w:rFonts w:ascii="Arial" w:hAnsi="Arial" w:cs="Arial"/>
                <w:b/>
                <w:bCs/>
                <w:i/>
                <w:iCs/>
                <w:sz w:val="24"/>
                <w:szCs w:val="24"/>
              </w:rPr>
            </w:pPr>
            <w:hyperlink r:id="rId17" w:history="1">
              <w:r w:rsidRPr="003F2221">
                <w:rPr>
                  <w:rStyle w:val="Hyperlink"/>
                  <w:rFonts w:ascii="Arial" w:hAnsi="Arial" w:cs="Arial"/>
                  <w:b/>
                  <w:bCs/>
                  <w:i/>
                  <w:iCs/>
                  <w:sz w:val="24"/>
                  <w:szCs w:val="24"/>
                </w:rPr>
                <w:t>https://www.nisra.gov.uk/</w:t>
              </w:r>
            </w:hyperlink>
          </w:p>
          <w:p w14:paraId="2F1A1A52" w14:textId="77777777" w:rsidR="002A38E8" w:rsidRPr="003F2221" w:rsidRDefault="002A38E8" w:rsidP="00327631">
            <w:pPr>
              <w:jc w:val="center"/>
              <w:rPr>
                <w:rStyle w:val="Hyperlink"/>
                <w:rFonts w:ascii="Arial" w:eastAsia="Times New Roman" w:hAnsi="Arial" w:cs="Arial"/>
                <w:b/>
                <w:i/>
                <w:iCs/>
                <w:color w:val="auto"/>
                <w:sz w:val="24"/>
                <w:szCs w:val="24"/>
                <w:highlight w:val="yellow"/>
                <w:lang w:eastAsia="en-GB"/>
              </w:rPr>
            </w:pPr>
          </w:p>
          <w:p w14:paraId="3358A5D8" w14:textId="77777777" w:rsidR="00F57F12" w:rsidRPr="003F2221" w:rsidRDefault="00F57F12" w:rsidP="00327631">
            <w:pPr>
              <w:jc w:val="center"/>
              <w:rPr>
                <w:rStyle w:val="Hyperlink"/>
                <w:rFonts w:ascii="Arial" w:eastAsia="Times New Roman" w:hAnsi="Arial" w:cs="Arial"/>
                <w:b/>
                <w:i/>
                <w:iCs/>
                <w:color w:val="auto"/>
                <w:sz w:val="24"/>
                <w:szCs w:val="24"/>
                <w:highlight w:val="yellow"/>
                <w:lang w:eastAsia="en-GB"/>
              </w:rPr>
            </w:pPr>
          </w:p>
          <w:p w14:paraId="3510158E" w14:textId="07CC9CE6" w:rsidR="00327631" w:rsidRPr="003F2221" w:rsidRDefault="00327631" w:rsidP="00327631">
            <w:pPr>
              <w:jc w:val="center"/>
              <w:rPr>
                <w:rStyle w:val="Hyperlink"/>
                <w:rFonts w:ascii="Arial" w:eastAsia="Times New Roman" w:hAnsi="Arial" w:cs="Arial"/>
                <w:b/>
                <w:i/>
                <w:iCs/>
                <w:color w:val="auto"/>
                <w:sz w:val="24"/>
                <w:szCs w:val="24"/>
                <w:lang w:eastAsia="en-GB"/>
              </w:rPr>
            </w:pPr>
            <w:r w:rsidRPr="003F2221">
              <w:rPr>
                <w:rStyle w:val="Hyperlink"/>
                <w:rFonts w:ascii="Arial" w:eastAsia="Times New Roman" w:hAnsi="Arial" w:cs="Arial"/>
                <w:b/>
                <w:i/>
                <w:iCs/>
                <w:color w:val="auto"/>
                <w:sz w:val="24"/>
                <w:szCs w:val="24"/>
                <w:highlight w:val="yellow"/>
                <w:lang w:eastAsia="en-GB"/>
              </w:rPr>
              <w:t>BUSINESS SUPPORT INFORMATION</w:t>
            </w:r>
          </w:p>
          <w:p w14:paraId="3A59EEFB" w14:textId="77777777" w:rsidR="00327631" w:rsidRPr="003F2221" w:rsidRDefault="00327631" w:rsidP="00C90190">
            <w:pPr>
              <w:pStyle w:val="ListParagraph"/>
              <w:numPr>
                <w:ilvl w:val="0"/>
                <w:numId w:val="3"/>
              </w:numPr>
              <w:rPr>
                <w:rStyle w:val="Hyperlink"/>
                <w:rFonts w:ascii="Arial" w:hAnsi="Arial" w:cs="Arial"/>
                <w:b/>
                <w:bCs/>
                <w:i/>
                <w:iCs/>
                <w:color w:val="0070C0"/>
                <w:sz w:val="24"/>
                <w:szCs w:val="24"/>
              </w:rPr>
            </w:pPr>
            <w:r w:rsidRPr="003F2221">
              <w:rPr>
                <w:rStyle w:val="Hyperlink"/>
                <w:rFonts w:ascii="Arial" w:eastAsia="Times New Roman" w:hAnsi="Arial" w:cs="Arial"/>
                <w:b/>
                <w:i/>
                <w:iCs/>
                <w:color w:val="auto"/>
                <w:sz w:val="24"/>
                <w:szCs w:val="24"/>
                <w:u w:val="none"/>
                <w:lang w:eastAsia="en-GB"/>
              </w:rPr>
              <w:t>Derry City and Strabane District Council’s Business Support Section</w:t>
            </w:r>
            <w:r w:rsidRPr="003F2221">
              <w:rPr>
                <w:rStyle w:val="Hyperlink"/>
                <w:rFonts w:ascii="Arial" w:eastAsia="Times New Roman" w:hAnsi="Arial" w:cs="Arial"/>
                <w:color w:val="auto"/>
                <w:sz w:val="24"/>
                <w:szCs w:val="24"/>
                <w:u w:val="none"/>
                <w:lang w:eastAsia="en-GB"/>
              </w:rPr>
              <w:t xml:space="preserve"> </w:t>
            </w:r>
            <w:hyperlink r:id="rId18" w:history="1">
              <w:r w:rsidRPr="003F2221">
                <w:rPr>
                  <w:rStyle w:val="Hyperlink"/>
                  <w:rFonts w:ascii="Arial" w:hAnsi="Arial" w:cs="Arial"/>
                  <w:b/>
                  <w:bCs/>
                  <w:i/>
                  <w:iCs/>
                  <w:color w:val="0070C0"/>
                  <w:sz w:val="24"/>
                  <w:szCs w:val="24"/>
                </w:rPr>
                <w:t>https://www.derrystrabane.com/Business/Business-Support</w:t>
              </w:r>
            </w:hyperlink>
          </w:p>
          <w:p w14:paraId="00B396B5" w14:textId="6CEFDD3F" w:rsidR="002203C9" w:rsidRPr="003F2221" w:rsidRDefault="002203C9" w:rsidP="00C90190">
            <w:pPr>
              <w:pStyle w:val="ListParagraph"/>
              <w:numPr>
                <w:ilvl w:val="0"/>
                <w:numId w:val="3"/>
              </w:numPr>
              <w:rPr>
                <w:rStyle w:val="Hyperlink"/>
                <w:rFonts w:ascii="Arial" w:hAnsi="Arial" w:cs="Arial"/>
                <w:b/>
                <w:bCs/>
                <w:i/>
                <w:iCs/>
                <w:color w:val="0070C0"/>
                <w:sz w:val="24"/>
                <w:szCs w:val="24"/>
              </w:rPr>
            </w:pPr>
            <w:r w:rsidRPr="003F2221">
              <w:rPr>
                <w:rStyle w:val="Hyperlink"/>
                <w:rFonts w:ascii="Arial" w:eastAsia="Times New Roman" w:hAnsi="Arial" w:cs="Arial"/>
                <w:b/>
                <w:i/>
                <w:iCs/>
                <w:color w:val="auto"/>
                <w:sz w:val="24"/>
                <w:szCs w:val="24"/>
                <w:u w:val="none"/>
                <w:lang w:eastAsia="en-GB"/>
              </w:rPr>
              <w:t xml:space="preserve">Go Succeed NI Business Support </w:t>
            </w:r>
            <w:hyperlink r:id="rId19" w:history="1">
              <w:r w:rsidRPr="003F2221">
                <w:rPr>
                  <w:rStyle w:val="Hyperlink"/>
                  <w:rFonts w:ascii="Arial" w:eastAsia="Times New Roman" w:hAnsi="Arial" w:cs="Arial"/>
                  <w:b/>
                  <w:i/>
                  <w:iCs/>
                  <w:sz w:val="24"/>
                  <w:szCs w:val="24"/>
                  <w:lang w:eastAsia="en-GB"/>
                </w:rPr>
                <w:t>https://go-succeed.com/</w:t>
              </w:r>
            </w:hyperlink>
          </w:p>
          <w:p w14:paraId="3DC6FA3C" w14:textId="3B2AE7C7" w:rsidR="00327631" w:rsidRPr="003F2221" w:rsidRDefault="00327631" w:rsidP="00C90190">
            <w:pPr>
              <w:pStyle w:val="ListParagraph"/>
              <w:numPr>
                <w:ilvl w:val="0"/>
                <w:numId w:val="3"/>
              </w:numPr>
              <w:shd w:val="clear" w:color="auto" w:fill="FFFFFF"/>
              <w:rPr>
                <w:rStyle w:val="Hyperlink"/>
                <w:rFonts w:ascii="Arial" w:hAnsi="Arial" w:cs="Arial"/>
                <w:b/>
                <w:i/>
                <w:iCs/>
                <w:color w:val="0070C0"/>
                <w:sz w:val="24"/>
                <w:szCs w:val="24"/>
              </w:rPr>
            </w:pPr>
            <w:r w:rsidRPr="003F2221">
              <w:rPr>
                <w:rFonts w:ascii="Arial" w:hAnsi="Arial" w:cs="Arial"/>
                <w:b/>
                <w:i/>
                <w:iCs/>
                <w:sz w:val="24"/>
                <w:szCs w:val="24"/>
              </w:rPr>
              <w:t xml:space="preserve">NI Business Info </w:t>
            </w:r>
            <w:hyperlink r:id="rId20" w:history="1">
              <w:r w:rsidRPr="003F2221">
                <w:rPr>
                  <w:rStyle w:val="Hyperlink"/>
                  <w:rFonts w:ascii="Arial" w:hAnsi="Arial" w:cs="Arial"/>
                  <w:b/>
                  <w:i/>
                  <w:iCs/>
                  <w:color w:val="0070C0"/>
                  <w:sz w:val="24"/>
                  <w:szCs w:val="24"/>
                </w:rPr>
                <w:t>https://www.nibusinessinfo.co.uk/</w:t>
              </w:r>
            </w:hyperlink>
          </w:p>
          <w:p w14:paraId="1FE14BD6" w14:textId="46440854" w:rsidR="00327631" w:rsidRPr="003F2221" w:rsidRDefault="00327631" w:rsidP="00C90190">
            <w:pPr>
              <w:pStyle w:val="ListParagraph"/>
              <w:numPr>
                <w:ilvl w:val="0"/>
                <w:numId w:val="3"/>
              </w:numPr>
              <w:shd w:val="clear" w:color="auto" w:fill="FFFFFF"/>
              <w:rPr>
                <w:rStyle w:val="Hyperlink"/>
                <w:rFonts w:ascii="Arial" w:hAnsi="Arial" w:cs="Arial"/>
                <w:b/>
                <w:bCs/>
                <w:i/>
                <w:iCs/>
                <w:color w:val="0070C0"/>
                <w:sz w:val="24"/>
                <w:szCs w:val="24"/>
                <w:u w:val="none"/>
              </w:rPr>
            </w:pPr>
            <w:r w:rsidRPr="003F2221">
              <w:rPr>
                <w:rStyle w:val="Hyperlink"/>
                <w:rFonts w:ascii="Arial" w:hAnsi="Arial" w:cs="Arial"/>
                <w:b/>
                <w:bCs/>
                <w:i/>
                <w:iCs/>
                <w:color w:val="auto"/>
                <w:sz w:val="24"/>
                <w:szCs w:val="24"/>
                <w:u w:val="none"/>
              </w:rPr>
              <w:t xml:space="preserve">Invest NI is the regional business development agency: </w:t>
            </w:r>
            <w:hyperlink r:id="rId21" w:history="1">
              <w:r w:rsidRPr="003F2221">
                <w:rPr>
                  <w:rStyle w:val="Hyperlink"/>
                  <w:rFonts w:ascii="Arial" w:hAnsi="Arial" w:cs="Arial"/>
                  <w:b/>
                  <w:bCs/>
                  <w:i/>
                  <w:iCs/>
                  <w:color w:val="0070C0"/>
                  <w:sz w:val="24"/>
                  <w:szCs w:val="24"/>
                </w:rPr>
                <w:t>https://www.investni.com/</w:t>
              </w:r>
            </w:hyperlink>
          </w:p>
          <w:p w14:paraId="09C880D9" w14:textId="77777777" w:rsidR="00F57F12" w:rsidRPr="003F2221" w:rsidRDefault="00F57F12" w:rsidP="00327631">
            <w:pPr>
              <w:shd w:val="clear" w:color="auto" w:fill="FFFFFF"/>
              <w:jc w:val="center"/>
              <w:rPr>
                <w:rStyle w:val="Hyperlink"/>
                <w:rFonts w:ascii="Arial" w:hAnsi="Arial" w:cs="Arial"/>
                <w:b/>
                <w:bCs/>
                <w:i/>
                <w:iCs/>
                <w:sz w:val="24"/>
                <w:szCs w:val="24"/>
                <w:u w:val="none"/>
              </w:rPr>
            </w:pPr>
          </w:p>
          <w:p w14:paraId="3FE58071" w14:textId="77777777" w:rsidR="00FF4A3A" w:rsidRPr="003F2221" w:rsidRDefault="00FF4A3A" w:rsidP="00FF4A3A">
            <w:pPr>
              <w:jc w:val="center"/>
              <w:rPr>
                <w:rFonts w:ascii="Arial" w:hAnsi="Arial" w:cs="Arial"/>
                <w:b/>
                <w:i/>
                <w:iCs/>
                <w:sz w:val="24"/>
                <w:szCs w:val="24"/>
                <w:u w:val="single"/>
              </w:rPr>
            </w:pPr>
            <w:r w:rsidRPr="003F2221">
              <w:rPr>
                <w:rFonts w:ascii="Arial" w:hAnsi="Arial" w:cs="Arial"/>
                <w:b/>
                <w:i/>
                <w:iCs/>
                <w:sz w:val="24"/>
                <w:szCs w:val="24"/>
                <w:highlight w:val="yellow"/>
                <w:u w:val="single"/>
              </w:rPr>
              <w:t>CROWDFUNDER</w:t>
            </w:r>
          </w:p>
          <w:p w14:paraId="627D460A" w14:textId="77777777" w:rsidR="00FF4A3A" w:rsidRPr="003F2221" w:rsidRDefault="00FF4A3A" w:rsidP="00FF4A3A">
            <w:pPr>
              <w:shd w:val="clear" w:color="auto" w:fill="FFFFFF"/>
              <w:jc w:val="center"/>
              <w:rPr>
                <w:rFonts w:ascii="Arial" w:eastAsia="Times New Roman" w:hAnsi="Arial" w:cs="Arial"/>
                <w:b/>
                <w:bCs/>
                <w:i/>
                <w:iCs/>
                <w:sz w:val="24"/>
                <w:szCs w:val="24"/>
                <w:lang w:eastAsia="en-GB"/>
              </w:rPr>
            </w:pPr>
            <w:r w:rsidRPr="003F2221">
              <w:rPr>
                <w:rFonts w:ascii="Arial" w:eastAsia="Times New Roman" w:hAnsi="Arial" w:cs="Arial"/>
                <w:b/>
                <w:bCs/>
                <w:i/>
                <w:iCs/>
                <w:sz w:val="24"/>
                <w:szCs w:val="24"/>
                <w:shd w:val="clear" w:color="auto" w:fill="FFFFFF"/>
                <w:lang w:eastAsia="en-GB"/>
              </w:rPr>
              <w:t>Crowdfunding is a way of raising money through the collective effort of family, friends, customers, individual investors and the public at large via social media and crowd-funding platforms.</w:t>
            </w:r>
            <w:r w:rsidRPr="003F2221">
              <w:rPr>
                <w:rFonts w:ascii="Arial" w:eastAsia="Times New Roman" w:hAnsi="Arial" w:cs="Arial"/>
                <w:b/>
                <w:bCs/>
                <w:i/>
                <w:iCs/>
                <w:sz w:val="24"/>
                <w:szCs w:val="24"/>
                <w:lang w:eastAsia="en-GB"/>
              </w:rPr>
              <w:t> You can crowd-fund through donations, rewards, community shares and equity.</w:t>
            </w:r>
          </w:p>
          <w:p w14:paraId="7AF4E969" w14:textId="77777777" w:rsidR="00FF4A3A" w:rsidRPr="003F2221" w:rsidRDefault="00FF4A3A" w:rsidP="00FF4A3A">
            <w:pPr>
              <w:jc w:val="center"/>
              <w:rPr>
                <w:rStyle w:val="Hyperlink"/>
                <w:rFonts w:ascii="Arial" w:hAnsi="Arial" w:cs="Arial"/>
                <w:b/>
                <w:bCs/>
                <w:i/>
                <w:iCs/>
                <w:color w:val="1155CC"/>
                <w:sz w:val="24"/>
                <w:szCs w:val="24"/>
              </w:rPr>
            </w:pPr>
            <w:hyperlink r:id="rId22" w:history="1">
              <w:r w:rsidRPr="003F2221">
                <w:rPr>
                  <w:rStyle w:val="Hyperlink"/>
                  <w:rFonts w:ascii="Arial" w:hAnsi="Arial" w:cs="Arial"/>
                  <w:b/>
                  <w:bCs/>
                  <w:i/>
                  <w:iCs/>
                  <w:color w:val="1155CC"/>
                  <w:sz w:val="24"/>
                  <w:szCs w:val="24"/>
                </w:rPr>
                <w:t>Crowdfunder UK - Where Ideas Happen | Crowdfunder UK</w:t>
              </w:r>
            </w:hyperlink>
          </w:p>
          <w:p w14:paraId="6D6C5567" w14:textId="77777777" w:rsidR="002203C9" w:rsidRDefault="002203C9"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4A4CD965" w14:textId="77777777" w:rsidR="003F2221" w:rsidRDefault="003F2221"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70E5297F" w14:textId="7EC0ECE4" w:rsidR="00327631" w:rsidRPr="00327631" w:rsidRDefault="00327631" w:rsidP="00327631">
            <w:pPr>
              <w:shd w:val="clear" w:color="auto" w:fill="FFFFFF"/>
              <w:jc w:val="center"/>
              <w:rPr>
                <w:rStyle w:val="Hyperlink"/>
                <w:rFonts w:ascii="Arial" w:eastAsia="Times New Roman" w:hAnsi="Arial" w:cs="Arial"/>
                <w:b/>
                <w:i/>
                <w:iCs/>
                <w:color w:val="auto"/>
                <w:sz w:val="24"/>
                <w:szCs w:val="24"/>
                <w:lang w:eastAsia="en-GB"/>
              </w:rPr>
            </w:pPr>
            <w:r w:rsidRPr="00327631">
              <w:rPr>
                <w:rStyle w:val="Hyperlink"/>
                <w:rFonts w:ascii="Arial" w:eastAsia="Times New Roman" w:hAnsi="Arial" w:cs="Arial"/>
                <w:b/>
                <w:i/>
                <w:iCs/>
                <w:color w:val="auto"/>
                <w:sz w:val="24"/>
                <w:szCs w:val="24"/>
                <w:highlight w:val="yellow"/>
                <w:lang w:eastAsia="en-GB"/>
              </w:rPr>
              <w:t>ON-LINE: CHAT TO THE FUNDER EVENTS</w:t>
            </w:r>
          </w:p>
          <w:p w14:paraId="616785C3" w14:textId="35A0A928" w:rsidR="00327631" w:rsidRDefault="002203C9" w:rsidP="00327631">
            <w:pPr>
              <w:rPr>
                <w:rStyle w:val="Hyperlink"/>
                <w:rFonts w:ascii="Arial" w:hAnsi="Arial" w:cs="Arial"/>
                <w:b/>
                <w:i/>
                <w:iCs/>
                <w:color w:val="0070C0"/>
                <w:sz w:val="24"/>
                <w:szCs w:val="24"/>
              </w:rPr>
            </w:pPr>
            <w:r>
              <w:rPr>
                <w:rFonts w:ascii="Arial" w:hAnsi="Arial" w:cs="Arial"/>
                <w:b/>
                <w:i/>
                <w:iCs/>
                <w:sz w:val="24"/>
                <w:szCs w:val="24"/>
              </w:rPr>
              <w:t>U</w:t>
            </w:r>
            <w:r w:rsidR="00327631" w:rsidRPr="00872E2F">
              <w:rPr>
                <w:rFonts w:ascii="Arial" w:hAnsi="Arial" w:cs="Arial"/>
                <w:b/>
                <w:i/>
                <w:iCs/>
                <w:sz w:val="24"/>
                <w:szCs w:val="24"/>
              </w:rPr>
              <w:t>seful funder events</w:t>
            </w:r>
            <w:r>
              <w:rPr>
                <w:rFonts w:ascii="Arial" w:hAnsi="Arial" w:cs="Arial"/>
                <w:b/>
                <w:i/>
                <w:iCs/>
                <w:sz w:val="24"/>
                <w:szCs w:val="24"/>
              </w:rPr>
              <w:t>,</w:t>
            </w:r>
            <w:r>
              <w:t xml:space="preserve"> </w:t>
            </w:r>
            <w:r w:rsidRPr="002203C9">
              <w:rPr>
                <w:rFonts w:ascii="Arial" w:hAnsi="Arial" w:cs="Arial"/>
                <w:b/>
                <w:bCs/>
                <w:i/>
                <w:iCs/>
                <w:sz w:val="24"/>
                <w:szCs w:val="24"/>
              </w:rPr>
              <w:t>including those organised by the Community Foundation NI</w:t>
            </w:r>
            <w:r>
              <w:rPr>
                <w:rFonts w:ascii="Arial" w:hAnsi="Arial" w:cs="Arial"/>
                <w:b/>
                <w:bCs/>
                <w:i/>
                <w:iCs/>
                <w:sz w:val="24"/>
                <w:szCs w:val="24"/>
              </w:rPr>
              <w:t>,</w:t>
            </w:r>
            <w:r w:rsidR="00327631" w:rsidRPr="002203C9">
              <w:rPr>
                <w:rFonts w:ascii="Arial" w:hAnsi="Arial" w:cs="Arial"/>
                <w:b/>
                <w:i/>
                <w:iCs/>
                <w:sz w:val="24"/>
                <w:szCs w:val="24"/>
              </w:rPr>
              <w:t xml:space="preserve"> </w:t>
            </w:r>
            <w:r w:rsidR="00327631" w:rsidRPr="00872E2F">
              <w:rPr>
                <w:rFonts w:ascii="Arial" w:hAnsi="Arial" w:cs="Arial"/>
                <w:b/>
                <w:i/>
                <w:iCs/>
                <w:sz w:val="24"/>
                <w:szCs w:val="24"/>
              </w:rPr>
              <w:t>appear on this Eventbrite site.</w:t>
            </w:r>
            <w:r w:rsidR="00327631" w:rsidRPr="00872E2F">
              <w:rPr>
                <w:rFonts w:ascii="Arial" w:hAnsi="Arial" w:cs="Arial"/>
                <w:bCs/>
                <w:i/>
                <w:iCs/>
                <w:sz w:val="24"/>
                <w:szCs w:val="24"/>
              </w:rPr>
              <w:t xml:space="preserve"> </w:t>
            </w:r>
            <w:hyperlink r:id="rId23" w:history="1">
              <w:r w:rsidR="00327631" w:rsidRPr="00872E2F">
                <w:rPr>
                  <w:rStyle w:val="Hyperlink"/>
                  <w:rFonts w:ascii="Arial" w:hAnsi="Arial" w:cs="Arial"/>
                  <w:b/>
                  <w:i/>
                  <w:iCs/>
                  <w:color w:val="0070C0"/>
                  <w:sz w:val="24"/>
                  <w:szCs w:val="24"/>
                </w:rPr>
                <w:t>Chat to the funder Tickets, Multiple Multiple Dates | Eventbrite</w:t>
              </w:r>
            </w:hyperlink>
          </w:p>
          <w:p w14:paraId="71FBF070" w14:textId="77777777" w:rsidR="009A57CD" w:rsidRDefault="009A57CD" w:rsidP="00327631">
            <w:pPr>
              <w:rPr>
                <w:rStyle w:val="Hyperlink"/>
                <w:rFonts w:ascii="Arial" w:hAnsi="Arial" w:cs="Arial"/>
                <w:b/>
                <w:i/>
                <w:iCs/>
                <w:color w:val="0070C0"/>
                <w:sz w:val="24"/>
                <w:szCs w:val="24"/>
              </w:rPr>
            </w:pPr>
          </w:p>
          <w:p w14:paraId="5B83725D" w14:textId="23690D7C" w:rsidR="00327631" w:rsidRDefault="00327631" w:rsidP="00327631">
            <w:pPr>
              <w:rPr>
                <w:rStyle w:val="Hyperlink"/>
                <w:rFonts w:ascii="Arial" w:hAnsi="Arial" w:cs="Arial"/>
                <w:color w:val="000000"/>
                <w:sz w:val="24"/>
                <w:szCs w:val="24"/>
              </w:rPr>
            </w:pPr>
          </w:p>
          <w:p w14:paraId="26A94329" w14:textId="632697CC" w:rsidR="009A57CD" w:rsidRPr="009E77CB" w:rsidRDefault="009A57CD" w:rsidP="009E77CB">
            <w:pPr>
              <w:jc w:val="center"/>
              <w:rPr>
                <w:rFonts w:ascii="Arial" w:hAnsi="Arial" w:cs="Arial"/>
                <w:b/>
                <w:bCs/>
                <w:i/>
                <w:iCs/>
                <w:sz w:val="24"/>
                <w:szCs w:val="24"/>
                <w:u w:val="single"/>
              </w:rPr>
            </w:pPr>
            <w:r w:rsidRPr="009E77CB">
              <w:rPr>
                <w:rFonts w:ascii="Arial" w:hAnsi="Arial" w:cs="Arial"/>
                <w:b/>
                <w:bCs/>
                <w:i/>
                <w:iCs/>
                <w:sz w:val="24"/>
                <w:szCs w:val="24"/>
                <w:highlight w:val="yellow"/>
                <w:u w:val="single"/>
              </w:rPr>
              <w:t>GENERAL SCOPING FORM FOR POTENTIAL FUNDING APPLICATIONS</w:t>
            </w:r>
          </w:p>
          <w:p w14:paraId="0F00976A" w14:textId="77777777" w:rsidR="009A57CD" w:rsidRDefault="009A57CD" w:rsidP="009A57CD">
            <w:pPr>
              <w:rPr>
                <w:rFonts w:ascii="Arial" w:hAnsi="Arial" w:cs="Arial"/>
                <w:b/>
                <w:bCs/>
                <w:i/>
                <w:iCs/>
                <w:sz w:val="24"/>
                <w:szCs w:val="24"/>
              </w:rPr>
            </w:pPr>
            <w:r w:rsidRPr="009E77CB">
              <w:rPr>
                <w:rFonts w:ascii="Arial" w:hAnsi="Arial" w:cs="Arial"/>
                <w:b/>
                <w:bCs/>
                <w:i/>
                <w:iCs/>
                <w:sz w:val="24"/>
                <w:szCs w:val="24"/>
              </w:rPr>
              <w:t xml:space="preserve">Please find below a General Scoping Form, developed by the Council’s Funding Advice Unit, which may assist you to scope out your project ideas before applying for any funding. Please note, this is </w:t>
            </w:r>
            <w:r w:rsidRPr="009E77CB">
              <w:rPr>
                <w:rFonts w:ascii="Arial" w:hAnsi="Arial" w:cs="Arial"/>
                <w:b/>
                <w:bCs/>
                <w:i/>
                <w:iCs/>
                <w:sz w:val="24"/>
                <w:szCs w:val="24"/>
                <w:u w:val="single"/>
              </w:rPr>
              <w:t xml:space="preserve">not </w:t>
            </w:r>
            <w:r w:rsidRPr="009E77CB">
              <w:rPr>
                <w:rFonts w:ascii="Arial" w:hAnsi="Arial" w:cs="Arial"/>
                <w:b/>
                <w:bCs/>
                <w:i/>
                <w:iCs/>
                <w:sz w:val="24"/>
                <w:szCs w:val="24"/>
              </w:rPr>
              <w:t>an application form and is just for your own use.</w:t>
            </w:r>
          </w:p>
          <w:p w14:paraId="1F62EB21" w14:textId="77777777" w:rsidR="009E77CB" w:rsidRPr="009E77CB" w:rsidRDefault="009E77CB" w:rsidP="009A57CD">
            <w:pPr>
              <w:rPr>
                <w:rFonts w:ascii="Arial" w:hAnsi="Arial" w:cs="Arial"/>
                <w:b/>
                <w:bCs/>
                <w:i/>
                <w:iCs/>
                <w:sz w:val="24"/>
                <w:szCs w:val="24"/>
              </w:rPr>
            </w:pPr>
          </w:p>
          <w:bookmarkStart w:id="1" w:name="_MON_1761653788"/>
          <w:bookmarkEnd w:id="1"/>
          <w:p w14:paraId="1AE08425" w14:textId="69D3C7BB" w:rsidR="00542CB9" w:rsidRDefault="001B5CF2" w:rsidP="009A57CD">
            <w:pPr>
              <w:rPr>
                <w:sz w:val="24"/>
                <w:szCs w:val="24"/>
              </w:rPr>
            </w:pPr>
            <w:r>
              <w:rPr>
                <w:sz w:val="24"/>
                <w:szCs w:val="24"/>
              </w:rPr>
              <w:object w:dxaOrig="1542" w:dyaOrig="999" w14:anchorId="3C47B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24" o:title=""/>
                </v:shape>
                <o:OLEObject Type="Embed" ProgID="Word.Document.8" ShapeID="_x0000_i1025" DrawAspect="Icon" ObjectID="_1789890815" r:id="rId25">
                  <o:FieldCodes>\s</o:FieldCodes>
                </o:OLEObject>
              </w:object>
            </w:r>
          </w:p>
          <w:p w14:paraId="006F3FA4" w14:textId="4BA0D8AF" w:rsidR="00542CB9" w:rsidRDefault="00542CB9" w:rsidP="00542CB9">
            <w:pPr>
              <w:jc w:val="center"/>
              <w:rPr>
                <w:rFonts w:ascii="Arial" w:hAnsi="Arial" w:cs="Arial"/>
                <w:b/>
                <w:bCs/>
                <w:i/>
                <w:iCs/>
                <w:sz w:val="24"/>
                <w:szCs w:val="24"/>
                <w:u w:val="single"/>
              </w:rPr>
            </w:pPr>
            <w:r w:rsidRPr="00542CB9">
              <w:rPr>
                <w:rFonts w:ascii="Arial" w:hAnsi="Arial" w:cs="Arial"/>
                <w:b/>
                <w:bCs/>
                <w:i/>
                <w:iCs/>
                <w:sz w:val="24"/>
                <w:szCs w:val="24"/>
                <w:highlight w:val="yellow"/>
                <w:u w:val="single"/>
              </w:rPr>
              <w:t>GRANTS FOR SCHOOLS NEWSLETTER</w:t>
            </w:r>
          </w:p>
          <w:p w14:paraId="3A48621C" w14:textId="1353F50E" w:rsidR="00542CB9" w:rsidRDefault="00542CB9" w:rsidP="00542CB9">
            <w:pPr>
              <w:jc w:val="center"/>
              <w:rPr>
                <w:rFonts w:ascii="Arial" w:hAnsi="Arial" w:cs="Arial"/>
                <w:b/>
                <w:bCs/>
                <w:i/>
                <w:iCs/>
                <w:sz w:val="24"/>
                <w:szCs w:val="24"/>
              </w:rPr>
            </w:pPr>
            <w:r>
              <w:rPr>
                <w:rFonts w:ascii="Arial" w:hAnsi="Arial" w:cs="Arial"/>
                <w:b/>
                <w:bCs/>
                <w:i/>
                <w:iCs/>
                <w:sz w:val="24"/>
                <w:szCs w:val="24"/>
              </w:rPr>
              <w:t>For free access to SOME latest funding opportunities for schools scroll downwards on this link:</w:t>
            </w:r>
          </w:p>
          <w:p w14:paraId="0616F153" w14:textId="4C638583" w:rsidR="00542CB9" w:rsidRPr="00542CB9" w:rsidRDefault="00542CB9" w:rsidP="00542CB9">
            <w:pPr>
              <w:jc w:val="center"/>
              <w:rPr>
                <w:rFonts w:ascii="Arial" w:hAnsi="Arial" w:cs="Arial"/>
                <w:b/>
                <w:bCs/>
                <w:i/>
                <w:iCs/>
                <w:sz w:val="24"/>
                <w:szCs w:val="24"/>
              </w:rPr>
            </w:pPr>
            <w:hyperlink r:id="rId26" w:history="1">
              <w:r w:rsidRPr="00542CB9">
                <w:rPr>
                  <w:rFonts w:ascii="Arial" w:hAnsi="Arial" w:cs="Arial"/>
                  <w:i/>
                  <w:iCs/>
                  <w:color w:val="0000FF"/>
                  <w:u w:val="single"/>
                </w:rPr>
                <w:t>Grants4Schools</w:t>
              </w:r>
            </w:hyperlink>
          </w:p>
          <w:p w14:paraId="1C2B5517" w14:textId="77777777" w:rsidR="003A648A" w:rsidRPr="00327631" w:rsidRDefault="003A648A" w:rsidP="00327631">
            <w:pPr>
              <w:pStyle w:val="ListParagraph"/>
              <w:rPr>
                <w:rFonts w:ascii="Arial" w:hAnsi="Arial" w:cs="Arial"/>
                <w:b/>
                <w:i/>
                <w:color w:val="000000"/>
                <w:sz w:val="24"/>
                <w:szCs w:val="24"/>
              </w:rPr>
            </w:pPr>
          </w:p>
        </w:tc>
      </w:tr>
    </w:tbl>
    <w:p w14:paraId="37823286" w14:textId="77777777" w:rsidR="00F57F12" w:rsidRDefault="00F57F12" w:rsidP="00D27DD0">
      <w:pPr>
        <w:spacing w:after="0" w:line="240" w:lineRule="auto"/>
        <w:rPr>
          <w:rFonts w:ascii="Arial" w:hAnsi="Arial" w:cs="Arial"/>
          <w:b/>
          <w:bCs/>
          <w:sz w:val="24"/>
          <w:szCs w:val="24"/>
          <w:highlight w:val="yellow"/>
          <w:u w:val="single"/>
        </w:rPr>
      </w:pPr>
    </w:p>
    <w:p w14:paraId="038619D0" w14:textId="6F8BDC22" w:rsidR="00327631" w:rsidRDefault="00327631" w:rsidP="00D27DD0">
      <w:pPr>
        <w:spacing w:after="0" w:line="240" w:lineRule="auto"/>
        <w:rPr>
          <w:rFonts w:ascii="Arial" w:hAnsi="Arial" w:cs="Arial"/>
          <w:b/>
          <w:bCs/>
          <w:sz w:val="24"/>
          <w:szCs w:val="24"/>
          <w:u w:val="single"/>
        </w:rPr>
      </w:pPr>
      <w:r w:rsidRPr="004C5EC7">
        <w:rPr>
          <w:rFonts w:ascii="Arial" w:hAnsi="Arial" w:cs="Arial"/>
          <w:b/>
          <w:bCs/>
          <w:sz w:val="24"/>
          <w:szCs w:val="24"/>
          <w:highlight w:val="yellow"/>
          <w:u w:val="single"/>
        </w:rPr>
        <w:t>GENERAL FUNDING OPPORTUN</w:t>
      </w:r>
      <w:r w:rsidR="005118DA" w:rsidRPr="004C5EC7">
        <w:rPr>
          <w:rFonts w:ascii="Arial" w:hAnsi="Arial" w:cs="Arial"/>
          <w:b/>
          <w:bCs/>
          <w:sz w:val="24"/>
          <w:szCs w:val="24"/>
          <w:highlight w:val="yellow"/>
          <w:u w:val="single"/>
        </w:rPr>
        <w:t>I</w:t>
      </w:r>
      <w:r w:rsidRPr="004C5EC7">
        <w:rPr>
          <w:rFonts w:ascii="Arial" w:hAnsi="Arial" w:cs="Arial"/>
          <w:b/>
          <w:bCs/>
          <w:sz w:val="24"/>
          <w:szCs w:val="24"/>
          <w:highlight w:val="yellow"/>
          <w:u w:val="single"/>
        </w:rPr>
        <w:t>TIES WITH VARIOUS DEADLINES</w:t>
      </w:r>
      <w:r w:rsidR="00E62A94">
        <w:rPr>
          <w:rFonts w:ascii="Arial" w:hAnsi="Arial" w:cs="Arial"/>
          <w:b/>
          <w:bCs/>
          <w:sz w:val="24"/>
          <w:szCs w:val="24"/>
          <w:u w:val="single"/>
        </w:rPr>
        <w:t xml:space="preserve"> </w:t>
      </w:r>
      <w:r w:rsidR="00E62A94" w:rsidRPr="00E62A94">
        <w:rPr>
          <w:rFonts w:ascii="Arial" w:hAnsi="Arial" w:cs="Arial"/>
          <w:b/>
          <w:bCs/>
          <w:sz w:val="24"/>
          <w:szCs w:val="24"/>
        </w:rPr>
        <w:t xml:space="preserve">                           </w:t>
      </w:r>
      <w:r w:rsidR="00E62A94">
        <w:rPr>
          <w:rFonts w:ascii="Arial" w:hAnsi="Arial" w:cs="Arial"/>
          <w:b/>
          <w:bCs/>
          <w:sz w:val="24"/>
          <w:szCs w:val="24"/>
          <w:u w:val="single"/>
        </w:rPr>
        <w:t>Page</w:t>
      </w:r>
    </w:p>
    <w:p w14:paraId="31C68112" w14:textId="6B8A3971" w:rsidR="006254F6" w:rsidRPr="00183156" w:rsidRDefault="006254F6" w:rsidP="006254F6">
      <w:pPr>
        <w:spacing w:after="0" w:line="240" w:lineRule="auto"/>
        <w:rPr>
          <w:rFonts w:ascii="Arial" w:hAnsi="Arial" w:cs="Arial"/>
          <w:bCs/>
          <w:sz w:val="24"/>
          <w:szCs w:val="24"/>
        </w:rPr>
      </w:pPr>
      <w:r w:rsidRPr="005118DA">
        <w:rPr>
          <w:rFonts w:ascii="Arial" w:hAnsi="Arial" w:cs="Arial"/>
          <w:bCs/>
          <w:sz w:val="24"/>
          <w:szCs w:val="24"/>
        </w:rPr>
        <w:t>The Arts Council/Chomhairle Ealaíon (ROI) – Available Funding Page</w:t>
      </w:r>
      <w:r w:rsidR="005118DA">
        <w:rPr>
          <w:rFonts w:ascii="Arial" w:hAnsi="Arial" w:cs="Arial"/>
          <w:bCs/>
          <w:sz w:val="24"/>
          <w:szCs w:val="24"/>
        </w:rPr>
        <w:t xml:space="preserve">    </w:t>
      </w:r>
      <w:r w:rsidR="005118DA" w:rsidRPr="005118DA">
        <w:rPr>
          <w:rFonts w:ascii="Arial" w:eastAsia="Times New Roman" w:hAnsi="Arial" w:cs="Arial"/>
          <w:bCs/>
        </w:rPr>
        <w:t>Various deadlines</w:t>
      </w:r>
      <w:r w:rsidR="005118DA">
        <w:rPr>
          <w:rFonts w:ascii="Arial" w:hAnsi="Arial" w:cs="Arial"/>
          <w:b/>
          <w:sz w:val="24"/>
          <w:szCs w:val="24"/>
        </w:rPr>
        <w:t xml:space="preserve">  </w:t>
      </w:r>
      <w:r w:rsidR="00C52FBB">
        <w:rPr>
          <w:rFonts w:ascii="Arial" w:hAnsi="Arial" w:cs="Arial"/>
          <w:b/>
          <w:sz w:val="24"/>
          <w:szCs w:val="24"/>
        </w:rPr>
        <w:t xml:space="preserve"> </w:t>
      </w:r>
      <w:r w:rsidR="00C27898">
        <w:rPr>
          <w:rFonts w:ascii="Arial" w:hAnsi="Arial" w:cs="Arial"/>
          <w:b/>
          <w:sz w:val="24"/>
          <w:szCs w:val="24"/>
        </w:rPr>
        <w:tab/>
      </w:r>
      <w:r w:rsidR="00E62A94">
        <w:rPr>
          <w:rFonts w:ascii="Arial" w:hAnsi="Arial" w:cs="Arial"/>
          <w:b/>
          <w:sz w:val="24"/>
          <w:szCs w:val="24"/>
        </w:rPr>
        <w:t xml:space="preserve"> </w:t>
      </w:r>
      <w:r w:rsidR="00183156" w:rsidRPr="00183156">
        <w:rPr>
          <w:rFonts w:ascii="Arial" w:hAnsi="Arial" w:cs="Arial"/>
          <w:bCs/>
          <w:sz w:val="24"/>
          <w:szCs w:val="24"/>
        </w:rPr>
        <w:t>4</w:t>
      </w:r>
    </w:p>
    <w:p w14:paraId="5A1859EC" w14:textId="30CA915F" w:rsidR="00B67350" w:rsidRDefault="00777D51" w:rsidP="00D27DD0">
      <w:pPr>
        <w:spacing w:after="0" w:line="240" w:lineRule="auto"/>
        <w:rPr>
          <w:rFonts w:ascii="Arial" w:eastAsia="Times New Roman" w:hAnsi="Arial" w:cs="Arial"/>
          <w:bCs/>
          <w:sz w:val="24"/>
          <w:szCs w:val="24"/>
        </w:rPr>
      </w:pPr>
      <w:r w:rsidRPr="005118DA">
        <w:rPr>
          <w:rFonts w:ascii="Arial" w:eastAsia="Times New Roman" w:hAnsi="Arial" w:cs="Arial"/>
          <w:bCs/>
          <w:sz w:val="24"/>
          <w:szCs w:val="24"/>
        </w:rPr>
        <w:t>PRS Foundation</w:t>
      </w:r>
      <w:r w:rsidR="00B860A2" w:rsidRPr="005118DA">
        <w:rPr>
          <w:rFonts w:ascii="Arial" w:eastAsia="Times New Roman" w:hAnsi="Arial" w:cs="Arial"/>
          <w:bCs/>
          <w:sz w:val="24"/>
          <w:szCs w:val="24"/>
        </w:rPr>
        <w:t>:</w:t>
      </w:r>
      <w:r w:rsidRPr="005118DA">
        <w:rPr>
          <w:rFonts w:ascii="Arial" w:eastAsia="Times New Roman" w:hAnsi="Arial" w:cs="Arial"/>
          <w:bCs/>
          <w:sz w:val="24"/>
          <w:szCs w:val="24"/>
        </w:rPr>
        <w:t xml:space="preserve"> Funding Opportunities</w:t>
      </w:r>
      <w:r w:rsidR="0003477B" w:rsidRPr="005118DA">
        <w:rPr>
          <w:rFonts w:ascii="Arial" w:eastAsia="Times New Roman" w:hAnsi="Arial" w:cs="Arial"/>
          <w:bCs/>
          <w:sz w:val="24"/>
          <w:szCs w:val="24"/>
        </w:rPr>
        <w:t xml:space="preserve"> </w:t>
      </w:r>
      <w:r w:rsidRPr="005118DA">
        <w:rPr>
          <w:rFonts w:ascii="Arial" w:eastAsia="Times New Roman" w:hAnsi="Arial" w:cs="Arial"/>
          <w:bCs/>
        </w:rPr>
        <w:t>(</w:t>
      </w:r>
      <w:r w:rsidR="005118DA" w:rsidRPr="005118DA">
        <w:rPr>
          <w:rFonts w:ascii="Arial" w:eastAsia="Times New Roman" w:hAnsi="Arial" w:cs="Arial"/>
          <w:bCs/>
        </w:rPr>
        <w:t>new m</w:t>
      </w:r>
      <w:r w:rsidRPr="005118DA">
        <w:rPr>
          <w:rFonts w:ascii="Arial" w:eastAsia="Times New Roman" w:hAnsi="Arial" w:cs="Arial"/>
          <w:bCs/>
        </w:rPr>
        <w:t>usic</w:t>
      </w:r>
      <w:r w:rsidR="005118DA" w:rsidRPr="005118DA">
        <w:rPr>
          <w:rFonts w:ascii="Arial" w:eastAsia="Times New Roman" w:hAnsi="Arial" w:cs="Arial"/>
          <w:bCs/>
        </w:rPr>
        <w:t xml:space="preserve"> &amp; talent development</w:t>
      </w:r>
      <w:r w:rsidRPr="005118DA">
        <w:rPr>
          <w:rFonts w:ascii="Arial" w:eastAsia="Times New Roman" w:hAnsi="Arial" w:cs="Arial"/>
          <w:bCs/>
        </w:rPr>
        <w:t>)</w:t>
      </w:r>
      <w:r w:rsidR="005118DA">
        <w:rPr>
          <w:rFonts w:ascii="Arial" w:eastAsia="Times New Roman" w:hAnsi="Arial" w:cs="Arial"/>
          <w:bCs/>
        </w:rPr>
        <w:t xml:space="preserve"> </w:t>
      </w:r>
      <w:r w:rsidRPr="005118DA">
        <w:rPr>
          <w:rFonts w:ascii="Arial" w:eastAsia="Times New Roman" w:hAnsi="Arial" w:cs="Arial"/>
          <w:bCs/>
        </w:rPr>
        <w:t>Various deadlines</w:t>
      </w:r>
      <w:r w:rsidR="00D14799" w:rsidRPr="005118DA">
        <w:rPr>
          <w:rFonts w:ascii="Arial" w:eastAsia="Times New Roman" w:hAnsi="Arial" w:cs="Arial"/>
          <w:bCs/>
          <w:sz w:val="24"/>
          <w:szCs w:val="24"/>
        </w:rPr>
        <w:t xml:space="preserve"> </w:t>
      </w:r>
      <w:r w:rsidR="00B97CFA">
        <w:rPr>
          <w:rFonts w:ascii="Arial" w:eastAsia="Times New Roman" w:hAnsi="Arial" w:cs="Arial"/>
          <w:bCs/>
          <w:sz w:val="24"/>
          <w:szCs w:val="24"/>
        </w:rPr>
        <w:t xml:space="preserve"> </w:t>
      </w:r>
      <w:r w:rsidR="00E62A94">
        <w:rPr>
          <w:rFonts w:ascii="Arial" w:eastAsia="Times New Roman" w:hAnsi="Arial" w:cs="Arial"/>
          <w:bCs/>
          <w:sz w:val="24"/>
          <w:szCs w:val="24"/>
        </w:rPr>
        <w:t xml:space="preserve"> </w:t>
      </w:r>
      <w:r w:rsidR="00C27898">
        <w:rPr>
          <w:rFonts w:ascii="Arial" w:eastAsia="Times New Roman" w:hAnsi="Arial" w:cs="Arial"/>
          <w:bCs/>
          <w:sz w:val="24"/>
          <w:szCs w:val="24"/>
        </w:rPr>
        <w:tab/>
      </w:r>
      <w:r w:rsidR="00356F9C">
        <w:rPr>
          <w:rFonts w:ascii="Arial" w:eastAsia="Times New Roman" w:hAnsi="Arial" w:cs="Arial"/>
          <w:bCs/>
          <w:sz w:val="24"/>
          <w:szCs w:val="24"/>
        </w:rPr>
        <w:t xml:space="preserve"> 4</w:t>
      </w:r>
    </w:p>
    <w:p w14:paraId="714C4E11" w14:textId="6637C3F3" w:rsidR="00723AEB" w:rsidRDefault="004E67BF" w:rsidP="00D27DD0">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BBC Charity Appeal</w:t>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t xml:space="preserve">       Ongoing</w:t>
      </w:r>
      <w:r>
        <w:rPr>
          <w:rStyle w:val="Strong"/>
          <w:rFonts w:ascii="Arial" w:hAnsi="Arial" w:cs="Arial"/>
          <w:b w:val="0"/>
          <w:bCs w:val="0"/>
        </w:rPr>
        <w:tab/>
        <w:t xml:space="preserve"> </w:t>
      </w:r>
      <w:r w:rsidR="00A4032C">
        <w:rPr>
          <w:rStyle w:val="Strong"/>
          <w:rFonts w:ascii="Arial" w:hAnsi="Arial" w:cs="Arial"/>
          <w:b w:val="0"/>
          <w:bCs w:val="0"/>
        </w:rPr>
        <w:t xml:space="preserve">  </w:t>
      </w:r>
      <w:r w:rsidR="00E62A94">
        <w:rPr>
          <w:rStyle w:val="Strong"/>
          <w:rFonts w:ascii="Arial" w:hAnsi="Arial" w:cs="Arial"/>
          <w:b w:val="0"/>
          <w:bCs w:val="0"/>
        </w:rPr>
        <w:t xml:space="preserve"> </w:t>
      </w:r>
      <w:r w:rsidR="00C27898">
        <w:rPr>
          <w:rStyle w:val="Strong"/>
          <w:rFonts w:ascii="Arial" w:hAnsi="Arial" w:cs="Arial"/>
          <w:b w:val="0"/>
          <w:bCs w:val="0"/>
        </w:rPr>
        <w:tab/>
      </w:r>
      <w:r w:rsidR="00E62A94">
        <w:rPr>
          <w:rStyle w:val="Strong"/>
          <w:rFonts w:ascii="Arial" w:hAnsi="Arial" w:cs="Arial"/>
          <w:b w:val="0"/>
          <w:bCs w:val="0"/>
        </w:rPr>
        <w:t xml:space="preserve"> </w:t>
      </w:r>
      <w:r w:rsidR="00160C98">
        <w:rPr>
          <w:rStyle w:val="Strong"/>
          <w:rFonts w:ascii="Arial" w:hAnsi="Arial" w:cs="Arial"/>
          <w:b w:val="0"/>
          <w:bCs w:val="0"/>
        </w:rPr>
        <w:t>4</w:t>
      </w:r>
    </w:p>
    <w:p w14:paraId="1498B1FE" w14:textId="329AA0BC" w:rsidR="00843B48" w:rsidRDefault="00843B48" w:rsidP="00D27DD0">
      <w:pPr>
        <w:spacing w:after="0" w:line="240" w:lineRule="auto"/>
        <w:rPr>
          <w:rFonts w:ascii="Arial" w:hAnsi="Arial" w:cs="Arial"/>
          <w:b/>
          <w:bCs/>
          <w:sz w:val="24"/>
          <w:szCs w:val="24"/>
          <w:highlight w:val="yellow"/>
          <w:u w:val="single"/>
        </w:rPr>
      </w:pPr>
      <w:r>
        <w:rPr>
          <w:rFonts w:ascii="Arial" w:hAnsi="Arial" w:cs="Arial"/>
          <w:sz w:val="24"/>
          <w:szCs w:val="24"/>
        </w:rPr>
        <w:tab/>
      </w:r>
    </w:p>
    <w:p w14:paraId="1661AB59" w14:textId="10ECC7C6" w:rsidR="00CC0E79" w:rsidRPr="00FF4A3A" w:rsidRDefault="00FF4A3A" w:rsidP="00D27DD0">
      <w:pPr>
        <w:spacing w:after="0" w:line="240" w:lineRule="auto"/>
        <w:rPr>
          <w:rFonts w:ascii="Arial" w:hAnsi="Arial" w:cs="Arial"/>
          <w:b/>
          <w:bCs/>
          <w:sz w:val="24"/>
          <w:szCs w:val="24"/>
          <w:u w:val="single"/>
        </w:rPr>
      </w:pPr>
      <w:r w:rsidRPr="00FF4A3A">
        <w:rPr>
          <w:rFonts w:ascii="Arial" w:hAnsi="Arial" w:cs="Arial"/>
          <w:b/>
          <w:bCs/>
          <w:sz w:val="24"/>
          <w:szCs w:val="24"/>
          <w:highlight w:val="yellow"/>
          <w:u w:val="single"/>
        </w:rPr>
        <w:t>MONTHLY DEADLINES</w:t>
      </w:r>
      <w:r w:rsidR="006A011A" w:rsidRPr="00FF4A3A">
        <w:rPr>
          <w:rFonts w:ascii="Arial" w:hAnsi="Arial" w:cs="Arial"/>
          <w:b/>
          <w:bCs/>
          <w:sz w:val="24"/>
          <w:szCs w:val="24"/>
        </w:rPr>
        <w:tab/>
      </w:r>
      <w:r w:rsidR="006A011A" w:rsidRPr="00FF4A3A">
        <w:rPr>
          <w:rFonts w:ascii="Arial" w:hAnsi="Arial" w:cs="Arial"/>
          <w:b/>
          <w:bCs/>
          <w:sz w:val="24"/>
          <w:szCs w:val="24"/>
        </w:rPr>
        <w:tab/>
      </w:r>
      <w:r w:rsidR="006A011A" w:rsidRPr="00FF4A3A">
        <w:rPr>
          <w:rFonts w:ascii="Arial" w:hAnsi="Arial" w:cs="Arial"/>
          <w:b/>
          <w:bCs/>
          <w:sz w:val="24"/>
          <w:szCs w:val="24"/>
        </w:rPr>
        <w:tab/>
      </w:r>
      <w:r w:rsidR="006A011A" w:rsidRPr="00FF4A3A">
        <w:rPr>
          <w:rFonts w:ascii="Arial" w:hAnsi="Arial" w:cs="Arial"/>
          <w:b/>
          <w:bCs/>
          <w:sz w:val="24"/>
          <w:szCs w:val="24"/>
          <w:u w:val="single"/>
        </w:rPr>
        <w:t xml:space="preserve">    </w:t>
      </w:r>
    </w:p>
    <w:p w14:paraId="35AD85B9" w14:textId="77777777" w:rsidR="00160C98" w:rsidRDefault="00160C98" w:rsidP="00D27DD0">
      <w:pPr>
        <w:spacing w:after="0" w:line="240" w:lineRule="auto"/>
        <w:rPr>
          <w:rFonts w:ascii="Arial" w:hAnsi="Arial" w:cs="Arial"/>
          <w:b/>
          <w:sz w:val="24"/>
          <w:szCs w:val="24"/>
          <w:u w:val="single"/>
        </w:rPr>
      </w:pPr>
    </w:p>
    <w:p w14:paraId="5DB1B1BA" w14:textId="611EEA8D" w:rsidR="008C6A3E" w:rsidRDefault="008C6A3E" w:rsidP="00D27DD0">
      <w:pPr>
        <w:spacing w:after="0" w:line="240" w:lineRule="auto"/>
        <w:rPr>
          <w:rFonts w:ascii="Arial" w:hAnsi="Arial" w:cs="Arial"/>
          <w:b/>
          <w:sz w:val="24"/>
          <w:szCs w:val="24"/>
          <w:u w:val="single"/>
        </w:rPr>
      </w:pPr>
      <w:r w:rsidRPr="008C6A3E">
        <w:rPr>
          <w:rFonts w:ascii="Arial" w:hAnsi="Arial" w:cs="Arial"/>
          <w:b/>
          <w:sz w:val="24"/>
          <w:szCs w:val="24"/>
          <w:u w:val="single"/>
        </w:rPr>
        <w:t>OCTOBER 2024 Deadlines</w:t>
      </w:r>
    </w:p>
    <w:p w14:paraId="4954A75D" w14:textId="2D5ABBC4" w:rsidR="00B2120D" w:rsidRDefault="00B2120D" w:rsidP="00D27DD0">
      <w:pPr>
        <w:spacing w:after="0" w:line="240" w:lineRule="auto"/>
        <w:rPr>
          <w:rFonts w:ascii="Arial" w:hAnsi="Arial" w:cs="Arial"/>
          <w:bCs/>
          <w:sz w:val="24"/>
          <w:szCs w:val="24"/>
        </w:rPr>
      </w:pPr>
      <w:r>
        <w:rPr>
          <w:rFonts w:ascii="Arial" w:hAnsi="Arial" w:cs="Arial"/>
          <w:bCs/>
          <w:sz w:val="24"/>
          <w:szCs w:val="24"/>
        </w:rPr>
        <w:t>North West Community Network – Funding Fayre (register now!)</w:t>
      </w:r>
      <w:r>
        <w:rPr>
          <w:rFonts w:ascii="Arial" w:hAnsi="Arial" w:cs="Arial"/>
          <w:bCs/>
          <w:sz w:val="24"/>
          <w:szCs w:val="24"/>
        </w:rPr>
        <w:tab/>
      </w:r>
      <w:r>
        <w:rPr>
          <w:rFonts w:ascii="Arial" w:hAnsi="Arial" w:cs="Arial"/>
          <w:bCs/>
          <w:sz w:val="24"/>
          <w:szCs w:val="24"/>
        </w:rPr>
        <w:tab/>
        <w:t xml:space="preserve">      9/10/24</w:t>
      </w:r>
      <w:r>
        <w:rPr>
          <w:rFonts w:ascii="Arial" w:hAnsi="Arial" w:cs="Arial"/>
          <w:bCs/>
          <w:sz w:val="24"/>
          <w:szCs w:val="24"/>
        </w:rPr>
        <w:tab/>
      </w:r>
      <w:r w:rsidR="00357DEE">
        <w:rPr>
          <w:rFonts w:ascii="Arial" w:hAnsi="Arial" w:cs="Arial"/>
          <w:bCs/>
          <w:sz w:val="24"/>
          <w:szCs w:val="24"/>
        </w:rPr>
        <w:t>5</w:t>
      </w:r>
    </w:p>
    <w:p w14:paraId="6DC65F98" w14:textId="45248FB7" w:rsidR="00470803" w:rsidRDefault="00470803" w:rsidP="00D27DD0">
      <w:pPr>
        <w:spacing w:after="0" w:line="240" w:lineRule="auto"/>
        <w:rPr>
          <w:rFonts w:ascii="Arial" w:hAnsi="Arial" w:cs="Arial"/>
          <w:bCs/>
          <w:sz w:val="24"/>
          <w:szCs w:val="24"/>
        </w:rPr>
      </w:pPr>
      <w:r>
        <w:rPr>
          <w:rFonts w:ascii="Arial" w:hAnsi="Arial" w:cs="Arial"/>
          <w:bCs/>
          <w:sz w:val="24"/>
          <w:szCs w:val="24"/>
        </w:rPr>
        <w:t>Fight for Sight’s Social Change Fund UK</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14/10/24</w:t>
      </w:r>
      <w:r>
        <w:rPr>
          <w:rFonts w:ascii="Arial" w:hAnsi="Arial" w:cs="Arial"/>
          <w:bCs/>
          <w:sz w:val="24"/>
          <w:szCs w:val="24"/>
        </w:rPr>
        <w:tab/>
      </w:r>
      <w:r w:rsidR="00357DEE">
        <w:rPr>
          <w:rFonts w:ascii="Arial" w:hAnsi="Arial" w:cs="Arial"/>
          <w:bCs/>
          <w:sz w:val="24"/>
          <w:szCs w:val="24"/>
        </w:rPr>
        <w:t>5</w:t>
      </w:r>
    </w:p>
    <w:p w14:paraId="208082EF" w14:textId="46383B38" w:rsidR="003E4587" w:rsidRDefault="003E4587" w:rsidP="00D27DD0">
      <w:pPr>
        <w:spacing w:after="0" w:line="240" w:lineRule="auto"/>
        <w:rPr>
          <w:rFonts w:ascii="Arial" w:hAnsi="Arial" w:cs="Arial"/>
          <w:bCs/>
          <w:sz w:val="24"/>
          <w:szCs w:val="24"/>
        </w:rPr>
      </w:pPr>
      <w:r>
        <w:rPr>
          <w:rFonts w:ascii="Arial" w:hAnsi="Arial" w:cs="Arial"/>
          <w:bCs/>
          <w:sz w:val="24"/>
          <w:szCs w:val="24"/>
        </w:rPr>
        <w:t>BBC Children In Need – Pudsey Next Steps Grants (Priority for Strabane)</w:t>
      </w:r>
      <w:r>
        <w:rPr>
          <w:rFonts w:ascii="Arial" w:hAnsi="Arial" w:cs="Arial"/>
          <w:bCs/>
          <w:sz w:val="24"/>
          <w:szCs w:val="24"/>
        </w:rPr>
        <w:tab/>
        <w:t xml:space="preserve">    16/10/24</w:t>
      </w:r>
      <w:r>
        <w:rPr>
          <w:rFonts w:ascii="Arial" w:hAnsi="Arial" w:cs="Arial"/>
          <w:bCs/>
          <w:sz w:val="24"/>
          <w:szCs w:val="24"/>
        </w:rPr>
        <w:tab/>
      </w:r>
      <w:r w:rsidR="00357DEE">
        <w:rPr>
          <w:rFonts w:ascii="Arial" w:hAnsi="Arial" w:cs="Arial"/>
          <w:bCs/>
          <w:sz w:val="24"/>
          <w:szCs w:val="24"/>
        </w:rPr>
        <w:t>6</w:t>
      </w:r>
    </w:p>
    <w:p w14:paraId="1AD43783" w14:textId="0EE45BA5" w:rsidR="009426EC" w:rsidRDefault="009426EC" w:rsidP="00D27DD0">
      <w:pPr>
        <w:spacing w:after="0" w:line="240" w:lineRule="auto"/>
        <w:rPr>
          <w:rFonts w:ascii="Arial" w:hAnsi="Arial" w:cs="Arial"/>
          <w:bCs/>
          <w:sz w:val="24"/>
          <w:szCs w:val="24"/>
        </w:rPr>
      </w:pPr>
      <w:r>
        <w:rPr>
          <w:rFonts w:ascii="Arial" w:hAnsi="Arial" w:cs="Arial"/>
          <w:bCs/>
          <w:sz w:val="24"/>
          <w:szCs w:val="24"/>
        </w:rPr>
        <w:t>National Lottery Arts and Older People Programme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17/10/24</w:t>
      </w:r>
      <w:r>
        <w:rPr>
          <w:rFonts w:ascii="Arial" w:hAnsi="Arial" w:cs="Arial"/>
          <w:bCs/>
          <w:sz w:val="24"/>
          <w:szCs w:val="24"/>
        </w:rPr>
        <w:tab/>
      </w:r>
      <w:r w:rsidR="00357DEE">
        <w:rPr>
          <w:rFonts w:ascii="Arial" w:hAnsi="Arial" w:cs="Arial"/>
          <w:bCs/>
          <w:sz w:val="24"/>
          <w:szCs w:val="24"/>
        </w:rPr>
        <w:t>6</w:t>
      </w:r>
    </w:p>
    <w:p w14:paraId="6FA94872" w14:textId="420FCFA7" w:rsidR="00E458A9" w:rsidRDefault="00E458A9" w:rsidP="00D27DD0">
      <w:pPr>
        <w:spacing w:after="0" w:line="240" w:lineRule="auto"/>
        <w:rPr>
          <w:rFonts w:ascii="Arial" w:hAnsi="Arial" w:cs="Arial"/>
          <w:bCs/>
          <w:sz w:val="24"/>
          <w:szCs w:val="24"/>
        </w:rPr>
      </w:pPr>
      <w:r>
        <w:rPr>
          <w:rFonts w:ascii="Arial" w:hAnsi="Arial" w:cs="Arial"/>
          <w:bCs/>
          <w:sz w:val="24"/>
          <w:szCs w:val="24"/>
        </w:rPr>
        <w:t>NI Museums Council: Playful Museums Festival Grant 2024-25</w:t>
      </w:r>
      <w:r>
        <w:rPr>
          <w:rFonts w:ascii="Arial" w:hAnsi="Arial" w:cs="Arial"/>
          <w:bCs/>
          <w:sz w:val="24"/>
          <w:szCs w:val="24"/>
        </w:rPr>
        <w:tab/>
      </w:r>
      <w:r>
        <w:rPr>
          <w:rFonts w:ascii="Arial" w:hAnsi="Arial" w:cs="Arial"/>
          <w:bCs/>
          <w:sz w:val="24"/>
          <w:szCs w:val="24"/>
        </w:rPr>
        <w:tab/>
        <w:t xml:space="preserve">    18/10/24</w:t>
      </w:r>
      <w:r>
        <w:rPr>
          <w:rFonts w:ascii="Arial" w:hAnsi="Arial" w:cs="Arial"/>
          <w:bCs/>
          <w:sz w:val="24"/>
          <w:szCs w:val="24"/>
        </w:rPr>
        <w:tab/>
      </w:r>
      <w:r w:rsidR="00357DEE">
        <w:rPr>
          <w:rFonts w:ascii="Arial" w:hAnsi="Arial" w:cs="Arial"/>
          <w:bCs/>
          <w:sz w:val="24"/>
          <w:szCs w:val="24"/>
        </w:rPr>
        <w:t>6</w:t>
      </w:r>
    </w:p>
    <w:p w14:paraId="4EBB4B39" w14:textId="69189DBA" w:rsidR="00A37E78" w:rsidRPr="00A37E78" w:rsidRDefault="00A37E78" w:rsidP="00A37E78">
      <w:pPr>
        <w:spacing w:after="0" w:line="240" w:lineRule="auto"/>
        <w:rPr>
          <w:rFonts w:ascii="Arial" w:hAnsi="Arial" w:cs="Arial"/>
          <w:bCs/>
          <w:sz w:val="24"/>
          <w:szCs w:val="24"/>
        </w:rPr>
      </w:pPr>
      <w:r w:rsidRPr="00A37E78">
        <w:rPr>
          <w:rFonts w:ascii="Arial" w:hAnsi="Arial" w:cs="Arial"/>
          <w:bCs/>
          <w:sz w:val="24"/>
          <w:szCs w:val="24"/>
        </w:rPr>
        <w:t>Help Musicians: Next Level Awards</w:t>
      </w:r>
      <w:r w:rsidRPr="00A37E78">
        <w:rPr>
          <w:rFonts w:ascii="Arial" w:hAnsi="Arial" w:cs="Arial"/>
          <w:bCs/>
          <w:sz w:val="24"/>
          <w:szCs w:val="24"/>
        </w:rPr>
        <w:tab/>
      </w:r>
      <w:r w:rsidRPr="00A37E78">
        <w:rPr>
          <w:rFonts w:ascii="Arial" w:hAnsi="Arial" w:cs="Arial"/>
          <w:bCs/>
          <w:sz w:val="24"/>
          <w:szCs w:val="24"/>
        </w:rPr>
        <w:tab/>
      </w:r>
      <w:r w:rsidRPr="00A37E78">
        <w:rPr>
          <w:rFonts w:ascii="Arial" w:hAnsi="Arial" w:cs="Arial"/>
          <w:bCs/>
          <w:sz w:val="24"/>
          <w:szCs w:val="24"/>
        </w:rPr>
        <w:tab/>
      </w:r>
      <w:r w:rsidRPr="00A37E78">
        <w:rPr>
          <w:rFonts w:ascii="Arial" w:hAnsi="Arial" w:cs="Arial"/>
          <w:bCs/>
          <w:sz w:val="24"/>
          <w:szCs w:val="24"/>
        </w:rPr>
        <w:tab/>
      </w:r>
      <w:r w:rsidRPr="00A37E78">
        <w:rPr>
          <w:rFonts w:ascii="Arial" w:hAnsi="Arial" w:cs="Arial"/>
          <w:bCs/>
          <w:sz w:val="24"/>
          <w:szCs w:val="24"/>
        </w:rPr>
        <w:tab/>
        <w:t xml:space="preserve">               </w:t>
      </w:r>
      <w:r>
        <w:rPr>
          <w:rFonts w:ascii="Arial" w:hAnsi="Arial" w:cs="Arial"/>
          <w:bCs/>
          <w:sz w:val="24"/>
          <w:szCs w:val="24"/>
        </w:rPr>
        <w:t>18</w:t>
      </w:r>
      <w:r w:rsidRPr="00A37E78">
        <w:rPr>
          <w:rFonts w:ascii="Arial" w:hAnsi="Arial" w:cs="Arial"/>
          <w:bCs/>
          <w:sz w:val="24"/>
          <w:szCs w:val="24"/>
        </w:rPr>
        <w:t>/</w:t>
      </w:r>
      <w:r>
        <w:rPr>
          <w:rFonts w:ascii="Arial" w:hAnsi="Arial" w:cs="Arial"/>
          <w:bCs/>
          <w:sz w:val="24"/>
          <w:szCs w:val="24"/>
        </w:rPr>
        <w:t>10</w:t>
      </w:r>
      <w:r w:rsidRPr="00A37E78">
        <w:rPr>
          <w:rFonts w:ascii="Arial" w:hAnsi="Arial" w:cs="Arial"/>
          <w:bCs/>
          <w:sz w:val="24"/>
          <w:szCs w:val="24"/>
        </w:rPr>
        <w:t>/24</w:t>
      </w:r>
      <w:r w:rsidRPr="00A37E78">
        <w:rPr>
          <w:rFonts w:ascii="Arial" w:hAnsi="Arial" w:cs="Arial"/>
          <w:bCs/>
          <w:sz w:val="24"/>
          <w:szCs w:val="24"/>
        </w:rPr>
        <w:tab/>
      </w:r>
      <w:r w:rsidR="00357DEE">
        <w:rPr>
          <w:rFonts w:ascii="Arial" w:hAnsi="Arial" w:cs="Arial"/>
          <w:bCs/>
          <w:sz w:val="24"/>
          <w:szCs w:val="24"/>
        </w:rPr>
        <w:t>7</w:t>
      </w:r>
    </w:p>
    <w:p w14:paraId="05A36D9A" w14:textId="3D291EF7" w:rsidR="00B33D90" w:rsidRDefault="00B33D90" w:rsidP="00D27DD0">
      <w:pPr>
        <w:spacing w:after="0" w:line="240" w:lineRule="auto"/>
        <w:rPr>
          <w:rFonts w:ascii="Arial" w:hAnsi="Arial" w:cs="Arial"/>
          <w:bCs/>
          <w:sz w:val="24"/>
          <w:szCs w:val="24"/>
        </w:rPr>
      </w:pPr>
      <w:r>
        <w:rPr>
          <w:rFonts w:ascii="Arial" w:hAnsi="Arial" w:cs="Arial"/>
          <w:bCs/>
          <w:sz w:val="24"/>
          <w:szCs w:val="24"/>
        </w:rPr>
        <w:t>Millennium Forum 25</w:t>
      </w:r>
      <w:r w:rsidRPr="00B33D90">
        <w:rPr>
          <w:rFonts w:ascii="Arial" w:hAnsi="Arial" w:cs="Arial"/>
          <w:bCs/>
          <w:sz w:val="24"/>
          <w:szCs w:val="24"/>
          <w:vertAlign w:val="superscript"/>
        </w:rPr>
        <w:t>th</w:t>
      </w:r>
      <w:r>
        <w:rPr>
          <w:rFonts w:ascii="Arial" w:hAnsi="Arial" w:cs="Arial"/>
          <w:bCs/>
          <w:sz w:val="24"/>
          <w:szCs w:val="24"/>
        </w:rPr>
        <w:t xml:space="preserve"> Anniversary Playwriting Scheme</w:t>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t xml:space="preserve">    18/10/24</w:t>
      </w:r>
      <w:r>
        <w:rPr>
          <w:rFonts w:ascii="Arial" w:hAnsi="Arial" w:cs="Arial"/>
          <w:bCs/>
          <w:sz w:val="24"/>
          <w:szCs w:val="24"/>
        </w:rPr>
        <w:tab/>
      </w:r>
      <w:r w:rsidR="00357DEE">
        <w:rPr>
          <w:rFonts w:ascii="Arial" w:hAnsi="Arial" w:cs="Arial"/>
          <w:bCs/>
          <w:sz w:val="24"/>
          <w:szCs w:val="24"/>
        </w:rPr>
        <w:t>7/8</w:t>
      </w:r>
    </w:p>
    <w:p w14:paraId="269462FF" w14:textId="45D01016" w:rsidR="008C069A" w:rsidRDefault="008C069A" w:rsidP="00D27DD0">
      <w:pPr>
        <w:spacing w:after="0" w:line="240" w:lineRule="auto"/>
        <w:rPr>
          <w:rFonts w:ascii="Arial" w:hAnsi="Arial" w:cs="Arial"/>
          <w:bCs/>
          <w:sz w:val="24"/>
          <w:szCs w:val="24"/>
        </w:rPr>
      </w:pPr>
      <w:r>
        <w:rPr>
          <w:rFonts w:ascii="Arial" w:hAnsi="Arial" w:cs="Arial"/>
          <w:bCs/>
          <w:sz w:val="24"/>
          <w:szCs w:val="24"/>
        </w:rPr>
        <w:t>National Lottery Community Fund – Strengthening Communities (NI)</w:t>
      </w:r>
      <w:r w:rsidRPr="008C069A">
        <w:rPr>
          <w:rFonts w:ascii="Arial" w:hAnsi="Arial" w:cs="Arial"/>
          <w:bCs/>
          <w:color w:val="FF0000"/>
          <w:sz w:val="24"/>
          <w:szCs w:val="24"/>
        </w:rPr>
        <w:t>OPENS</w:t>
      </w:r>
      <w:r>
        <w:rPr>
          <w:rFonts w:ascii="Arial" w:hAnsi="Arial" w:cs="Arial"/>
          <w:bCs/>
          <w:color w:val="FF0000"/>
          <w:sz w:val="24"/>
          <w:szCs w:val="24"/>
        </w:rPr>
        <w:t xml:space="preserve"> </w:t>
      </w:r>
      <w:r>
        <w:rPr>
          <w:rFonts w:ascii="Arial" w:hAnsi="Arial" w:cs="Arial"/>
          <w:bCs/>
          <w:sz w:val="24"/>
          <w:szCs w:val="24"/>
        </w:rPr>
        <w:t>21/10/24</w:t>
      </w:r>
      <w:r>
        <w:rPr>
          <w:rFonts w:ascii="Arial" w:hAnsi="Arial" w:cs="Arial"/>
          <w:bCs/>
          <w:sz w:val="24"/>
          <w:szCs w:val="24"/>
        </w:rPr>
        <w:tab/>
      </w:r>
      <w:r w:rsidR="00357DEE">
        <w:rPr>
          <w:rFonts w:ascii="Arial" w:hAnsi="Arial" w:cs="Arial"/>
          <w:bCs/>
          <w:sz w:val="24"/>
          <w:szCs w:val="24"/>
        </w:rPr>
        <w:t>8/9</w:t>
      </w:r>
    </w:p>
    <w:p w14:paraId="28F0762A" w14:textId="600E34FA" w:rsidR="00125FFC" w:rsidRDefault="00125FFC" w:rsidP="00D27DD0">
      <w:pPr>
        <w:spacing w:after="0" w:line="240" w:lineRule="auto"/>
        <w:rPr>
          <w:rFonts w:ascii="Arial" w:hAnsi="Arial" w:cs="Arial"/>
          <w:bCs/>
          <w:sz w:val="24"/>
          <w:szCs w:val="24"/>
        </w:rPr>
      </w:pPr>
      <w:r>
        <w:rPr>
          <w:rFonts w:ascii="Arial" w:hAnsi="Arial" w:cs="Arial"/>
          <w:bCs/>
          <w:sz w:val="24"/>
          <w:szCs w:val="24"/>
        </w:rPr>
        <w:t>Friends Provident Foundation – Shifting Cultural Perceptions Fund</w:t>
      </w:r>
      <w:r>
        <w:rPr>
          <w:rFonts w:ascii="Arial" w:hAnsi="Arial" w:cs="Arial"/>
          <w:bCs/>
          <w:sz w:val="24"/>
          <w:szCs w:val="24"/>
        </w:rPr>
        <w:tab/>
      </w:r>
      <w:r>
        <w:rPr>
          <w:rFonts w:ascii="Arial" w:hAnsi="Arial" w:cs="Arial"/>
          <w:bCs/>
          <w:sz w:val="24"/>
          <w:szCs w:val="24"/>
        </w:rPr>
        <w:tab/>
        <w:t xml:space="preserve">    21/10/24</w:t>
      </w:r>
      <w:r>
        <w:rPr>
          <w:rFonts w:ascii="Arial" w:hAnsi="Arial" w:cs="Arial"/>
          <w:bCs/>
          <w:sz w:val="24"/>
          <w:szCs w:val="24"/>
        </w:rPr>
        <w:tab/>
      </w:r>
      <w:r w:rsidR="00357DEE">
        <w:rPr>
          <w:rFonts w:ascii="Arial" w:hAnsi="Arial" w:cs="Arial"/>
          <w:bCs/>
          <w:sz w:val="24"/>
          <w:szCs w:val="24"/>
        </w:rPr>
        <w:t>9</w:t>
      </w:r>
    </w:p>
    <w:p w14:paraId="7A7CA600" w14:textId="5BCC1087" w:rsidR="008C6A3E" w:rsidRDefault="008C6A3E" w:rsidP="00D27DD0">
      <w:pPr>
        <w:spacing w:after="0" w:line="240" w:lineRule="auto"/>
        <w:rPr>
          <w:rFonts w:ascii="Arial" w:hAnsi="Arial" w:cs="Arial"/>
          <w:bCs/>
          <w:sz w:val="24"/>
          <w:szCs w:val="24"/>
        </w:rPr>
      </w:pPr>
      <w:r>
        <w:rPr>
          <w:rFonts w:ascii="Arial" w:hAnsi="Arial" w:cs="Arial"/>
          <w:bCs/>
          <w:sz w:val="24"/>
          <w:szCs w:val="24"/>
        </w:rPr>
        <w:t xml:space="preserve">National Lottery </w:t>
      </w:r>
      <w:r w:rsidR="009461F2">
        <w:rPr>
          <w:rFonts w:ascii="Arial" w:hAnsi="Arial" w:cs="Arial"/>
          <w:bCs/>
          <w:sz w:val="24"/>
          <w:szCs w:val="24"/>
        </w:rPr>
        <w:t xml:space="preserve">Community Fund: </w:t>
      </w:r>
      <w:r>
        <w:rPr>
          <w:rFonts w:ascii="Arial" w:hAnsi="Arial" w:cs="Arial"/>
          <w:bCs/>
          <w:sz w:val="24"/>
          <w:szCs w:val="24"/>
        </w:rPr>
        <w:t>Sustainable Community Buildings</w:t>
      </w:r>
      <w:r>
        <w:rPr>
          <w:rFonts w:ascii="Arial" w:hAnsi="Arial" w:cs="Arial"/>
          <w:bCs/>
          <w:sz w:val="24"/>
          <w:szCs w:val="24"/>
        </w:rPr>
        <w:tab/>
        <w:t xml:space="preserve">    23/10/24</w:t>
      </w:r>
      <w:r>
        <w:rPr>
          <w:rFonts w:ascii="Arial" w:hAnsi="Arial" w:cs="Arial"/>
          <w:bCs/>
          <w:sz w:val="24"/>
          <w:szCs w:val="24"/>
        </w:rPr>
        <w:tab/>
      </w:r>
      <w:r w:rsidR="00357DEE">
        <w:rPr>
          <w:rFonts w:ascii="Arial" w:hAnsi="Arial" w:cs="Arial"/>
          <w:bCs/>
          <w:sz w:val="24"/>
          <w:szCs w:val="24"/>
        </w:rPr>
        <w:t>10</w:t>
      </w:r>
    </w:p>
    <w:p w14:paraId="45030685" w14:textId="0E7754C3" w:rsidR="00697296" w:rsidRDefault="00697296" w:rsidP="00697296">
      <w:pPr>
        <w:spacing w:after="0" w:line="240" w:lineRule="auto"/>
        <w:rPr>
          <w:rFonts w:ascii="Arial" w:hAnsi="Arial" w:cs="Arial"/>
          <w:bCs/>
          <w:sz w:val="24"/>
          <w:szCs w:val="24"/>
        </w:rPr>
      </w:pPr>
      <w:r>
        <w:rPr>
          <w:rFonts w:ascii="Arial" w:hAnsi="Arial" w:cs="Arial"/>
          <w:bCs/>
          <w:sz w:val="24"/>
          <w:szCs w:val="24"/>
        </w:rPr>
        <w:t xml:space="preserve">The Linnean Society – “Our Local Nature” Grants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24/10/24</w:t>
      </w:r>
      <w:r>
        <w:rPr>
          <w:rFonts w:ascii="Arial" w:hAnsi="Arial" w:cs="Arial"/>
          <w:bCs/>
          <w:sz w:val="24"/>
          <w:szCs w:val="24"/>
        </w:rPr>
        <w:tab/>
      </w:r>
      <w:r w:rsidR="00357DEE">
        <w:rPr>
          <w:rFonts w:ascii="Arial" w:hAnsi="Arial" w:cs="Arial"/>
          <w:bCs/>
          <w:sz w:val="24"/>
          <w:szCs w:val="24"/>
        </w:rPr>
        <w:t>10/11</w:t>
      </w:r>
    </w:p>
    <w:p w14:paraId="03717FEB" w14:textId="012E01CC" w:rsidR="004D43D4" w:rsidRDefault="004D43D4" w:rsidP="00697296">
      <w:pPr>
        <w:spacing w:after="0" w:line="240" w:lineRule="auto"/>
        <w:rPr>
          <w:rFonts w:ascii="Arial" w:hAnsi="Arial" w:cs="Arial"/>
          <w:bCs/>
          <w:sz w:val="24"/>
          <w:szCs w:val="24"/>
        </w:rPr>
      </w:pPr>
      <w:r>
        <w:rPr>
          <w:rFonts w:ascii="Arial" w:hAnsi="Arial" w:cs="Arial"/>
          <w:bCs/>
          <w:sz w:val="24"/>
          <w:szCs w:val="24"/>
        </w:rPr>
        <w:t xml:space="preserve">Joseph Rowntree Charitable Trust: Power &amp; Accountability Prog    </w:t>
      </w:r>
      <w:r w:rsidRPr="004D43D4">
        <w:rPr>
          <w:rFonts w:ascii="Arial" w:hAnsi="Arial" w:cs="Arial"/>
          <w:bCs/>
          <w:color w:val="FF0000"/>
        </w:rPr>
        <w:t>register by</w:t>
      </w:r>
      <w:r w:rsidRPr="004D43D4">
        <w:rPr>
          <w:rFonts w:ascii="Arial" w:hAnsi="Arial" w:cs="Arial"/>
          <w:bCs/>
          <w:color w:val="FF0000"/>
          <w:sz w:val="24"/>
          <w:szCs w:val="24"/>
        </w:rPr>
        <w:t xml:space="preserve"> </w:t>
      </w:r>
      <w:r>
        <w:rPr>
          <w:rFonts w:ascii="Arial" w:hAnsi="Arial" w:cs="Arial"/>
          <w:bCs/>
          <w:sz w:val="24"/>
          <w:szCs w:val="24"/>
        </w:rPr>
        <w:t>24/10/24</w:t>
      </w:r>
      <w:r>
        <w:rPr>
          <w:rFonts w:ascii="Arial" w:hAnsi="Arial" w:cs="Arial"/>
          <w:bCs/>
          <w:sz w:val="24"/>
          <w:szCs w:val="24"/>
        </w:rPr>
        <w:tab/>
      </w:r>
      <w:r w:rsidR="00357DEE">
        <w:rPr>
          <w:rFonts w:ascii="Arial" w:hAnsi="Arial" w:cs="Arial"/>
          <w:bCs/>
          <w:sz w:val="24"/>
          <w:szCs w:val="24"/>
        </w:rPr>
        <w:t>11/12</w:t>
      </w:r>
    </w:p>
    <w:p w14:paraId="410B6E30" w14:textId="2C89B5B4" w:rsidR="00A774E1" w:rsidRDefault="00A774E1" w:rsidP="00D27DD0">
      <w:pPr>
        <w:spacing w:after="0" w:line="240" w:lineRule="auto"/>
        <w:rPr>
          <w:rFonts w:ascii="Arial" w:hAnsi="Arial" w:cs="Arial"/>
          <w:bCs/>
          <w:sz w:val="24"/>
          <w:szCs w:val="24"/>
        </w:rPr>
      </w:pPr>
      <w:r>
        <w:rPr>
          <w:rFonts w:ascii="Arial" w:hAnsi="Arial" w:cs="Arial"/>
          <w:bCs/>
          <w:sz w:val="24"/>
          <w:szCs w:val="24"/>
        </w:rPr>
        <w:t>NFU Mutual Charitable Trust: Rural Community and Education Projects (UK) 25/10/24</w:t>
      </w:r>
      <w:r>
        <w:rPr>
          <w:rFonts w:ascii="Arial" w:hAnsi="Arial" w:cs="Arial"/>
          <w:bCs/>
          <w:sz w:val="24"/>
          <w:szCs w:val="24"/>
        </w:rPr>
        <w:tab/>
      </w:r>
      <w:r w:rsidR="00357DEE">
        <w:rPr>
          <w:rFonts w:ascii="Arial" w:hAnsi="Arial" w:cs="Arial"/>
          <w:bCs/>
          <w:sz w:val="24"/>
          <w:szCs w:val="24"/>
        </w:rPr>
        <w:t>12</w:t>
      </w:r>
    </w:p>
    <w:p w14:paraId="5E0523B0" w14:textId="66A6143C" w:rsidR="00C369AB" w:rsidRDefault="00C369AB" w:rsidP="00D27DD0">
      <w:pPr>
        <w:spacing w:after="0" w:line="240" w:lineRule="auto"/>
        <w:rPr>
          <w:rFonts w:ascii="Arial" w:hAnsi="Arial" w:cs="Arial"/>
          <w:bCs/>
          <w:sz w:val="24"/>
          <w:szCs w:val="24"/>
        </w:rPr>
      </w:pPr>
      <w:r>
        <w:rPr>
          <w:rFonts w:ascii="Arial" w:hAnsi="Arial" w:cs="Arial"/>
          <w:bCs/>
          <w:sz w:val="24"/>
          <w:szCs w:val="24"/>
        </w:rPr>
        <w:t>National Garden Scheme – Community Garden Grants</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28/11/24</w:t>
      </w:r>
      <w:r>
        <w:rPr>
          <w:rFonts w:ascii="Arial" w:hAnsi="Arial" w:cs="Arial"/>
          <w:bCs/>
          <w:sz w:val="24"/>
          <w:szCs w:val="24"/>
        </w:rPr>
        <w:tab/>
      </w:r>
      <w:r w:rsidR="00357DEE">
        <w:rPr>
          <w:rFonts w:ascii="Arial" w:hAnsi="Arial" w:cs="Arial"/>
          <w:bCs/>
          <w:sz w:val="24"/>
          <w:szCs w:val="24"/>
        </w:rPr>
        <w:t>12</w:t>
      </w:r>
    </w:p>
    <w:p w14:paraId="29633E9F" w14:textId="1E5A982A" w:rsidR="003053ED" w:rsidRDefault="003053ED" w:rsidP="00D27DD0">
      <w:pPr>
        <w:spacing w:after="0" w:line="240" w:lineRule="auto"/>
        <w:rPr>
          <w:rFonts w:ascii="Arial" w:hAnsi="Arial" w:cs="Arial"/>
          <w:bCs/>
          <w:sz w:val="24"/>
          <w:szCs w:val="24"/>
        </w:rPr>
      </w:pPr>
      <w:r>
        <w:rPr>
          <w:rFonts w:ascii="Arial" w:hAnsi="Arial" w:cs="Arial"/>
          <w:bCs/>
          <w:sz w:val="24"/>
          <w:szCs w:val="24"/>
        </w:rPr>
        <w:t>The Triangle Trust 1949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30/10/24</w:t>
      </w:r>
      <w:r>
        <w:rPr>
          <w:rFonts w:ascii="Arial" w:hAnsi="Arial" w:cs="Arial"/>
          <w:bCs/>
          <w:sz w:val="24"/>
          <w:szCs w:val="24"/>
        </w:rPr>
        <w:tab/>
      </w:r>
      <w:r w:rsidR="00357DEE">
        <w:rPr>
          <w:rFonts w:ascii="Arial" w:hAnsi="Arial" w:cs="Arial"/>
          <w:bCs/>
          <w:sz w:val="24"/>
          <w:szCs w:val="24"/>
        </w:rPr>
        <w:t>13</w:t>
      </w:r>
    </w:p>
    <w:p w14:paraId="3357B2F7" w14:textId="27E4EBB5" w:rsidR="008C6A3E" w:rsidRDefault="00635223" w:rsidP="00D27DD0">
      <w:pPr>
        <w:spacing w:after="0" w:line="240" w:lineRule="auto"/>
        <w:rPr>
          <w:rFonts w:ascii="Arial" w:hAnsi="Arial" w:cs="Arial"/>
          <w:bCs/>
          <w:sz w:val="24"/>
          <w:szCs w:val="24"/>
        </w:rPr>
      </w:pPr>
      <w:r>
        <w:rPr>
          <w:rFonts w:ascii="Arial" w:hAnsi="Arial" w:cs="Arial"/>
          <w:bCs/>
          <w:sz w:val="24"/>
          <w:szCs w:val="24"/>
        </w:rPr>
        <w:t>Foras na Gaeilge: Business Support Scheme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31/10/24 </w:t>
      </w:r>
      <w:r>
        <w:rPr>
          <w:rFonts w:ascii="Arial" w:hAnsi="Arial" w:cs="Arial"/>
          <w:bCs/>
          <w:sz w:val="24"/>
          <w:szCs w:val="24"/>
        </w:rPr>
        <w:tab/>
      </w:r>
      <w:r w:rsidR="00357DEE">
        <w:rPr>
          <w:rFonts w:ascii="Arial" w:hAnsi="Arial" w:cs="Arial"/>
          <w:bCs/>
          <w:sz w:val="24"/>
          <w:szCs w:val="24"/>
        </w:rPr>
        <w:t>13</w:t>
      </w:r>
    </w:p>
    <w:p w14:paraId="2F57DF09" w14:textId="6D5A5E37" w:rsidR="001C1792" w:rsidRDefault="001C1792" w:rsidP="00D27DD0">
      <w:pPr>
        <w:spacing w:after="0" w:line="240" w:lineRule="auto"/>
        <w:rPr>
          <w:rFonts w:ascii="Arial" w:hAnsi="Arial" w:cs="Arial"/>
          <w:bCs/>
          <w:sz w:val="24"/>
          <w:szCs w:val="24"/>
        </w:rPr>
      </w:pPr>
      <w:r>
        <w:rPr>
          <w:rFonts w:ascii="Arial" w:hAnsi="Arial" w:cs="Arial"/>
          <w:bCs/>
          <w:sz w:val="24"/>
          <w:szCs w:val="24"/>
        </w:rPr>
        <w:t xml:space="preserve">The Nature Save Trust – small grants for energy efficiency </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31/10/24</w:t>
      </w:r>
      <w:r>
        <w:rPr>
          <w:rFonts w:ascii="Arial" w:hAnsi="Arial" w:cs="Arial"/>
          <w:bCs/>
          <w:sz w:val="24"/>
          <w:szCs w:val="24"/>
        </w:rPr>
        <w:tab/>
      </w:r>
      <w:r w:rsidR="00357DEE">
        <w:rPr>
          <w:rFonts w:ascii="Arial" w:hAnsi="Arial" w:cs="Arial"/>
          <w:bCs/>
          <w:sz w:val="24"/>
          <w:szCs w:val="24"/>
        </w:rPr>
        <w:t>13</w:t>
      </w:r>
    </w:p>
    <w:p w14:paraId="215298E3" w14:textId="4488E043" w:rsidR="0046518A" w:rsidRDefault="0072183F" w:rsidP="00D27DD0">
      <w:pPr>
        <w:spacing w:after="0" w:line="240" w:lineRule="auto"/>
        <w:rPr>
          <w:rFonts w:ascii="Arial" w:hAnsi="Arial" w:cs="Arial"/>
          <w:bCs/>
          <w:sz w:val="24"/>
          <w:szCs w:val="24"/>
        </w:rPr>
      </w:pPr>
      <w:r>
        <w:rPr>
          <w:rFonts w:ascii="Arial" w:hAnsi="Arial" w:cs="Arial"/>
          <w:bCs/>
          <w:sz w:val="24"/>
          <w:szCs w:val="24"/>
        </w:rPr>
        <w:t>Linder Foundation Grants (for arts, environment, young people)</w:t>
      </w:r>
      <w:r>
        <w:rPr>
          <w:rFonts w:ascii="Arial" w:hAnsi="Arial" w:cs="Arial"/>
          <w:bCs/>
          <w:sz w:val="24"/>
          <w:szCs w:val="24"/>
        </w:rPr>
        <w:tab/>
      </w:r>
      <w:r>
        <w:rPr>
          <w:rFonts w:ascii="Arial" w:hAnsi="Arial" w:cs="Arial"/>
          <w:bCs/>
          <w:sz w:val="24"/>
          <w:szCs w:val="24"/>
        </w:rPr>
        <w:tab/>
        <w:t xml:space="preserve">    31/10/24</w:t>
      </w:r>
      <w:r>
        <w:rPr>
          <w:rFonts w:ascii="Arial" w:hAnsi="Arial" w:cs="Arial"/>
          <w:bCs/>
          <w:sz w:val="24"/>
          <w:szCs w:val="24"/>
        </w:rPr>
        <w:tab/>
      </w:r>
      <w:r w:rsidR="00357DEE">
        <w:rPr>
          <w:rFonts w:ascii="Arial" w:hAnsi="Arial" w:cs="Arial"/>
          <w:bCs/>
          <w:sz w:val="24"/>
          <w:szCs w:val="24"/>
        </w:rPr>
        <w:t>14</w:t>
      </w:r>
    </w:p>
    <w:p w14:paraId="09513041" w14:textId="77777777" w:rsidR="00FA17B2" w:rsidRPr="0046518A" w:rsidRDefault="00FA17B2" w:rsidP="00D27DD0">
      <w:pPr>
        <w:spacing w:after="0" w:line="240" w:lineRule="auto"/>
        <w:rPr>
          <w:rFonts w:ascii="Arial" w:hAnsi="Arial" w:cs="Arial"/>
          <w:bCs/>
          <w:sz w:val="24"/>
          <w:szCs w:val="24"/>
        </w:rPr>
      </w:pPr>
    </w:p>
    <w:p w14:paraId="705C3D0E" w14:textId="621AC54A" w:rsidR="00B87B97" w:rsidRDefault="00B87B97" w:rsidP="00D27DD0">
      <w:pPr>
        <w:spacing w:after="0" w:line="240" w:lineRule="auto"/>
        <w:rPr>
          <w:rFonts w:ascii="Arial" w:hAnsi="Arial" w:cs="Arial"/>
          <w:b/>
          <w:sz w:val="24"/>
          <w:szCs w:val="24"/>
          <w:u w:val="single"/>
        </w:rPr>
      </w:pPr>
      <w:r>
        <w:rPr>
          <w:rFonts w:ascii="Arial" w:hAnsi="Arial" w:cs="Arial"/>
          <w:b/>
          <w:sz w:val="24"/>
          <w:szCs w:val="24"/>
          <w:u w:val="single"/>
        </w:rPr>
        <w:t>NOVEMBER 2024 Deadlines</w:t>
      </w:r>
    </w:p>
    <w:p w14:paraId="4809EFB2" w14:textId="178E227E" w:rsidR="00B87B97" w:rsidRDefault="00B87B97" w:rsidP="00D27DD0">
      <w:pPr>
        <w:spacing w:after="0" w:line="240" w:lineRule="auto"/>
        <w:rPr>
          <w:rFonts w:ascii="Arial" w:hAnsi="Arial" w:cs="Arial"/>
          <w:bCs/>
          <w:sz w:val="24"/>
          <w:szCs w:val="24"/>
        </w:rPr>
      </w:pPr>
      <w:r>
        <w:rPr>
          <w:rFonts w:ascii="Arial" w:hAnsi="Arial" w:cs="Arial"/>
          <w:bCs/>
          <w:sz w:val="24"/>
          <w:szCs w:val="24"/>
        </w:rPr>
        <w:t>NI Community Relations/Cultural Diversity Grant Scheme</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1/11/24</w:t>
      </w:r>
      <w:r>
        <w:rPr>
          <w:rFonts w:ascii="Arial" w:hAnsi="Arial" w:cs="Arial"/>
          <w:bCs/>
          <w:sz w:val="24"/>
          <w:szCs w:val="24"/>
        </w:rPr>
        <w:tab/>
      </w:r>
      <w:r w:rsidR="00357DEE">
        <w:rPr>
          <w:rFonts w:ascii="Arial" w:hAnsi="Arial" w:cs="Arial"/>
          <w:bCs/>
          <w:sz w:val="24"/>
          <w:szCs w:val="24"/>
        </w:rPr>
        <w:t>14</w:t>
      </w:r>
    </w:p>
    <w:p w14:paraId="0FE78FD9" w14:textId="2A3FFEA3" w:rsidR="008A0358" w:rsidRDefault="008A0358" w:rsidP="00D27DD0">
      <w:pPr>
        <w:spacing w:after="0" w:line="240" w:lineRule="auto"/>
        <w:rPr>
          <w:rFonts w:ascii="Arial" w:hAnsi="Arial" w:cs="Arial"/>
          <w:bCs/>
          <w:sz w:val="24"/>
          <w:szCs w:val="24"/>
        </w:rPr>
      </w:pPr>
      <w:r>
        <w:rPr>
          <w:rFonts w:ascii="Arial" w:hAnsi="Arial" w:cs="Arial"/>
          <w:bCs/>
          <w:sz w:val="24"/>
          <w:szCs w:val="24"/>
        </w:rPr>
        <w:t>Road Safety Trust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1/11/24</w:t>
      </w:r>
      <w:r>
        <w:rPr>
          <w:rFonts w:ascii="Arial" w:hAnsi="Arial" w:cs="Arial"/>
          <w:bCs/>
          <w:sz w:val="24"/>
          <w:szCs w:val="24"/>
        </w:rPr>
        <w:tab/>
      </w:r>
      <w:r w:rsidR="00357DEE">
        <w:rPr>
          <w:rFonts w:ascii="Arial" w:hAnsi="Arial" w:cs="Arial"/>
          <w:bCs/>
          <w:sz w:val="24"/>
          <w:szCs w:val="24"/>
        </w:rPr>
        <w:t>15</w:t>
      </w:r>
    </w:p>
    <w:p w14:paraId="70E64B4A" w14:textId="1F28EC49" w:rsidR="00757FC9" w:rsidRDefault="00757FC9" w:rsidP="00D27DD0">
      <w:pPr>
        <w:spacing w:after="0" w:line="240" w:lineRule="auto"/>
        <w:rPr>
          <w:rFonts w:ascii="Arial" w:hAnsi="Arial" w:cs="Arial"/>
          <w:bCs/>
          <w:sz w:val="24"/>
          <w:szCs w:val="24"/>
        </w:rPr>
      </w:pPr>
      <w:r>
        <w:rPr>
          <w:rFonts w:ascii="Arial" w:hAnsi="Arial" w:cs="Arial"/>
          <w:bCs/>
          <w:sz w:val="24"/>
          <w:szCs w:val="24"/>
        </w:rPr>
        <w:t>British Science Week Community Grants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5/11/24</w:t>
      </w:r>
      <w:r>
        <w:rPr>
          <w:rFonts w:ascii="Arial" w:hAnsi="Arial" w:cs="Arial"/>
          <w:bCs/>
          <w:sz w:val="24"/>
          <w:szCs w:val="24"/>
        </w:rPr>
        <w:tab/>
      </w:r>
      <w:r w:rsidR="00357DEE">
        <w:rPr>
          <w:rFonts w:ascii="Arial" w:hAnsi="Arial" w:cs="Arial"/>
          <w:bCs/>
          <w:sz w:val="24"/>
          <w:szCs w:val="24"/>
        </w:rPr>
        <w:t>15</w:t>
      </w:r>
    </w:p>
    <w:p w14:paraId="6A6AF5E7" w14:textId="6D3EE3D6" w:rsidR="00136D66" w:rsidRDefault="00136D66" w:rsidP="00D27DD0">
      <w:pPr>
        <w:spacing w:after="0" w:line="240" w:lineRule="auto"/>
        <w:rPr>
          <w:rFonts w:ascii="Arial" w:hAnsi="Arial" w:cs="Arial"/>
          <w:bCs/>
          <w:sz w:val="24"/>
          <w:szCs w:val="24"/>
        </w:rPr>
      </w:pPr>
      <w:r>
        <w:rPr>
          <w:rFonts w:ascii="Arial" w:hAnsi="Arial" w:cs="Arial"/>
          <w:bCs/>
          <w:sz w:val="24"/>
          <w:szCs w:val="24"/>
        </w:rPr>
        <w:lastRenderedPageBreak/>
        <w:t>Building the Community Pharmacy Partnership (Level 2)</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7/11/24</w:t>
      </w:r>
      <w:r>
        <w:rPr>
          <w:rFonts w:ascii="Arial" w:hAnsi="Arial" w:cs="Arial"/>
          <w:bCs/>
          <w:sz w:val="24"/>
          <w:szCs w:val="24"/>
        </w:rPr>
        <w:tab/>
      </w:r>
      <w:r w:rsidR="00357DEE">
        <w:rPr>
          <w:rFonts w:ascii="Arial" w:hAnsi="Arial" w:cs="Arial"/>
          <w:bCs/>
          <w:sz w:val="24"/>
          <w:szCs w:val="24"/>
        </w:rPr>
        <w:t>16</w:t>
      </w:r>
    </w:p>
    <w:p w14:paraId="0980F891" w14:textId="17B1EBEA" w:rsidR="005362C0" w:rsidRDefault="005362C0" w:rsidP="00D27DD0">
      <w:pPr>
        <w:spacing w:after="0" w:line="240" w:lineRule="auto"/>
        <w:rPr>
          <w:rFonts w:ascii="Arial" w:hAnsi="Arial" w:cs="Arial"/>
          <w:bCs/>
          <w:sz w:val="24"/>
          <w:szCs w:val="24"/>
        </w:rPr>
      </w:pPr>
      <w:r>
        <w:rPr>
          <w:rFonts w:ascii="Arial" w:hAnsi="Arial" w:cs="Arial"/>
          <w:bCs/>
          <w:sz w:val="24"/>
          <w:szCs w:val="24"/>
        </w:rPr>
        <w:t>Sported: Cash4Clubs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12/11/24</w:t>
      </w:r>
      <w:r>
        <w:rPr>
          <w:rFonts w:ascii="Arial" w:hAnsi="Arial" w:cs="Arial"/>
          <w:bCs/>
          <w:sz w:val="24"/>
          <w:szCs w:val="24"/>
        </w:rPr>
        <w:tab/>
      </w:r>
      <w:r w:rsidR="00357DEE">
        <w:rPr>
          <w:rFonts w:ascii="Arial" w:hAnsi="Arial" w:cs="Arial"/>
          <w:bCs/>
          <w:sz w:val="24"/>
          <w:szCs w:val="24"/>
        </w:rPr>
        <w:t>16</w:t>
      </w:r>
    </w:p>
    <w:p w14:paraId="6705F663" w14:textId="219989DF" w:rsidR="00740936" w:rsidRDefault="00740936" w:rsidP="00D27DD0">
      <w:pPr>
        <w:spacing w:after="0" w:line="240" w:lineRule="auto"/>
        <w:rPr>
          <w:rFonts w:ascii="Arial" w:hAnsi="Arial" w:cs="Arial"/>
          <w:bCs/>
          <w:sz w:val="24"/>
          <w:szCs w:val="24"/>
        </w:rPr>
      </w:pPr>
      <w:r>
        <w:rPr>
          <w:rFonts w:ascii="Arial" w:hAnsi="Arial" w:cs="Arial"/>
          <w:bCs/>
          <w:sz w:val="24"/>
          <w:szCs w:val="24"/>
        </w:rPr>
        <w:t>Paul Hamlyn Foundation – Teacher Development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13/11/24</w:t>
      </w:r>
      <w:r>
        <w:rPr>
          <w:rFonts w:ascii="Arial" w:hAnsi="Arial" w:cs="Arial"/>
          <w:bCs/>
          <w:sz w:val="24"/>
          <w:szCs w:val="24"/>
        </w:rPr>
        <w:tab/>
      </w:r>
      <w:r w:rsidR="00357DEE">
        <w:rPr>
          <w:rFonts w:ascii="Arial" w:hAnsi="Arial" w:cs="Arial"/>
          <w:bCs/>
          <w:sz w:val="24"/>
          <w:szCs w:val="24"/>
        </w:rPr>
        <w:t>16</w:t>
      </w:r>
    </w:p>
    <w:p w14:paraId="36B18CEF" w14:textId="19D95207" w:rsidR="00DF5C19" w:rsidRDefault="00C23AE9" w:rsidP="00D27DD0">
      <w:pPr>
        <w:spacing w:after="0" w:line="240" w:lineRule="auto"/>
        <w:rPr>
          <w:rFonts w:ascii="Arial" w:hAnsi="Arial" w:cs="Arial"/>
          <w:bCs/>
          <w:sz w:val="24"/>
          <w:szCs w:val="24"/>
        </w:rPr>
      </w:pPr>
      <w:r>
        <w:rPr>
          <w:rFonts w:ascii="Arial" w:hAnsi="Arial" w:cs="Arial"/>
          <w:bCs/>
          <w:sz w:val="24"/>
          <w:szCs w:val="24"/>
        </w:rPr>
        <w:t>Derry City &amp; Strabane District Council Cultural Grant Aid</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15/11/24</w:t>
      </w:r>
      <w:r>
        <w:rPr>
          <w:rFonts w:ascii="Arial" w:hAnsi="Arial" w:cs="Arial"/>
          <w:bCs/>
          <w:sz w:val="24"/>
          <w:szCs w:val="24"/>
        </w:rPr>
        <w:tab/>
      </w:r>
      <w:r w:rsidR="00357DEE">
        <w:rPr>
          <w:rFonts w:ascii="Arial" w:hAnsi="Arial" w:cs="Arial"/>
          <w:bCs/>
          <w:sz w:val="24"/>
          <w:szCs w:val="24"/>
        </w:rPr>
        <w:t>16/17</w:t>
      </w:r>
    </w:p>
    <w:p w14:paraId="08860DA2" w14:textId="27F519C1" w:rsidR="00C23AE9" w:rsidRDefault="00DF5C19" w:rsidP="00D27DD0">
      <w:pPr>
        <w:spacing w:after="0" w:line="240" w:lineRule="auto"/>
        <w:rPr>
          <w:rFonts w:ascii="Arial" w:hAnsi="Arial" w:cs="Arial"/>
          <w:bCs/>
          <w:sz w:val="24"/>
          <w:szCs w:val="24"/>
        </w:rPr>
      </w:pPr>
      <w:r>
        <w:rPr>
          <w:rFonts w:ascii="Arial" w:hAnsi="Arial" w:cs="Arial"/>
          <w:bCs/>
          <w:sz w:val="24"/>
          <w:szCs w:val="24"/>
        </w:rPr>
        <w:t>Community Relations Council – Core Funding Scheme</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15/11/24</w:t>
      </w:r>
      <w:r>
        <w:rPr>
          <w:rFonts w:ascii="Arial" w:hAnsi="Arial" w:cs="Arial"/>
          <w:bCs/>
          <w:sz w:val="24"/>
          <w:szCs w:val="24"/>
        </w:rPr>
        <w:tab/>
      </w:r>
      <w:r w:rsidR="00357DEE">
        <w:rPr>
          <w:rFonts w:ascii="Arial" w:hAnsi="Arial" w:cs="Arial"/>
          <w:bCs/>
          <w:sz w:val="24"/>
          <w:szCs w:val="24"/>
        </w:rPr>
        <w:t>17</w:t>
      </w:r>
      <w:r w:rsidR="00C23AE9">
        <w:rPr>
          <w:rFonts w:ascii="Arial" w:hAnsi="Arial" w:cs="Arial"/>
          <w:bCs/>
          <w:sz w:val="24"/>
          <w:szCs w:val="24"/>
        </w:rPr>
        <w:tab/>
      </w:r>
    </w:p>
    <w:p w14:paraId="31C77387" w14:textId="1DE898C8" w:rsidR="00366AE6" w:rsidRDefault="00366AE6" w:rsidP="00D27DD0">
      <w:pPr>
        <w:spacing w:after="0" w:line="240" w:lineRule="auto"/>
        <w:rPr>
          <w:rFonts w:ascii="Arial" w:hAnsi="Arial" w:cs="Arial"/>
          <w:bCs/>
          <w:sz w:val="24"/>
          <w:szCs w:val="24"/>
        </w:rPr>
      </w:pPr>
      <w:r>
        <w:rPr>
          <w:rFonts w:ascii="Arial" w:hAnsi="Arial" w:cs="Arial"/>
          <w:bCs/>
          <w:sz w:val="24"/>
          <w:szCs w:val="24"/>
        </w:rPr>
        <w:t>Henry Smith Charity – Holiday Grants for Children</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19/</w:t>
      </w:r>
      <w:r w:rsidR="000D5590">
        <w:rPr>
          <w:rFonts w:ascii="Arial" w:hAnsi="Arial" w:cs="Arial"/>
          <w:bCs/>
          <w:sz w:val="24"/>
          <w:szCs w:val="24"/>
        </w:rPr>
        <w:t>1</w:t>
      </w:r>
      <w:r>
        <w:rPr>
          <w:rFonts w:ascii="Arial" w:hAnsi="Arial" w:cs="Arial"/>
          <w:bCs/>
          <w:sz w:val="24"/>
          <w:szCs w:val="24"/>
        </w:rPr>
        <w:t>1/24</w:t>
      </w:r>
      <w:r>
        <w:rPr>
          <w:rFonts w:ascii="Arial" w:hAnsi="Arial" w:cs="Arial"/>
          <w:bCs/>
          <w:sz w:val="24"/>
          <w:szCs w:val="24"/>
        </w:rPr>
        <w:tab/>
      </w:r>
      <w:r w:rsidR="00357DEE">
        <w:rPr>
          <w:rFonts w:ascii="Arial" w:hAnsi="Arial" w:cs="Arial"/>
          <w:bCs/>
          <w:sz w:val="24"/>
          <w:szCs w:val="24"/>
        </w:rPr>
        <w:t>17</w:t>
      </w:r>
    </w:p>
    <w:p w14:paraId="1BAC1400" w14:textId="20C4C292" w:rsidR="00795F37" w:rsidRPr="00795F37" w:rsidRDefault="00795F37" w:rsidP="00795F37">
      <w:pPr>
        <w:spacing w:after="0" w:line="240" w:lineRule="auto"/>
        <w:rPr>
          <w:rFonts w:ascii="Arial" w:hAnsi="Arial" w:cs="Arial"/>
          <w:bCs/>
          <w:sz w:val="24"/>
          <w:szCs w:val="24"/>
        </w:rPr>
      </w:pPr>
      <w:r w:rsidRPr="00795F37">
        <w:rPr>
          <w:rFonts w:ascii="Arial" w:hAnsi="Arial" w:cs="Arial"/>
          <w:bCs/>
          <w:sz w:val="24"/>
          <w:szCs w:val="24"/>
        </w:rPr>
        <w:t xml:space="preserve">National Lottery Heritage Fund – Landscape Connections Strategic Initiative  </w:t>
      </w:r>
      <w:r>
        <w:rPr>
          <w:rFonts w:ascii="Arial" w:hAnsi="Arial" w:cs="Arial"/>
          <w:bCs/>
          <w:sz w:val="24"/>
          <w:szCs w:val="24"/>
        </w:rPr>
        <w:t>21/11</w:t>
      </w:r>
      <w:r w:rsidRPr="00795F37">
        <w:rPr>
          <w:rFonts w:ascii="Arial" w:hAnsi="Arial" w:cs="Arial"/>
          <w:bCs/>
          <w:sz w:val="24"/>
          <w:szCs w:val="24"/>
        </w:rPr>
        <w:t xml:space="preserve">/24   </w:t>
      </w:r>
      <w:r w:rsidR="00357DEE">
        <w:rPr>
          <w:rFonts w:ascii="Arial" w:hAnsi="Arial" w:cs="Arial"/>
          <w:bCs/>
          <w:sz w:val="24"/>
          <w:szCs w:val="24"/>
        </w:rPr>
        <w:t>18</w:t>
      </w:r>
    </w:p>
    <w:p w14:paraId="4B785A16" w14:textId="212D7D98" w:rsidR="00D27E06" w:rsidRDefault="00D27E06" w:rsidP="00D27DD0">
      <w:pPr>
        <w:spacing w:after="0" w:line="240" w:lineRule="auto"/>
        <w:rPr>
          <w:rFonts w:ascii="Arial" w:hAnsi="Arial" w:cs="Arial"/>
          <w:bCs/>
          <w:sz w:val="24"/>
          <w:szCs w:val="24"/>
        </w:rPr>
      </w:pPr>
      <w:r>
        <w:rPr>
          <w:rFonts w:ascii="Arial" w:hAnsi="Arial" w:cs="Arial"/>
          <w:bCs/>
          <w:sz w:val="24"/>
          <w:szCs w:val="24"/>
        </w:rPr>
        <w:t>The Cultural Bridge Programme (Cultural Exchange with Germany)</w:t>
      </w:r>
      <w:r>
        <w:rPr>
          <w:rFonts w:ascii="Arial" w:hAnsi="Arial" w:cs="Arial"/>
          <w:bCs/>
          <w:sz w:val="24"/>
          <w:szCs w:val="24"/>
        </w:rPr>
        <w:tab/>
      </w:r>
      <w:r>
        <w:rPr>
          <w:rFonts w:ascii="Arial" w:hAnsi="Arial" w:cs="Arial"/>
          <w:bCs/>
          <w:sz w:val="24"/>
          <w:szCs w:val="24"/>
        </w:rPr>
        <w:tab/>
        <w:t xml:space="preserve">   26/11/24</w:t>
      </w:r>
      <w:r>
        <w:rPr>
          <w:rFonts w:ascii="Arial" w:hAnsi="Arial" w:cs="Arial"/>
          <w:bCs/>
          <w:sz w:val="24"/>
          <w:szCs w:val="24"/>
        </w:rPr>
        <w:tab/>
      </w:r>
      <w:r w:rsidR="00357DEE">
        <w:rPr>
          <w:rFonts w:ascii="Arial" w:hAnsi="Arial" w:cs="Arial"/>
          <w:bCs/>
          <w:sz w:val="24"/>
          <w:szCs w:val="24"/>
        </w:rPr>
        <w:t>18/19</w:t>
      </w:r>
    </w:p>
    <w:p w14:paraId="7D78C570" w14:textId="6DE0126D" w:rsidR="005D2B27" w:rsidRDefault="005D2B27" w:rsidP="00D27DD0">
      <w:pPr>
        <w:spacing w:after="0" w:line="240" w:lineRule="auto"/>
        <w:rPr>
          <w:rFonts w:ascii="Arial" w:hAnsi="Arial" w:cs="Arial"/>
          <w:bCs/>
          <w:sz w:val="24"/>
          <w:szCs w:val="24"/>
        </w:rPr>
      </w:pPr>
      <w:r>
        <w:rPr>
          <w:rFonts w:ascii="Arial" w:hAnsi="Arial" w:cs="Arial"/>
          <w:bCs/>
          <w:sz w:val="24"/>
          <w:szCs w:val="24"/>
        </w:rPr>
        <w:t>Historic Environment Fund (NI) – Roof and Window Repair Stream                27/11/24</w:t>
      </w:r>
      <w:r>
        <w:rPr>
          <w:rFonts w:ascii="Arial" w:hAnsi="Arial" w:cs="Arial"/>
          <w:bCs/>
          <w:sz w:val="24"/>
          <w:szCs w:val="24"/>
        </w:rPr>
        <w:tab/>
      </w:r>
      <w:r w:rsidR="00357DEE">
        <w:rPr>
          <w:rFonts w:ascii="Arial" w:hAnsi="Arial" w:cs="Arial"/>
          <w:bCs/>
          <w:sz w:val="24"/>
          <w:szCs w:val="24"/>
        </w:rPr>
        <w:t>19</w:t>
      </w:r>
    </w:p>
    <w:p w14:paraId="64103CCE" w14:textId="7D89330E" w:rsidR="00127AD7" w:rsidRPr="00B87B97" w:rsidRDefault="00127AD7" w:rsidP="00D27DD0">
      <w:pPr>
        <w:spacing w:after="0" w:line="240" w:lineRule="auto"/>
        <w:rPr>
          <w:rFonts w:ascii="Arial" w:hAnsi="Arial" w:cs="Arial"/>
          <w:bCs/>
          <w:sz w:val="24"/>
          <w:szCs w:val="24"/>
        </w:rPr>
      </w:pPr>
      <w:r>
        <w:rPr>
          <w:rFonts w:ascii="Arial" w:hAnsi="Arial" w:cs="Arial"/>
          <w:bCs/>
          <w:sz w:val="24"/>
          <w:szCs w:val="24"/>
        </w:rPr>
        <w:t>North West Migrants’ Forum – Advancing Race Equality Awards</w:t>
      </w:r>
      <w:r>
        <w:rPr>
          <w:rFonts w:ascii="Arial" w:hAnsi="Arial" w:cs="Arial"/>
          <w:bCs/>
          <w:sz w:val="24"/>
          <w:szCs w:val="24"/>
        </w:rPr>
        <w:tab/>
      </w:r>
      <w:r>
        <w:rPr>
          <w:rFonts w:ascii="Arial" w:hAnsi="Arial" w:cs="Arial"/>
          <w:bCs/>
          <w:sz w:val="24"/>
          <w:szCs w:val="24"/>
        </w:rPr>
        <w:tab/>
        <w:t xml:space="preserve">   30/11/24</w:t>
      </w:r>
      <w:r w:rsidR="00D47D50">
        <w:rPr>
          <w:rFonts w:ascii="Arial" w:hAnsi="Arial" w:cs="Arial"/>
          <w:bCs/>
          <w:sz w:val="24"/>
          <w:szCs w:val="24"/>
        </w:rPr>
        <w:t xml:space="preserve">     </w:t>
      </w:r>
      <w:r w:rsidR="00357DEE">
        <w:rPr>
          <w:rFonts w:ascii="Arial" w:hAnsi="Arial" w:cs="Arial"/>
          <w:bCs/>
          <w:sz w:val="24"/>
          <w:szCs w:val="24"/>
        </w:rPr>
        <w:t>20</w:t>
      </w:r>
    </w:p>
    <w:p w14:paraId="75A5FB94" w14:textId="113D7D02" w:rsidR="00B87B97" w:rsidRDefault="00B87B97" w:rsidP="00D27DD0">
      <w:pPr>
        <w:spacing w:after="0" w:line="240" w:lineRule="auto"/>
        <w:rPr>
          <w:rFonts w:ascii="Arial" w:hAnsi="Arial" w:cs="Arial"/>
          <w:b/>
          <w:sz w:val="24"/>
          <w:szCs w:val="24"/>
          <w:u w:val="single"/>
        </w:rPr>
      </w:pPr>
    </w:p>
    <w:p w14:paraId="2F1FEE83" w14:textId="2269EABB" w:rsidR="00AD2BDC" w:rsidRDefault="00AD2BDC" w:rsidP="00D27DD0">
      <w:pPr>
        <w:spacing w:after="0" w:line="240" w:lineRule="auto"/>
        <w:rPr>
          <w:rFonts w:ascii="Arial" w:hAnsi="Arial" w:cs="Arial"/>
          <w:b/>
          <w:sz w:val="24"/>
          <w:szCs w:val="24"/>
          <w:u w:val="single"/>
        </w:rPr>
      </w:pPr>
      <w:r>
        <w:rPr>
          <w:rFonts w:ascii="Arial" w:hAnsi="Arial" w:cs="Arial"/>
          <w:b/>
          <w:sz w:val="24"/>
          <w:szCs w:val="24"/>
          <w:u w:val="single"/>
        </w:rPr>
        <w:t>DECEMBER 2024 Deadlines</w:t>
      </w:r>
    </w:p>
    <w:p w14:paraId="1EA0D476" w14:textId="60BC181D" w:rsidR="00690186" w:rsidRDefault="00690186" w:rsidP="00D27DD0">
      <w:pPr>
        <w:spacing w:after="0" w:line="240" w:lineRule="auto"/>
        <w:rPr>
          <w:rFonts w:ascii="Arial" w:hAnsi="Arial" w:cs="Arial"/>
          <w:bCs/>
          <w:sz w:val="24"/>
          <w:szCs w:val="24"/>
        </w:rPr>
      </w:pPr>
      <w:r>
        <w:rPr>
          <w:rFonts w:ascii="Arial" w:hAnsi="Arial" w:cs="Arial"/>
          <w:bCs/>
          <w:sz w:val="24"/>
          <w:szCs w:val="24"/>
        </w:rPr>
        <w:t>Branching Out Fund (Tree Planting)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1/12/24</w:t>
      </w:r>
      <w:r>
        <w:rPr>
          <w:rFonts w:ascii="Arial" w:hAnsi="Arial" w:cs="Arial"/>
          <w:bCs/>
          <w:sz w:val="24"/>
          <w:szCs w:val="24"/>
        </w:rPr>
        <w:tab/>
      </w:r>
      <w:r w:rsidR="00357DEE">
        <w:rPr>
          <w:rFonts w:ascii="Arial" w:hAnsi="Arial" w:cs="Arial"/>
          <w:bCs/>
          <w:sz w:val="24"/>
          <w:szCs w:val="24"/>
        </w:rPr>
        <w:t>20</w:t>
      </w:r>
    </w:p>
    <w:p w14:paraId="5D27298D" w14:textId="252B1944" w:rsidR="00D25FB6" w:rsidRDefault="00D25FB6" w:rsidP="00D27DD0">
      <w:pPr>
        <w:spacing w:after="0" w:line="240" w:lineRule="auto"/>
        <w:rPr>
          <w:rFonts w:ascii="Arial" w:hAnsi="Arial" w:cs="Arial"/>
          <w:bCs/>
          <w:sz w:val="24"/>
          <w:szCs w:val="24"/>
        </w:rPr>
      </w:pPr>
      <w:r>
        <w:rPr>
          <w:rFonts w:ascii="Arial" w:hAnsi="Arial" w:cs="Arial"/>
          <w:bCs/>
          <w:sz w:val="24"/>
          <w:szCs w:val="24"/>
        </w:rPr>
        <w:t>The Castle Studies Trust (Castles)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1/12/24</w:t>
      </w:r>
      <w:r>
        <w:rPr>
          <w:rFonts w:ascii="Arial" w:hAnsi="Arial" w:cs="Arial"/>
          <w:bCs/>
          <w:sz w:val="24"/>
          <w:szCs w:val="24"/>
        </w:rPr>
        <w:tab/>
      </w:r>
      <w:r w:rsidR="00357DEE">
        <w:rPr>
          <w:rFonts w:ascii="Arial" w:hAnsi="Arial" w:cs="Arial"/>
          <w:bCs/>
          <w:sz w:val="24"/>
          <w:szCs w:val="24"/>
        </w:rPr>
        <w:t>20</w:t>
      </w:r>
    </w:p>
    <w:p w14:paraId="6F3AD8C3" w14:textId="63E395DD" w:rsidR="00F807A3" w:rsidRDefault="00F807A3" w:rsidP="00D27DD0">
      <w:pPr>
        <w:spacing w:after="0" w:line="240" w:lineRule="auto"/>
        <w:rPr>
          <w:rFonts w:ascii="Arial" w:hAnsi="Arial" w:cs="Arial"/>
          <w:bCs/>
          <w:sz w:val="24"/>
          <w:szCs w:val="24"/>
        </w:rPr>
      </w:pPr>
      <w:r>
        <w:rPr>
          <w:rFonts w:ascii="Arial" w:hAnsi="Arial" w:cs="Arial"/>
          <w:bCs/>
          <w:sz w:val="24"/>
          <w:szCs w:val="24"/>
        </w:rPr>
        <w:t>BFI National Lottery Discovery Feature Funding (for films)</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6/12/24</w:t>
      </w:r>
      <w:r>
        <w:rPr>
          <w:rFonts w:ascii="Arial" w:hAnsi="Arial" w:cs="Arial"/>
          <w:bCs/>
          <w:sz w:val="24"/>
          <w:szCs w:val="24"/>
        </w:rPr>
        <w:tab/>
      </w:r>
      <w:r w:rsidR="00357DEE">
        <w:rPr>
          <w:rFonts w:ascii="Arial" w:hAnsi="Arial" w:cs="Arial"/>
          <w:bCs/>
          <w:sz w:val="24"/>
          <w:szCs w:val="24"/>
        </w:rPr>
        <w:t>21</w:t>
      </w:r>
    </w:p>
    <w:p w14:paraId="7B483A2E" w14:textId="0917F29A" w:rsidR="00413292" w:rsidRDefault="00413292" w:rsidP="00D27DD0">
      <w:pPr>
        <w:spacing w:after="0" w:line="240" w:lineRule="auto"/>
        <w:rPr>
          <w:rFonts w:ascii="Arial" w:hAnsi="Arial" w:cs="Arial"/>
          <w:bCs/>
          <w:sz w:val="24"/>
          <w:szCs w:val="24"/>
        </w:rPr>
      </w:pPr>
      <w:r>
        <w:rPr>
          <w:rFonts w:ascii="Arial" w:hAnsi="Arial" w:cs="Arial"/>
          <w:bCs/>
          <w:sz w:val="24"/>
          <w:szCs w:val="24"/>
        </w:rPr>
        <w:t>PetPLan Charitable Trust (animal welfare)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9/12/24</w:t>
      </w:r>
      <w:r>
        <w:rPr>
          <w:rFonts w:ascii="Arial" w:hAnsi="Arial" w:cs="Arial"/>
          <w:bCs/>
          <w:sz w:val="24"/>
          <w:szCs w:val="24"/>
        </w:rPr>
        <w:tab/>
      </w:r>
      <w:r w:rsidR="00357DEE">
        <w:rPr>
          <w:rFonts w:ascii="Arial" w:hAnsi="Arial" w:cs="Arial"/>
          <w:bCs/>
          <w:sz w:val="24"/>
          <w:szCs w:val="24"/>
        </w:rPr>
        <w:t>21</w:t>
      </w:r>
    </w:p>
    <w:p w14:paraId="55283033" w14:textId="7EB7AB6F" w:rsidR="00AD2BDC" w:rsidRDefault="00AD2BDC" w:rsidP="00D27DD0">
      <w:pPr>
        <w:spacing w:after="0" w:line="240" w:lineRule="auto"/>
        <w:rPr>
          <w:rFonts w:ascii="Arial" w:hAnsi="Arial" w:cs="Arial"/>
          <w:bCs/>
          <w:sz w:val="24"/>
          <w:szCs w:val="24"/>
        </w:rPr>
      </w:pPr>
      <w:r>
        <w:rPr>
          <w:rFonts w:ascii="Arial" w:hAnsi="Arial" w:cs="Arial"/>
          <w:bCs/>
          <w:sz w:val="24"/>
          <w:szCs w:val="24"/>
        </w:rPr>
        <w:t>International Tree Foundation – UK Community Tree Planting Programme</w:t>
      </w:r>
      <w:r>
        <w:rPr>
          <w:rFonts w:ascii="Arial" w:hAnsi="Arial" w:cs="Arial"/>
          <w:bCs/>
          <w:sz w:val="24"/>
          <w:szCs w:val="24"/>
        </w:rPr>
        <w:tab/>
        <w:t xml:space="preserve">    13/12/24</w:t>
      </w:r>
      <w:r>
        <w:rPr>
          <w:rFonts w:ascii="Arial" w:hAnsi="Arial" w:cs="Arial"/>
          <w:bCs/>
          <w:sz w:val="24"/>
          <w:szCs w:val="24"/>
        </w:rPr>
        <w:tab/>
      </w:r>
      <w:r w:rsidR="00357DEE">
        <w:rPr>
          <w:rFonts w:ascii="Arial" w:hAnsi="Arial" w:cs="Arial"/>
          <w:bCs/>
          <w:sz w:val="24"/>
          <w:szCs w:val="24"/>
        </w:rPr>
        <w:t>21/22</w:t>
      </w:r>
    </w:p>
    <w:p w14:paraId="4517923A" w14:textId="5A929712" w:rsidR="0096141D" w:rsidRPr="00AD2BDC" w:rsidRDefault="0096141D" w:rsidP="00D27DD0">
      <w:pPr>
        <w:spacing w:after="0" w:line="240" w:lineRule="auto"/>
        <w:rPr>
          <w:rFonts w:ascii="Arial" w:hAnsi="Arial" w:cs="Arial"/>
          <w:bCs/>
          <w:sz w:val="24"/>
          <w:szCs w:val="24"/>
        </w:rPr>
      </w:pPr>
      <w:r>
        <w:rPr>
          <w:rFonts w:ascii="Arial" w:hAnsi="Arial" w:cs="Arial"/>
          <w:bCs/>
          <w:sz w:val="24"/>
          <w:szCs w:val="24"/>
        </w:rPr>
        <w:t>Great Britain Saskawa Foundation (cultural co-operation with Japan)</w:t>
      </w:r>
      <w:r>
        <w:rPr>
          <w:rFonts w:ascii="Arial" w:hAnsi="Arial" w:cs="Arial"/>
          <w:bCs/>
          <w:sz w:val="24"/>
          <w:szCs w:val="24"/>
        </w:rPr>
        <w:tab/>
        <w:t xml:space="preserve">    15/12/24</w:t>
      </w:r>
      <w:r>
        <w:rPr>
          <w:rFonts w:ascii="Arial" w:hAnsi="Arial" w:cs="Arial"/>
          <w:bCs/>
          <w:sz w:val="24"/>
          <w:szCs w:val="24"/>
        </w:rPr>
        <w:tab/>
      </w:r>
      <w:r w:rsidR="00357DEE">
        <w:rPr>
          <w:rFonts w:ascii="Arial" w:hAnsi="Arial" w:cs="Arial"/>
          <w:bCs/>
          <w:sz w:val="24"/>
          <w:szCs w:val="24"/>
        </w:rPr>
        <w:t>22</w:t>
      </w:r>
    </w:p>
    <w:p w14:paraId="4EC3D60F" w14:textId="6E367523" w:rsidR="00AD2BDC" w:rsidRDefault="00D5426B" w:rsidP="00D27DD0">
      <w:pPr>
        <w:spacing w:after="0" w:line="240" w:lineRule="auto"/>
        <w:rPr>
          <w:rFonts w:ascii="Arial" w:hAnsi="Arial" w:cs="Arial"/>
          <w:bCs/>
          <w:sz w:val="24"/>
          <w:szCs w:val="24"/>
        </w:rPr>
      </w:pPr>
      <w:r w:rsidRPr="00D5426B">
        <w:rPr>
          <w:rFonts w:ascii="Arial" w:hAnsi="Arial" w:cs="Arial"/>
          <w:bCs/>
          <w:sz w:val="24"/>
          <w:szCs w:val="24"/>
        </w:rPr>
        <w:t>Foras na Gaeilge – Colmcille Small Grants S</w:t>
      </w:r>
      <w:r>
        <w:rPr>
          <w:rFonts w:ascii="Arial" w:hAnsi="Arial" w:cs="Arial"/>
          <w:bCs/>
          <w:sz w:val="24"/>
          <w:szCs w:val="24"/>
        </w:rPr>
        <w:t>cheme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18/12/24</w:t>
      </w:r>
      <w:r>
        <w:rPr>
          <w:rFonts w:ascii="Arial" w:hAnsi="Arial" w:cs="Arial"/>
          <w:bCs/>
          <w:sz w:val="24"/>
          <w:szCs w:val="24"/>
        </w:rPr>
        <w:tab/>
      </w:r>
      <w:r w:rsidR="00357DEE">
        <w:rPr>
          <w:rFonts w:ascii="Arial" w:hAnsi="Arial" w:cs="Arial"/>
          <w:bCs/>
          <w:sz w:val="24"/>
          <w:szCs w:val="24"/>
        </w:rPr>
        <w:t>23</w:t>
      </w:r>
    </w:p>
    <w:p w14:paraId="2D6D14B2" w14:textId="415D19F0" w:rsidR="007F0DCC" w:rsidRPr="00D5426B" w:rsidRDefault="007F0DCC" w:rsidP="00D27DD0">
      <w:pPr>
        <w:spacing w:after="0" w:line="240" w:lineRule="auto"/>
        <w:rPr>
          <w:rFonts w:ascii="Arial" w:hAnsi="Arial" w:cs="Arial"/>
          <w:bCs/>
          <w:sz w:val="24"/>
          <w:szCs w:val="24"/>
        </w:rPr>
      </w:pPr>
      <w:r>
        <w:rPr>
          <w:rFonts w:ascii="Arial" w:hAnsi="Arial" w:cs="Arial"/>
          <w:bCs/>
          <w:sz w:val="24"/>
          <w:szCs w:val="24"/>
        </w:rPr>
        <w:t>National Lottery Climate Action Fund – Our Shared Future</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31/12/24</w:t>
      </w:r>
      <w:r>
        <w:rPr>
          <w:rFonts w:ascii="Arial" w:hAnsi="Arial" w:cs="Arial"/>
          <w:bCs/>
          <w:sz w:val="24"/>
          <w:szCs w:val="24"/>
        </w:rPr>
        <w:tab/>
      </w:r>
      <w:r w:rsidR="00357DEE">
        <w:rPr>
          <w:rFonts w:ascii="Arial" w:hAnsi="Arial" w:cs="Arial"/>
          <w:bCs/>
          <w:sz w:val="24"/>
          <w:szCs w:val="24"/>
        </w:rPr>
        <w:t>23</w:t>
      </w:r>
    </w:p>
    <w:p w14:paraId="7ECB3AF5" w14:textId="77777777" w:rsidR="00413292" w:rsidRDefault="00413292" w:rsidP="00D27DD0">
      <w:pPr>
        <w:spacing w:after="0" w:line="240" w:lineRule="auto"/>
        <w:rPr>
          <w:rFonts w:ascii="Arial" w:hAnsi="Arial" w:cs="Arial"/>
          <w:b/>
          <w:sz w:val="24"/>
          <w:szCs w:val="24"/>
          <w:u w:val="single"/>
        </w:rPr>
      </w:pPr>
    </w:p>
    <w:p w14:paraId="665D0660" w14:textId="0DFB5A7E" w:rsidR="005216D8" w:rsidRPr="00D27DD0" w:rsidRDefault="005216D8" w:rsidP="00D27DD0">
      <w:pPr>
        <w:spacing w:after="0" w:line="240" w:lineRule="auto"/>
        <w:rPr>
          <w:rFonts w:ascii="Arial" w:hAnsi="Arial" w:cs="Arial"/>
          <w:b/>
          <w:sz w:val="24"/>
          <w:szCs w:val="24"/>
          <w:u w:val="single"/>
        </w:rPr>
      </w:pPr>
      <w:r w:rsidRPr="00D27DD0">
        <w:rPr>
          <w:rFonts w:ascii="Arial" w:hAnsi="Arial" w:cs="Arial"/>
          <w:b/>
          <w:sz w:val="24"/>
          <w:szCs w:val="24"/>
          <w:u w:val="single"/>
        </w:rPr>
        <w:t>2025 Deadlines</w:t>
      </w:r>
    </w:p>
    <w:p w14:paraId="05A42B41" w14:textId="08E020EA" w:rsidR="00964C10" w:rsidRDefault="00964C10" w:rsidP="00D27DD0">
      <w:pPr>
        <w:spacing w:after="0" w:line="240" w:lineRule="auto"/>
        <w:rPr>
          <w:rFonts w:ascii="Arial" w:hAnsi="Arial" w:cs="Arial"/>
          <w:sz w:val="24"/>
          <w:szCs w:val="24"/>
        </w:rPr>
      </w:pPr>
      <w:r>
        <w:rPr>
          <w:rFonts w:ascii="Arial" w:hAnsi="Arial" w:cs="Arial"/>
          <w:sz w:val="24"/>
          <w:szCs w:val="24"/>
        </w:rPr>
        <w:t>Mike Moloney Award for Young People in Circus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13/01/25</w:t>
      </w:r>
      <w:r>
        <w:rPr>
          <w:rFonts w:ascii="Arial" w:hAnsi="Arial" w:cs="Arial"/>
          <w:sz w:val="24"/>
          <w:szCs w:val="24"/>
        </w:rPr>
        <w:tab/>
      </w:r>
      <w:r w:rsidR="00357DEE">
        <w:rPr>
          <w:rFonts w:ascii="Arial" w:hAnsi="Arial" w:cs="Arial"/>
          <w:sz w:val="24"/>
          <w:szCs w:val="24"/>
        </w:rPr>
        <w:t>24</w:t>
      </w:r>
    </w:p>
    <w:p w14:paraId="22B3B9D7" w14:textId="0B373CF5" w:rsidR="005135BF" w:rsidRDefault="005135BF" w:rsidP="00D27DD0">
      <w:pPr>
        <w:spacing w:after="0" w:line="240" w:lineRule="auto"/>
        <w:rPr>
          <w:rFonts w:ascii="Arial" w:hAnsi="Arial" w:cs="Arial"/>
          <w:sz w:val="24"/>
          <w:szCs w:val="24"/>
        </w:rPr>
      </w:pPr>
      <w:r>
        <w:rPr>
          <w:rFonts w:ascii="Arial" w:hAnsi="Arial" w:cs="Arial"/>
          <w:sz w:val="24"/>
          <w:szCs w:val="24"/>
        </w:rPr>
        <w:t xml:space="preserve">Sport NI: Creating Opportunities (with Crowdfunding) </w:t>
      </w:r>
      <w:r w:rsidRPr="005135BF">
        <w:rPr>
          <w:rFonts w:ascii="Arial" w:hAnsi="Arial" w:cs="Arial"/>
          <w:color w:val="FF0000"/>
          <w:sz w:val="18"/>
          <w:szCs w:val="18"/>
        </w:rPr>
        <w:t xml:space="preserve">open now! first come first served! </w:t>
      </w:r>
      <w:r>
        <w:rPr>
          <w:rFonts w:ascii="Arial" w:hAnsi="Arial" w:cs="Arial"/>
          <w:sz w:val="24"/>
          <w:szCs w:val="24"/>
        </w:rPr>
        <w:t xml:space="preserve">20/01/25 </w:t>
      </w:r>
      <w:r w:rsidR="00357DEE">
        <w:rPr>
          <w:rFonts w:ascii="Arial" w:hAnsi="Arial" w:cs="Arial"/>
          <w:sz w:val="24"/>
          <w:szCs w:val="24"/>
        </w:rPr>
        <w:t>24</w:t>
      </w:r>
    </w:p>
    <w:p w14:paraId="07275469" w14:textId="67E9CC7F" w:rsidR="006D7959" w:rsidRDefault="006D7959" w:rsidP="00D27DD0">
      <w:pPr>
        <w:spacing w:after="0" w:line="240" w:lineRule="auto"/>
        <w:rPr>
          <w:rFonts w:ascii="Arial" w:hAnsi="Arial" w:cs="Arial"/>
          <w:sz w:val="24"/>
          <w:szCs w:val="24"/>
        </w:rPr>
      </w:pPr>
      <w:r>
        <w:rPr>
          <w:rFonts w:ascii="Arial" w:hAnsi="Arial" w:cs="Arial"/>
          <w:sz w:val="24"/>
          <w:szCs w:val="24"/>
        </w:rPr>
        <w:t>National Churches Trust: Treasure Island Grant for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20/01/25</w:t>
      </w:r>
      <w:r>
        <w:rPr>
          <w:rFonts w:ascii="Arial" w:hAnsi="Arial" w:cs="Arial"/>
          <w:sz w:val="24"/>
          <w:szCs w:val="24"/>
        </w:rPr>
        <w:tab/>
      </w:r>
      <w:r w:rsidR="00357DEE">
        <w:rPr>
          <w:rFonts w:ascii="Arial" w:hAnsi="Arial" w:cs="Arial"/>
          <w:sz w:val="24"/>
          <w:szCs w:val="24"/>
        </w:rPr>
        <w:t>24</w:t>
      </w:r>
    </w:p>
    <w:p w14:paraId="0974B1BA" w14:textId="70729C57" w:rsidR="00777D51" w:rsidRDefault="007558A7" w:rsidP="00D27DD0">
      <w:pPr>
        <w:spacing w:after="0" w:line="240" w:lineRule="auto"/>
        <w:rPr>
          <w:rFonts w:ascii="Arial" w:hAnsi="Arial" w:cs="Arial"/>
          <w:sz w:val="24"/>
          <w:szCs w:val="24"/>
        </w:rPr>
      </w:pPr>
      <w:r w:rsidRPr="00D27DD0">
        <w:rPr>
          <w:rFonts w:ascii="Arial" w:hAnsi="Arial" w:cs="Arial"/>
          <w:sz w:val="24"/>
          <w:szCs w:val="24"/>
        </w:rPr>
        <w:t>Listed Place of Worship Grant Scheme (extended)</w:t>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r>
      <w:r w:rsidR="005F35EF" w:rsidRPr="00D27DD0">
        <w:rPr>
          <w:rFonts w:ascii="Arial" w:hAnsi="Arial" w:cs="Arial"/>
          <w:sz w:val="24"/>
          <w:szCs w:val="24"/>
        </w:rPr>
        <w:t xml:space="preserve"> </w:t>
      </w:r>
      <w:r w:rsidR="00755702">
        <w:rPr>
          <w:rFonts w:ascii="Arial" w:hAnsi="Arial" w:cs="Arial"/>
          <w:sz w:val="24"/>
          <w:szCs w:val="24"/>
        </w:rPr>
        <w:t xml:space="preserve">   </w:t>
      </w:r>
      <w:r w:rsidRPr="00D27DD0">
        <w:rPr>
          <w:rFonts w:ascii="Arial" w:hAnsi="Arial" w:cs="Arial"/>
          <w:sz w:val="24"/>
          <w:szCs w:val="24"/>
        </w:rPr>
        <w:t>31/03/25</w:t>
      </w:r>
      <w:r w:rsidR="00CF569D" w:rsidRPr="00D27DD0">
        <w:rPr>
          <w:rFonts w:ascii="Arial" w:hAnsi="Arial" w:cs="Arial"/>
          <w:sz w:val="24"/>
          <w:szCs w:val="24"/>
        </w:rPr>
        <w:t xml:space="preserve">    </w:t>
      </w:r>
      <w:r w:rsidR="00357DEE">
        <w:rPr>
          <w:rFonts w:ascii="Arial" w:hAnsi="Arial" w:cs="Arial"/>
          <w:sz w:val="24"/>
          <w:szCs w:val="24"/>
        </w:rPr>
        <w:t>25</w:t>
      </w:r>
    </w:p>
    <w:p w14:paraId="315DA31F" w14:textId="724DBD5A" w:rsidR="00185577" w:rsidRDefault="00185577" w:rsidP="00D27DD0">
      <w:pPr>
        <w:spacing w:after="0" w:line="240" w:lineRule="auto"/>
        <w:rPr>
          <w:rFonts w:ascii="Arial" w:hAnsi="Arial" w:cs="Arial"/>
          <w:sz w:val="24"/>
          <w:szCs w:val="24"/>
        </w:rPr>
      </w:pPr>
      <w:r>
        <w:rPr>
          <w:rFonts w:ascii="Arial" w:hAnsi="Arial" w:cs="Arial"/>
          <w:sz w:val="24"/>
          <w:szCs w:val="24"/>
        </w:rPr>
        <w:t>The Pink Ribbon Foundation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30/05/24</w:t>
      </w:r>
      <w:r>
        <w:rPr>
          <w:rFonts w:ascii="Arial" w:hAnsi="Arial" w:cs="Arial"/>
          <w:sz w:val="24"/>
          <w:szCs w:val="24"/>
        </w:rPr>
        <w:tab/>
      </w:r>
      <w:r w:rsidR="00357DEE">
        <w:rPr>
          <w:rFonts w:ascii="Arial" w:hAnsi="Arial" w:cs="Arial"/>
          <w:sz w:val="24"/>
          <w:szCs w:val="24"/>
        </w:rPr>
        <w:t>25</w:t>
      </w:r>
    </w:p>
    <w:p w14:paraId="5B18B7A7" w14:textId="77777777" w:rsidR="007859E0" w:rsidRDefault="007859E0" w:rsidP="00D27DD0">
      <w:pPr>
        <w:spacing w:after="0" w:line="240" w:lineRule="auto"/>
        <w:rPr>
          <w:rFonts w:ascii="Arial" w:hAnsi="Arial" w:cs="Arial"/>
          <w:sz w:val="24"/>
          <w:szCs w:val="24"/>
        </w:rPr>
      </w:pPr>
    </w:p>
    <w:p w14:paraId="6879BB4E" w14:textId="6CDF791B" w:rsidR="007859E0" w:rsidRPr="007859E0" w:rsidRDefault="007859E0" w:rsidP="00D27DD0">
      <w:pPr>
        <w:spacing w:after="0" w:line="240" w:lineRule="auto"/>
        <w:rPr>
          <w:rFonts w:ascii="Arial" w:hAnsi="Arial" w:cs="Arial"/>
          <w:b/>
          <w:bCs/>
          <w:sz w:val="24"/>
          <w:szCs w:val="24"/>
          <w:u w:val="single"/>
        </w:rPr>
      </w:pPr>
      <w:r w:rsidRPr="007859E0">
        <w:rPr>
          <w:rFonts w:ascii="Arial" w:hAnsi="Arial" w:cs="Arial"/>
          <w:b/>
          <w:bCs/>
          <w:sz w:val="24"/>
          <w:szCs w:val="24"/>
          <w:u w:val="single"/>
        </w:rPr>
        <w:t>2026 Deadlines</w:t>
      </w:r>
    </w:p>
    <w:p w14:paraId="1DE53796" w14:textId="18CAB690" w:rsidR="002960DD" w:rsidRPr="007859E0" w:rsidRDefault="007859E0" w:rsidP="005118DA">
      <w:pPr>
        <w:spacing w:after="0" w:line="240" w:lineRule="auto"/>
        <w:rPr>
          <w:rFonts w:ascii="Arial" w:hAnsi="Arial" w:cs="Arial"/>
          <w:bCs/>
          <w:sz w:val="24"/>
          <w:szCs w:val="24"/>
        </w:rPr>
      </w:pPr>
      <w:r w:rsidRPr="007859E0">
        <w:rPr>
          <w:rFonts w:ascii="Arial" w:hAnsi="Arial" w:cs="Arial"/>
          <w:bCs/>
          <w:sz w:val="24"/>
          <w:szCs w:val="24"/>
        </w:rPr>
        <w:t>Duke of Edinburgh Award – Access Without Limits Funding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31/01/26</w:t>
      </w:r>
      <w:r>
        <w:rPr>
          <w:rFonts w:ascii="Arial" w:hAnsi="Arial" w:cs="Arial"/>
          <w:bCs/>
          <w:sz w:val="24"/>
          <w:szCs w:val="24"/>
        </w:rPr>
        <w:tab/>
      </w:r>
      <w:r w:rsidR="00357DEE">
        <w:rPr>
          <w:rFonts w:ascii="Arial" w:hAnsi="Arial" w:cs="Arial"/>
          <w:bCs/>
          <w:sz w:val="24"/>
          <w:szCs w:val="24"/>
        </w:rPr>
        <w:t>25</w:t>
      </w:r>
    </w:p>
    <w:p w14:paraId="71F05F70" w14:textId="24239309" w:rsidR="007859E0" w:rsidRDefault="007859E0" w:rsidP="005118DA">
      <w:pPr>
        <w:spacing w:after="0" w:line="240" w:lineRule="auto"/>
        <w:rPr>
          <w:rFonts w:ascii="Arial" w:hAnsi="Arial" w:cs="Arial"/>
          <w:b/>
          <w:sz w:val="24"/>
          <w:szCs w:val="24"/>
          <w:highlight w:val="yellow"/>
          <w:u w:val="single"/>
        </w:rPr>
      </w:pPr>
    </w:p>
    <w:p w14:paraId="1D956ECE" w14:textId="77777777" w:rsidR="008F6421" w:rsidRDefault="008F6421" w:rsidP="005118DA">
      <w:pPr>
        <w:spacing w:after="0" w:line="240" w:lineRule="auto"/>
        <w:rPr>
          <w:rFonts w:ascii="Arial" w:hAnsi="Arial" w:cs="Arial"/>
          <w:b/>
          <w:sz w:val="24"/>
          <w:szCs w:val="24"/>
          <w:highlight w:val="yellow"/>
          <w:u w:val="single"/>
        </w:rPr>
      </w:pPr>
    </w:p>
    <w:p w14:paraId="3951B9FB" w14:textId="77777777" w:rsidR="00FA17B2" w:rsidRDefault="00FA17B2" w:rsidP="005118DA">
      <w:pPr>
        <w:spacing w:after="0" w:line="240" w:lineRule="auto"/>
        <w:rPr>
          <w:rFonts w:ascii="Arial" w:hAnsi="Arial" w:cs="Arial"/>
          <w:b/>
          <w:sz w:val="24"/>
          <w:szCs w:val="24"/>
          <w:highlight w:val="yellow"/>
          <w:u w:val="single"/>
        </w:rPr>
      </w:pPr>
    </w:p>
    <w:p w14:paraId="5B341E1C" w14:textId="77777777" w:rsidR="00FA17B2" w:rsidRDefault="00FA17B2" w:rsidP="005118DA">
      <w:pPr>
        <w:spacing w:after="0" w:line="240" w:lineRule="auto"/>
        <w:rPr>
          <w:rFonts w:ascii="Arial" w:hAnsi="Arial" w:cs="Arial"/>
          <w:b/>
          <w:sz w:val="24"/>
          <w:szCs w:val="24"/>
          <w:highlight w:val="yellow"/>
          <w:u w:val="single"/>
        </w:rPr>
      </w:pPr>
    </w:p>
    <w:p w14:paraId="70012FCB" w14:textId="77777777" w:rsidR="00FA17B2" w:rsidRDefault="00FA17B2" w:rsidP="005118DA">
      <w:pPr>
        <w:spacing w:after="0" w:line="240" w:lineRule="auto"/>
        <w:rPr>
          <w:rFonts w:ascii="Arial" w:hAnsi="Arial" w:cs="Arial"/>
          <w:b/>
          <w:sz w:val="24"/>
          <w:szCs w:val="24"/>
          <w:highlight w:val="yellow"/>
          <w:u w:val="single"/>
        </w:rPr>
      </w:pPr>
    </w:p>
    <w:p w14:paraId="4C9F8BDA" w14:textId="77777777" w:rsidR="00FA17B2" w:rsidRDefault="00FA17B2" w:rsidP="005118DA">
      <w:pPr>
        <w:spacing w:after="0" w:line="240" w:lineRule="auto"/>
        <w:rPr>
          <w:rFonts w:ascii="Arial" w:hAnsi="Arial" w:cs="Arial"/>
          <w:b/>
          <w:sz w:val="24"/>
          <w:szCs w:val="24"/>
          <w:highlight w:val="yellow"/>
          <w:u w:val="single"/>
        </w:rPr>
      </w:pPr>
    </w:p>
    <w:p w14:paraId="662708B2" w14:textId="77777777" w:rsidR="00FA17B2" w:rsidRDefault="00FA17B2" w:rsidP="005118DA">
      <w:pPr>
        <w:spacing w:after="0" w:line="240" w:lineRule="auto"/>
        <w:rPr>
          <w:rFonts w:ascii="Arial" w:hAnsi="Arial" w:cs="Arial"/>
          <w:b/>
          <w:sz w:val="24"/>
          <w:szCs w:val="24"/>
          <w:highlight w:val="yellow"/>
          <w:u w:val="single"/>
        </w:rPr>
      </w:pPr>
    </w:p>
    <w:p w14:paraId="56DE3AA7" w14:textId="77777777" w:rsidR="00FA17B2" w:rsidRDefault="00FA17B2" w:rsidP="005118DA">
      <w:pPr>
        <w:spacing w:after="0" w:line="240" w:lineRule="auto"/>
        <w:rPr>
          <w:rFonts w:ascii="Arial" w:hAnsi="Arial" w:cs="Arial"/>
          <w:b/>
          <w:sz w:val="24"/>
          <w:szCs w:val="24"/>
          <w:highlight w:val="yellow"/>
          <w:u w:val="single"/>
        </w:rPr>
      </w:pPr>
    </w:p>
    <w:p w14:paraId="218A5840" w14:textId="77777777" w:rsidR="00FA17B2" w:rsidRDefault="00FA17B2" w:rsidP="005118DA">
      <w:pPr>
        <w:spacing w:after="0" w:line="240" w:lineRule="auto"/>
        <w:rPr>
          <w:rFonts w:ascii="Arial" w:hAnsi="Arial" w:cs="Arial"/>
          <w:b/>
          <w:sz w:val="24"/>
          <w:szCs w:val="24"/>
          <w:highlight w:val="yellow"/>
          <w:u w:val="single"/>
        </w:rPr>
      </w:pPr>
    </w:p>
    <w:p w14:paraId="63D1745A" w14:textId="77777777" w:rsidR="00FA17B2" w:rsidRDefault="00FA17B2" w:rsidP="005118DA">
      <w:pPr>
        <w:spacing w:after="0" w:line="240" w:lineRule="auto"/>
        <w:rPr>
          <w:rFonts w:ascii="Arial" w:hAnsi="Arial" w:cs="Arial"/>
          <w:b/>
          <w:sz w:val="24"/>
          <w:szCs w:val="24"/>
          <w:highlight w:val="yellow"/>
          <w:u w:val="single"/>
        </w:rPr>
      </w:pPr>
    </w:p>
    <w:p w14:paraId="6A694D1F" w14:textId="77777777" w:rsidR="00FA17B2" w:rsidRDefault="00FA17B2" w:rsidP="005118DA">
      <w:pPr>
        <w:spacing w:after="0" w:line="240" w:lineRule="auto"/>
        <w:rPr>
          <w:rFonts w:ascii="Arial" w:hAnsi="Arial" w:cs="Arial"/>
          <w:b/>
          <w:sz w:val="24"/>
          <w:szCs w:val="24"/>
          <w:highlight w:val="yellow"/>
          <w:u w:val="single"/>
        </w:rPr>
      </w:pPr>
    </w:p>
    <w:p w14:paraId="49057583" w14:textId="77777777" w:rsidR="00FA17B2" w:rsidRDefault="00FA17B2" w:rsidP="005118DA">
      <w:pPr>
        <w:spacing w:after="0" w:line="240" w:lineRule="auto"/>
        <w:rPr>
          <w:rFonts w:ascii="Arial" w:hAnsi="Arial" w:cs="Arial"/>
          <w:b/>
          <w:sz w:val="24"/>
          <w:szCs w:val="24"/>
          <w:highlight w:val="yellow"/>
          <w:u w:val="single"/>
        </w:rPr>
      </w:pPr>
    </w:p>
    <w:p w14:paraId="6E37EC41" w14:textId="77777777" w:rsidR="00FA17B2" w:rsidRDefault="00FA17B2" w:rsidP="005118DA">
      <w:pPr>
        <w:spacing w:after="0" w:line="240" w:lineRule="auto"/>
        <w:rPr>
          <w:rFonts w:ascii="Arial" w:hAnsi="Arial" w:cs="Arial"/>
          <w:b/>
          <w:sz w:val="24"/>
          <w:szCs w:val="24"/>
          <w:highlight w:val="yellow"/>
          <w:u w:val="single"/>
        </w:rPr>
      </w:pPr>
    </w:p>
    <w:p w14:paraId="3687BC5E" w14:textId="77777777" w:rsidR="00FA17B2" w:rsidRDefault="00FA17B2" w:rsidP="005118DA">
      <w:pPr>
        <w:spacing w:after="0" w:line="240" w:lineRule="auto"/>
        <w:rPr>
          <w:rFonts w:ascii="Arial" w:hAnsi="Arial" w:cs="Arial"/>
          <w:b/>
          <w:sz w:val="24"/>
          <w:szCs w:val="24"/>
          <w:highlight w:val="yellow"/>
          <w:u w:val="single"/>
        </w:rPr>
      </w:pPr>
    </w:p>
    <w:p w14:paraId="3CCBB67B" w14:textId="77777777" w:rsidR="00FA17B2" w:rsidRDefault="00FA17B2" w:rsidP="005118DA">
      <w:pPr>
        <w:spacing w:after="0" w:line="240" w:lineRule="auto"/>
        <w:rPr>
          <w:rFonts w:ascii="Arial" w:hAnsi="Arial" w:cs="Arial"/>
          <w:b/>
          <w:sz w:val="24"/>
          <w:szCs w:val="24"/>
          <w:highlight w:val="yellow"/>
          <w:u w:val="single"/>
        </w:rPr>
      </w:pPr>
    </w:p>
    <w:p w14:paraId="04C03CE4" w14:textId="77777777" w:rsidR="00FA17B2" w:rsidRDefault="00FA17B2" w:rsidP="005118DA">
      <w:pPr>
        <w:spacing w:after="0" w:line="240" w:lineRule="auto"/>
        <w:rPr>
          <w:rFonts w:ascii="Arial" w:hAnsi="Arial" w:cs="Arial"/>
          <w:b/>
          <w:sz w:val="24"/>
          <w:szCs w:val="24"/>
          <w:highlight w:val="yellow"/>
          <w:u w:val="single"/>
        </w:rPr>
      </w:pPr>
    </w:p>
    <w:p w14:paraId="5BC13ED5" w14:textId="77777777" w:rsidR="00FA17B2" w:rsidRDefault="00FA17B2" w:rsidP="005118DA">
      <w:pPr>
        <w:spacing w:after="0" w:line="240" w:lineRule="auto"/>
        <w:rPr>
          <w:rFonts w:ascii="Arial" w:hAnsi="Arial" w:cs="Arial"/>
          <w:b/>
          <w:sz w:val="24"/>
          <w:szCs w:val="24"/>
          <w:highlight w:val="yellow"/>
          <w:u w:val="single"/>
        </w:rPr>
      </w:pPr>
    </w:p>
    <w:p w14:paraId="1B10073D" w14:textId="77777777" w:rsidR="00FA17B2" w:rsidRDefault="00FA17B2" w:rsidP="005118DA">
      <w:pPr>
        <w:spacing w:after="0" w:line="240" w:lineRule="auto"/>
        <w:rPr>
          <w:rFonts w:ascii="Arial" w:hAnsi="Arial" w:cs="Arial"/>
          <w:b/>
          <w:sz w:val="24"/>
          <w:szCs w:val="24"/>
          <w:highlight w:val="yellow"/>
          <w:u w:val="single"/>
        </w:rPr>
      </w:pPr>
    </w:p>
    <w:p w14:paraId="7D855B78" w14:textId="77777777" w:rsidR="00FA17B2" w:rsidRDefault="00FA17B2" w:rsidP="005118DA">
      <w:pPr>
        <w:spacing w:after="0" w:line="240" w:lineRule="auto"/>
        <w:rPr>
          <w:rFonts w:ascii="Arial" w:hAnsi="Arial" w:cs="Arial"/>
          <w:b/>
          <w:sz w:val="24"/>
          <w:szCs w:val="24"/>
          <w:highlight w:val="yellow"/>
          <w:u w:val="single"/>
        </w:rPr>
      </w:pPr>
    </w:p>
    <w:p w14:paraId="765B3CCD" w14:textId="77777777" w:rsidR="00FA17B2" w:rsidRDefault="00FA17B2" w:rsidP="005118DA">
      <w:pPr>
        <w:spacing w:after="0" w:line="240" w:lineRule="auto"/>
        <w:rPr>
          <w:rFonts w:ascii="Arial" w:hAnsi="Arial" w:cs="Arial"/>
          <w:b/>
          <w:sz w:val="24"/>
          <w:szCs w:val="24"/>
          <w:highlight w:val="yellow"/>
          <w:u w:val="single"/>
        </w:rPr>
      </w:pPr>
    </w:p>
    <w:p w14:paraId="02443776" w14:textId="77777777" w:rsidR="00FA17B2" w:rsidRDefault="00FA17B2" w:rsidP="005118DA">
      <w:pPr>
        <w:spacing w:after="0" w:line="240" w:lineRule="auto"/>
        <w:rPr>
          <w:rFonts w:ascii="Arial" w:hAnsi="Arial" w:cs="Arial"/>
          <w:b/>
          <w:sz w:val="24"/>
          <w:szCs w:val="24"/>
          <w:highlight w:val="yellow"/>
          <w:u w:val="single"/>
        </w:rPr>
      </w:pPr>
    </w:p>
    <w:p w14:paraId="215D6033" w14:textId="77777777" w:rsidR="00FA17B2" w:rsidRDefault="00FA17B2" w:rsidP="005118DA">
      <w:pPr>
        <w:spacing w:after="0" w:line="240" w:lineRule="auto"/>
        <w:rPr>
          <w:rFonts w:ascii="Arial" w:hAnsi="Arial" w:cs="Arial"/>
          <w:b/>
          <w:sz w:val="24"/>
          <w:szCs w:val="24"/>
          <w:highlight w:val="yellow"/>
          <w:u w:val="single"/>
        </w:rPr>
      </w:pPr>
    </w:p>
    <w:p w14:paraId="3C7444B6" w14:textId="77777777" w:rsidR="00FA17B2" w:rsidRDefault="00FA17B2" w:rsidP="005118DA">
      <w:pPr>
        <w:spacing w:after="0" w:line="240" w:lineRule="auto"/>
        <w:rPr>
          <w:rFonts w:ascii="Arial" w:hAnsi="Arial" w:cs="Arial"/>
          <w:b/>
          <w:sz w:val="24"/>
          <w:szCs w:val="24"/>
          <w:highlight w:val="yellow"/>
          <w:u w:val="single"/>
        </w:rPr>
      </w:pPr>
    </w:p>
    <w:p w14:paraId="76DF0F8B" w14:textId="77777777" w:rsidR="00FA17B2" w:rsidRDefault="00FA17B2" w:rsidP="005118DA">
      <w:pPr>
        <w:spacing w:after="0" w:line="240" w:lineRule="auto"/>
        <w:rPr>
          <w:rFonts w:ascii="Arial" w:hAnsi="Arial" w:cs="Arial"/>
          <w:b/>
          <w:sz w:val="24"/>
          <w:szCs w:val="24"/>
          <w:highlight w:val="yellow"/>
          <w:u w:val="single"/>
        </w:rPr>
      </w:pPr>
    </w:p>
    <w:p w14:paraId="7C546219" w14:textId="537CD408" w:rsidR="00710C42" w:rsidRDefault="00710C42" w:rsidP="005118DA">
      <w:pPr>
        <w:spacing w:after="0" w:line="240" w:lineRule="auto"/>
        <w:rPr>
          <w:rFonts w:ascii="Arial" w:hAnsi="Arial" w:cs="Arial"/>
          <w:b/>
          <w:sz w:val="24"/>
          <w:szCs w:val="24"/>
          <w:u w:val="single"/>
        </w:rPr>
      </w:pPr>
      <w:r w:rsidRPr="00710C42">
        <w:rPr>
          <w:rFonts w:ascii="Arial" w:hAnsi="Arial" w:cs="Arial"/>
          <w:b/>
          <w:sz w:val="24"/>
          <w:szCs w:val="24"/>
          <w:highlight w:val="yellow"/>
          <w:u w:val="single"/>
        </w:rPr>
        <w:t>GENERAL FUNDING OPPORTUNITIES WITH VARIOUS DEADLINES</w:t>
      </w:r>
    </w:p>
    <w:p w14:paraId="1F3F1586" w14:textId="77777777" w:rsidR="009A30A0" w:rsidRDefault="009A30A0" w:rsidP="005118DA">
      <w:pPr>
        <w:spacing w:after="0" w:line="240" w:lineRule="auto"/>
        <w:rPr>
          <w:rFonts w:ascii="Arial" w:hAnsi="Arial" w:cs="Arial"/>
          <w:b/>
          <w:sz w:val="24"/>
          <w:szCs w:val="24"/>
          <w:u w:val="single"/>
        </w:rPr>
      </w:pPr>
    </w:p>
    <w:p w14:paraId="3745B2B6" w14:textId="798AC49F" w:rsidR="005118DA" w:rsidRDefault="005118DA" w:rsidP="005118DA">
      <w:pPr>
        <w:spacing w:after="0" w:line="240" w:lineRule="auto"/>
        <w:rPr>
          <w:rFonts w:ascii="Arial" w:hAnsi="Arial" w:cs="Arial"/>
          <w:b/>
          <w:sz w:val="24"/>
          <w:szCs w:val="24"/>
          <w:u w:val="single"/>
        </w:rPr>
      </w:pPr>
      <w:r w:rsidRPr="008426BE">
        <w:rPr>
          <w:rFonts w:ascii="Arial" w:hAnsi="Arial" w:cs="Arial"/>
          <w:b/>
          <w:sz w:val="24"/>
          <w:szCs w:val="24"/>
          <w:u w:val="single"/>
        </w:rPr>
        <w:t>T</w:t>
      </w:r>
      <w:r>
        <w:rPr>
          <w:rFonts w:ascii="Arial" w:hAnsi="Arial" w:cs="Arial"/>
          <w:b/>
          <w:sz w:val="24"/>
          <w:szCs w:val="24"/>
          <w:u w:val="single"/>
        </w:rPr>
        <w:t xml:space="preserve">HE ARTS COUNCIL/ CHOMHAIRLE EALAION </w:t>
      </w:r>
      <w:r w:rsidRPr="00691293">
        <w:rPr>
          <w:rFonts w:ascii="Arial" w:hAnsi="Arial" w:cs="Arial"/>
          <w:b/>
          <w:sz w:val="24"/>
          <w:szCs w:val="24"/>
          <w:highlight w:val="yellow"/>
          <w:u w:val="single"/>
        </w:rPr>
        <w:t>(ROI)</w:t>
      </w:r>
      <w:r>
        <w:rPr>
          <w:rFonts w:ascii="Arial" w:hAnsi="Arial" w:cs="Arial"/>
          <w:b/>
          <w:sz w:val="24"/>
          <w:szCs w:val="24"/>
          <w:u w:val="single"/>
        </w:rPr>
        <w:t xml:space="preserve"> – </w:t>
      </w:r>
      <w:r w:rsidR="002960DD">
        <w:rPr>
          <w:rFonts w:ascii="Arial" w:hAnsi="Arial" w:cs="Arial"/>
          <w:b/>
          <w:sz w:val="24"/>
          <w:szCs w:val="24"/>
          <w:u w:val="single"/>
        </w:rPr>
        <w:t>“</w:t>
      </w:r>
      <w:r>
        <w:rPr>
          <w:rFonts w:ascii="Arial" w:hAnsi="Arial" w:cs="Arial"/>
          <w:b/>
          <w:sz w:val="24"/>
          <w:szCs w:val="24"/>
          <w:u w:val="single"/>
        </w:rPr>
        <w:t>AVAILABLE FUNDING</w:t>
      </w:r>
      <w:r w:rsidR="002960DD">
        <w:rPr>
          <w:rFonts w:ascii="Arial" w:hAnsi="Arial" w:cs="Arial"/>
          <w:b/>
          <w:sz w:val="24"/>
          <w:szCs w:val="24"/>
          <w:u w:val="single"/>
        </w:rPr>
        <w:t>”</w:t>
      </w:r>
      <w:r>
        <w:rPr>
          <w:rFonts w:ascii="Arial" w:hAnsi="Arial" w:cs="Arial"/>
          <w:b/>
          <w:sz w:val="24"/>
          <w:szCs w:val="24"/>
          <w:u w:val="single"/>
        </w:rPr>
        <w:t xml:space="preserve"> PAGE</w:t>
      </w:r>
    </w:p>
    <w:p w14:paraId="07E5CED5" w14:textId="77777777" w:rsidR="005118DA" w:rsidRDefault="005118DA" w:rsidP="005118DA">
      <w:pPr>
        <w:spacing w:after="0" w:line="240" w:lineRule="auto"/>
        <w:rPr>
          <w:rFonts w:ascii="Arial" w:hAnsi="Arial" w:cs="Arial"/>
          <w:b/>
          <w:sz w:val="24"/>
          <w:szCs w:val="24"/>
          <w:u w:val="single"/>
        </w:rPr>
      </w:pPr>
    </w:p>
    <w:p w14:paraId="4A33DC65" w14:textId="6A46080B" w:rsidR="00883A7C"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r w:rsidRPr="006254F6">
        <w:rPr>
          <w:rFonts w:ascii="Arial" w:eastAsia="Times New Roman" w:hAnsi="Arial" w:cs="Arial"/>
          <w:b/>
          <w:bCs/>
          <w:color w:val="222222"/>
          <w:sz w:val="24"/>
          <w:szCs w:val="24"/>
          <w:u w:val="single"/>
          <w:lang w:eastAsia="en-GB"/>
        </w:rPr>
        <w:t>Eligible</w:t>
      </w:r>
      <w:r>
        <w:rPr>
          <w:rFonts w:ascii="Arial" w:eastAsia="Times New Roman" w:hAnsi="Arial" w:cs="Arial"/>
          <w:color w:val="222222"/>
          <w:sz w:val="24"/>
          <w:szCs w:val="24"/>
          <w:lang w:eastAsia="en-GB"/>
        </w:rPr>
        <w:t xml:space="preserve"> a</w:t>
      </w:r>
      <w:r w:rsidRPr="008426BE">
        <w:rPr>
          <w:rFonts w:ascii="Arial" w:eastAsia="Times New Roman" w:hAnsi="Arial" w:cs="Arial"/>
          <w:color w:val="222222"/>
          <w:sz w:val="24"/>
          <w:szCs w:val="24"/>
          <w:lang w:eastAsia="en-GB"/>
        </w:rPr>
        <w:t xml:space="preserve">rts organisations, artists, and groups working within the arts </w:t>
      </w:r>
      <w:r>
        <w:rPr>
          <w:rFonts w:ascii="Arial" w:eastAsia="Times New Roman" w:hAnsi="Arial" w:cs="Arial"/>
          <w:color w:val="222222"/>
          <w:sz w:val="24"/>
          <w:szCs w:val="24"/>
          <w:lang w:eastAsia="en-GB"/>
        </w:rPr>
        <w:t xml:space="preserve">can apply for The Arts Council / Chomhairle Ealaíon </w:t>
      </w:r>
      <w:r w:rsidRPr="00691293">
        <w:rPr>
          <w:rFonts w:ascii="Arial" w:eastAsia="Times New Roman" w:hAnsi="Arial" w:cs="Arial"/>
          <w:color w:val="222222"/>
          <w:sz w:val="24"/>
          <w:szCs w:val="24"/>
          <w:highlight w:val="yellow"/>
          <w:lang w:eastAsia="en-GB"/>
        </w:rPr>
        <w:t>(ROI)</w:t>
      </w:r>
      <w:r>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funding. </w:t>
      </w:r>
      <w:r w:rsidR="00FE58C1" w:rsidRPr="007E181A">
        <w:rPr>
          <w:rFonts w:ascii="Arial" w:eastAsia="Times New Roman" w:hAnsi="Arial" w:cs="Arial"/>
          <w:b/>
          <w:bCs/>
          <w:color w:val="222222"/>
          <w:sz w:val="24"/>
          <w:szCs w:val="24"/>
          <w:highlight w:val="yellow"/>
          <w:lang w:eastAsia="en-GB"/>
        </w:rPr>
        <w:t>This is mostly for organisations in Republic of Ireland but some cross-border projects may be eligible.</w:t>
      </w:r>
      <w:r w:rsidR="00FE58C1">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Discover what funding is available </w:t>
      </w:r>
      <w:r>
        <w:rPr>
          <w:rFonts w:ascii="Arial" w:eastAsia="Times New Roman" w:hAnsi="Arial" w:cs="Arial"/>
          <w:color w:val="222222"/>
          <w:sz w:val="24"/>
          <w:szCs w:val="24"/>
          <w:lang w:eastAsia="en-GB"/>
        </w:rPr>
        <w:t>and if you are eligible, see website below (scroll down). You can also</w:t>
      </w:r>
      <w:r w:rsidRPr="008426BE">
        <w:rPr>
          <w:rFonts w:ascii="Arial" w:eastAsia="Times New Roman" w:hAnsi="Arial" w:cs="Arial"/>
          <w:color w:val="222222"/>
          <w:sz w:val="24"/>
          <w:szCs w:val="24"/>
          <w:lang w:eastAsia="en-GB"/>
        </w:rPr>
        <w:t xml:space="preserve"> register for </w:t>
      </w:r>
    </w:p>
    <w:p w14:paraId="163C6546" w14:textId="4048F6E1" w:rsidR="005118DA"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hyperlink r:id="rId27" w:tgtFrame="_blank" w:tooltip="Visit https://onlineservices.artscouncil.ie/ (click to open in a new window)" w:history="1">
        <w:r w:rsidRPr="008426BE">
          <w:rPr>
            <w:rFonts w:ascii="Arial" w:eastAsia="Times New Roman" w:hAnsi="Arial" w:cs="Arial"/>
            <w:color w:val="0169A9"/>
            <w:sz w:val="24"/>
            <w:szCs w:val="24"/>
            <w:u w:val="single"/>
            <w:lang w:eastAsia="en-GB"/>
          </w:rPr>
          <w:t>online services</w:t>
        </w:r>
      </w:hyperlink>
      <w:r w:rsidRPr="008426BE">
        <w:rPr>
          <w:rFonts w:ascii="Arial" w:eastAsia="Times New Roman" w:hAnsi="Arial" w:cs="Arial"/>
          <w:color w:val="222222"/>
          <w:sz w:val="24"/>
          <w:szCs w:val="24"/>
          <w:lang w:eastAsia="en-GB"/>
        </w:rPr>
        <w:t> to submit an application</w:t>
      </w:r>
      <w:r>
        <w:rPr>
          <w:rFonts w:ascii="Arial" w:eastAsia="Times New Roman" w:hAnsi="Arial" w:cs="Arial"/>
          <w:color w:val="222222"/>
          <w:sz w:val="24"/>
          <w:szCs w:val="24"/>
          <w:lang w:eastAsia="en-GB"/>
        </w:rPr>
        <w:t xml:space="preserve"> on this website</w:t>
      </w:r>
      <w:r w:rsidRPr="008426BE">
        <w:rPr>
          <w:rFonts w:ascii="Arial" w:eastAsia="Times New Roman" w:hAnsi="Arial" w:cs="Arial"/>
          <w:color w:val="222222"/>
          <w:sz w:val="24"/>
          <w:szCs w:val="24"/>
          <w:lang w:eastAsia="en-GB"/>
        </w:rPr>
        <w:t>.</w:t>
      </w:r>
    </w:p>
    <w:p w14:paraId="2605E222" w14:textId="77777777" w:rsidR="005118DA" w:rsidRPr="008426BE"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p>
    <w:p w14:paraId="4AC0F291" w14:textId="77777777" w:rsidR="005118DA" w:rsidRDefault="005118DA" w:rsidP="005118DA">
      <w:pPr>
        <w:spacing w:after="0" w:line="240" w:lineRule="auto"/>
        <w:rPr>
          <w:rFonts w:ascii="Arial" w:hAnsi="Arial" w:cs="Arial"/>
          <w:bCs/>
          <w:sz w:val="24"/>
          <w:szCs w:val="24"/>
          <w:u w:val="single"/>
        </w:rPr>
      </w:pPr>
      <w:hyperlink r:id="rId28" w:history="1">
        <w:r w:rsidRPr="00BE5EF7">
          <w:rPr>
            <w:rStyle w:val="Hyperlink"/>
            <w:rFonts w:ascii="Arial" w:hAnsi="Arial" w:cs="Arial"/>
            <w:bCs/>
            <w:sz w:val="24"/>
            <w:szCs w:val="24"/>
          </w:rPr>
          <w:t>https://www.artscouncil.ie/available-funding/</w:t>
        </w:r>
      </w:hyperlink>
    </w:p>
    <w:p w14:paraId="672671B3" w14:textId="77777777" w:rsidR="005118DA" w:rsidRDefault="005118DA" w:rsidP="005118DA">
      <w:pPr>
        <w:spacing w:after="0" w:line="240" w:lineRule="auto"/>
        <w:rPr>
          <w:rFonts w:ascii="Arial" w:hAnsi="Arial" w:cs="Arial"/>
          <w:bCs/>
          <w:sz w:val="24"/>
          <w:szCs w:val="24"/>
          <w:u w:val="single"/>
        </w:rPr>
      </w:pPr>
    </w:p>
    <w:p w14:paraId="0DE89B37" w14:textId="2E1D1DC4" w:rsidR="005118DA" w:rsidRDefault="005118DA" w:rsidP="005118DA">
      <w:pPr>
        <w:spacing w:after="0" w:line="240" w:lineRule="auto"/>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t>PRS FOUNDATION: FUNDING OPPORTUNITIES FOR MUSIC</w:t>
      </w:r>
    </w:p>
    <w:p w14:paraId="2F974182"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58B8D85D" w14:textId="77777777" w:rsidR="005118DA" w:rsidRPr="00010134" w:rsidRDefault="005118DA" w:rsidP="005118DA">
      <w:pPr>
        <w:spacing w:after="0" w:line="240" w:lineRule="auto"/>
        <w:rPr>
          <w:rStyle w:val="Hyperlink"/>
          <w:rFonts w:ascii="Arial" w:eastAsia="Times New Roman" w:hAnsi="Arial" w:cs="Arial"/>
          <w:b/>
          <w:color w:val="auto"/>
          <w:sz w:val="24"/>
          <w:szCs w:val="24"/>
          <w:lang w:eastAsia="en-GB"/>
        </w:rPr>
      </w:pPr>
      <w:r w:rsidRPr="00010134">
        <w:rPr>
          <w:rFonts w:ascii="Arial" w:hAnsi="Arial" w:cs="Arial"/>
          <w:sz w:val="24"/>
          <w:szCs w:val="24"/>
        </w:rPr>
        <w:t xml:space="preserve">The Performing Right Society (PRS) Foundation is the UK’s leading charitable funder of </w:t>
      </w:r>
      <w:r w:rsidRPr="004775B3">
        <w:rPr>
          <w:rFonts w:ascii="Arial" w:hAnsi="Arial" w:cs="Arial"/>
          <w:b/>
          <w:bCs/>
          <w:sz w:val="24"/>
          <w:szCs w:val="24"/>
        </w:rPr>
        <w:t>new music and talent development</w:t>
      </w:r>
      <w:r w:rsidRPr="00010134">
        <w:rPr>
          <w:rFonts w:ascii="Arial" w:hAnsi="Arial" w:cs="Arial"/>
          <w:sz w:val="24"/>
          <w:szCs w:val="24"/>
        </w:rPr>
        <w:t xml:space="preserve">. Check out all their </w:t>
      </w:r>
      <w:r>
        <w:rPr>
          <w:rFonts w:ascii="Arial" w:hAnsi="Arial" w:cs="Arial"/>
          <w:sz w:val="24"/>
          <w:szCs w:val="24"/>
        </w:rPr>
        <w:t xml:space="preserve">great </w:t>
      </w:r>
      <w:r w:rsidRPr="00010134">
        <w:rPr>
          <w:rFonts w:ascii="Arial" w:hAnsi="Arial" w:cs="Arial"/>
          <w:sz w:val="24"/>
          <w:szCs w:val="24"/>
        </w:rPr>
        <w:t>funding opportunities below:</w:t>
      </w:r>
    </w:p>
    <w:p w14:paraId="46515435"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391848BA" w14:textId="77777777" w:rsidR="005118DA"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 xml:space="preserve">See the upcoming deadlines for all upcoming opportunities at PRS Foundation </w:t>
      </w:r>
      <w:r>
        <w:rPr>
          <w:rFonts w:ascii="Roboto Slab" w:eastAsia="Times New Roman" w:hAnsi="Roboto Slab" w:cs="Roboto Slab"/>
          <w:color w:val="2F2D38"/>
          <w:sz w:val="24"/>
          <w:szCs w:val="24"/>
          <w:lang w:eastAsia="en-GB"/>
        </w:rPr>
        <w:t>here:</w:t>
      </w:r>
    </w:p>
    <w:p w14:paraId="73AAC861" w14:textId="66B2367B" w:rsidR="005118DA" w:rsidRDefault="00673D44" w:rsidP="005118DA">
      <w:pPr>
        <w:shd w:val="clear" w:color="auto" w:fill="F2F2F2"/>
        <w:spacing w:after="150" w:line="240" w:lineRule="auto"/>
        <w:rPr>
          <w:rFonts w:ascii="Roboto Slab" w:eastAsia="Times New Roman" w:hAnsi="Roboto Slab" w:cs="Roboto Slab"/>
          <w:color w:val="2F2D38"/>
          <w:sz w:val="24"/>
          <w:szCs w:val="24"/>
          <w:lang w:eastAsia="en-GB"/>
        </w:rPr>
      </w:pPr>
      <w:hyperlink r:id="rId29" w:history="1">
        <w:r w:rsidRPr="00FA4F17">
          <w:rPr>
            <w:rStyle w:val="Hyperlink"/>
            <w:rFonts w:ascii="Roboto Slab" w:eastAsia="Times New Roman" w:hAnsi="Roboto Slab" w:cs="Roboto Slab"/>
            <w:sz w:val="24"/>
            <w:szCs w:val="24"/>
            <w:lang w:eastAsia="en-GB"/>
          </w:rPr>
          <w:t>https://prsfoundation.com/funding-s0upport/deadlines/</w:t>
        </w:r>
      </w:hyperlink>
    </w:p>
    <w:p w14:paraId="79D636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Before applying to any of our initiatives, we highly recommend you read the respective FAQs.</w:t>
      </w:r>
      <w:r>
        <w:rPr>
          <w:rFonts w:ascii="Roboto Slab" w:eastAsia="Times New Roman" w:hAnsi="Roboto Slab" w:cs="Roboto Slab"/>
          <w:color w:val="2F2D38"/>
          <w:sz w:val="24"/>
          <w:szCs w:val="24"/>
          <w:lang w:eastAsia="en-GB"/>
        </w:rPr>
        <w:t xml:space="preserve"> </w:t>
      </w:r>
      <w:r w:rsidRPr="00B860A2">
        <w:rPr>
          <w:rFonts w:ascii="Open Sans" w:eastAsia="Times New Roman" w:hAnsi="Open Sans" w:cs="Open Sans"/>
          <w:b/>
          <w:bCs/>
          <w:color w:val="2F2D38"/>
          <w:sz w:val="24"/>
          <w:szCs w:val="24"/>
          <w:lang w:eastAsia="en-GB"/>
        </w:rPr>
        <w:t>All deadlines are 6:00pm </w:t>
      </w:r>
      <w:r w:rsidRPr="00B860A2">
        <w:rPr>
          <w:rFonts w:ascii="Roboto Slab" w:eastAsia="Times New Roman" w:hAnsi="Roboto Slab" w:cs="Roboto Slab"/>
          <w:color w:val="2F2D38"/>
          <w:sz w:val="24"/>
          <w:szCs w:val="24"/>
          <w:lang w:eastAsia="en-GB"/>
        </w:rPr>
        <w:t>unless otherwise stated.</w:t>
      </w:r>
    </w:p>
    <w:p w14:paraId="29E2E5D6"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 music creator, to find out which funds you might be eligible for, click </w:t>
      </w:r>
      <w:hyperlink r:id="rId30"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009807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an organisation, to find out which funds you might be eligible for, click </w:t>
      </w:r>
      <w:hyperlink r:id="rId31"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6351770B" w14:textId="3B2571FF" w:rsidR="005118DA" w:rsidRPr="00B860A2" w:rsidRDefault="009714F0" w:rsidP="005118DA">
      <w:pPr>
        <w:shd w:val="clear" w:color="auto" w:fill="F2F2F2"/>
        <w:spacing w:after="150" w:line="240" w:lineRule="auto"/>
        <w:rPr>
          <w:rFonts w:ascii="Roboto Slab" w:eastAsia="Times New Roman" w:hAnsi="Roboto Slab" w:cs="Roboto Slab"/>
          <w:color w:val="2F2D38"/>
          <w:sz w:val="24"/>
          <w:szCs w:val="24"/>
          <w:lang w:eastAsia="en-GB"/>
        </w:rPr>
      </w:pPr>
      <w:r w:rsidRPr="009714F0">
        <w:rPr>
          <w:rFonts w:ascii="Roboto Slab" w:hAnsi="Roboto Slab" w:cs="Roboto Slab"/>
          <w:sz w:val="24"/>
          <w:szCs w:val="24"/>
        </w:rPr>
        <w:t>Any queries:</w:t>
      </w:r>
      <w:r>
        <w:t xml:space="preserve"> </w:t>
      </w:r>
      <w:hyperlink r:id="rId32" w:history="1">
        <w:r w:rsidR="005118DA" w:rsidRPr="00B860A2">
          <w:rPr>
            <w:rFonts w:ascii="Roboto Slab" w:eastAsia="Times New Roman" w:hAnsi="Roboto Slab" w:cs="Roboto Slab"/>
            <w:color w:val="E9284F"/>
            <w:sz w:val="24"/>
            <w:szCs w:val="24"/>
            <w:u w:val="single"/>
            <w:lang w:eastAsia="en-GB"/>
          </w:rPr>
          <w:t>email us</w:t>
        </w:r>
      </w:hyperlink>
      <w:r w:rsidR="005118DA" w:rsidRPr="00B860A2">
        <w:rPr>
          <w:rFonts w:ascii="Roboto Slab" w:eastAsia="Times New Roman" w:hAnsi="Roboto Slab" w:cs="Roboto Slab"/>
          <w:color w:val="2F2D38"/>
          <w:sz w:val="24"/>
          <w:szCs w:val="24"/>
          <w:lang w:eastAsia="en-GB"/>
        </w:rPr>
        <w:t>. </w:t>
      </w:r>
    </w:p>
    <w:p w14:paraId="1C0A9421" w14:textId="64C4F26D" w:rsidR="004E67BF" w:rsidRPr="004E67BF" w:rsidRDefault="004E67BF" w:rsidP="004E67BF">
      <w:pPr>
        <w:spacing w:after="0" w:line="240" w:lineRule="auto"/>
        <w:rPr>
          <w:rFonts w:ascii="Arial" w:eastAsia="Times New Roman" w:hAnsi="Arial" w:cs="Arial"/>
          <w:color w:val="250202"/>
          <w:sz w:val="24"/>
          <w:szCs w:val="24"/>
          <w:u w:val="single"/>
        </w:rPr>
      </w:pPr>
      <w:r w:rsidRPr="004E67BF">
        <w:rPr>
          <w:rStyle w:val="Strong"/>
          <w:rFonts w:ascii="Arial" w:eastAsia="Times New Roman" w:hAnsi="Arial" w:cs="Arial"/>
          <w:color w:val="000000"/>
          <w:sz w:val="24"/>
          <w:szCs w:val="24"/>
          <w:u w:val="single"/>
        </w:rPr>
        <w:t>BBC Charity Appeals</w:t>
      </w:r>
      <w:r w:rsidRPr="004E67BF">
        <w:rPr>
          <w:rFonts w:ascii="Arial" w:eastAsia="Times New Roman" w:hAnsi="Arial" w:cs="Arial"/>
          <w:color w:val="000000"/>
          <w:sz w:val="24"/>
          <w:szCs w:val="24"/>
          <w:u w:val="single"/>
        </w:rPr>
        <w:br/>
      </w:r>
    </w:p>
    <w:p w14:paraId="5CE1791F" w14:textId="3D04C19F" w:rsidR="004E67BF" w:rsidRDefault="004E67BF" w:rsidP="004D49F4">
      <w:pPr>
        <w:spacing w:after="0" w:line="240" w:lineRule="auto"/>
        <w:rPr>
          <w:rFonts w:ascii="Arial" w:hAnsi="Arial" w:cs="Arial"/>
          <w:color w:val="000000"/>
          <w:sz w:val="24"/>
          <w:szCs w:val="24"/>
        </w:rPr>
      </w:pPr>
      <w:r w:rsidRPr="004E67BF">
        <w:rPr>
          <w:rFonts w:ascii="Arial" w:hAnsi="Arial" w:cs="Arial"/>
          <w:color w:val="000000"/>
          <w:sz w:val="24"/>
          <w:szCs w:val="24"/>
        </w:rPr>
        <w:t xml:space="preserve">If you would like </w:t>
      </w:r>
      <w:r w:rsidRPr="004775B3">
        <w:rPr>
          <w:rFonts w:ascii="Arial" w:hAnsi="Arial" w:cs="Arial"/>
          <w:color w:val="000000"/>
          <w:sz w:val="24"/>
          <w:szCs w:val="24"/>
        </w:rPr>
        <w:t>a</w:t>
      </w:r>
      <w:r w:rsidRPr="004775B3">
        <w:rPr>
          <w:rStyle w:val="Emphasis"/>
          <w:rFonts w:ascii="Arial" w:eastAsia="Times New Roman" w:hAnsi="Arial" w:cs="Arial"/>
          <w:color w:val="000000"/>
          <w:sz w:val="24"/>
          <w:szCs w:val="24"/>
        </w:rPr>
        <w:t xml:space="preserve"> </w:t>
      </w:r>
      <w:r w:rsidRPr="004E67BF">
        <w:rPr>
          <w:rStyle w:val="Emphasis"/>
          <w:rFonts w:ascii="Arial" w:eastAsia="Times New Roman" w:hAnsi="Arial" w:cs="Arial"/>
          <w:i w:val="0"/>
          <w:iCs w:val="0"/>
          <w:color w:val="000000"/>
          <w:sz w:val="24"/>
          <w:szCs w:val="24"/>
        </w:rPr>
        <w:t>chance to reach BBC audiences with the story of your charity and to</w:t>
      </w:r>
      <w:r w:rsidRPr="004E67BF">
        <w:rPr>
          <w:rFonts w:ascii="Arial" w:hAnsi="Arial" w:cs="Arial"/>
          <w:i/>
          <w:iCs/>
          <w:color w:val="000000"/>
          <w:sz w:val="24"/>
          <w:szCs w:val="24"/>
        </w:rPr>
        <w:t xml:space="preserve"> </w:t>
      </w:r>
      <w:r w:rsidRPr="004E67BF">
        <w:rPr>
          <w:rFonts w:ascii="Arial" w:hAnsi="Arial" w:cs="Arial"/>
          <w:color w:val="000000"/>
          <w:sz w:val="24"/>
          <w:szCs w:val="24"/>
        </w:rPr>
        <w:t>apply for a BBC Radio 4 or BBC One Lifeline Appeal, please email the </w:t>
      </w:r>
      <w:hyperlink r:id="rId33" w:history="1">
        <w:r w:rsidRPr="004E67BF">
          <w:rPr>
            <w:rStyle w:val="Hyperlink"/>
            <w:rFonts w:ascii="Arial" w:hAnsi="Arial" w:cs="Arial"/>
            <w:color w:val="000000"/>
            <w:sz w:val="24"/>
            <w:szCs w:val="24"/>
          </w:rPr>
          <w:t>BBC Charity Appeals Unit</w:t>
        </w:r>
      </w:hyperlink>
      <w:r w:rsidRPr="004E67BF">
        <w:rPr>
          <w:rFonts w:ascii="Arial" w:hAnsi="Arial" w:cs="Arial"/>
          <w:color w:val="000000"/>
          <w:sz w:val="24"/>
          <w:szCs w:val="24"/>
        </w:rPr>
        <w:t> telling us:</w:t>
      </w:r>
    </w:p>
    <w:p w14:paraId="50F090DF" w14:textId="77777777" w:rsidR="004E67BF" w:rsidRPr="004E67BF" w:rsidRDefault="004E67BF" w:rsidP="004D49F4">
      <w:pPr>
        <w:numPr>
          <w:ilvl w:val="0"/>
          <w:numId w:val="4"/>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Name of your charity</w:t>
      </w:r>
    </w:p>
    <w:p w14:paraId="37F2A975" w14:textId="77777777" w:rsidR="004E67BF" w:rsidRPr="004E67BF" w:rsidRDefault="004E67BF" w:rsidP="004D49F4">
      <w:pPr>
        <w:numPr>
          <w:ilvl w:val="0"/>
          <w:numId w:val="4"/>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Your Charity Registration number (you </w:t>
      </w:r>
      <w:r w:rsidRPr="004E67BF">
        <w:rPr>
          <w:rStyle w:val="Strong"/>
          <w:rFonts w:ascii="Arial" w:eastAsia="Times New Roman" w:hAnsi="Arial" w:cs="Arial"/>
          <w:color w:val="000000"/>
          <w:sz w:val="24"/>
          <w:szCs w:val="24"/>
        </w:rPr>
        <w:t>must</w:t>
      </w:r>
      <w:r w:rsidRPr="004E67BF">
        <w:rPr>
          <w:rFonts w:ascii="Arial" w:eastAsia="Times New Roman" w:hAnsi="Arial" w:cs="Arial"/>
          <w:color w:val="000000"/>
          <w:sz w:val="24"/>
          <w:szCs w:val="24"/>
        </w:rPr>
        <w:t> be registered with the UK Charity Commission to be eligible)</w:t>
      </w:r>
    </w:p>
    <w:p w14:paraId="3E692EE4" w14:textId="04E47FDE" w:rsidR="00E62A94" w:rsidRPr="00C350D6" w:rsidRDefault="004E67BF" w:rsidP="004D49F4">
      <w:pPr>
        <w:numPr>
          <w:ilvl w:val="0"/>
          <w:numId w:val="4"/>
        </w:numPr>
        <w:spacing w:after="0" w:line="240" w:lineRule="auto"/>
        <w:rPr>
          <w:rFonts w:ascii="Arial" w:eastAsia="Times New Roman" w:hAnsi="Arial" w:cs="Arial"/>
          <w:color w:val="250202"/>
          <w:sz w:val="24"/>
          <w:szCs w:val="24"/>
        </w:rPr>
      </w:pPr>
      <w:r w:rsidRPr="004775B3">
        <w:rPr>
          <w:rFonts w:ascii="Arial" w:eastAsia="Times New Roman" w:hAnsi="Arial" w:cs="Arial"/>
          <w:color w:val="000000"/>
          <w:sz w:val="24"/>
          <w:szCs w:val="24"/>
        </w:rPr>
        <w:t>Name of </w:t>
      </w:r>
      <w:r w:rsidRPr="004775B3">
        <w:rPr>
          <w:rStyle w:val="Strong"/>
          <w:rFonts w:ascii="Arial" w:eastAsia="Times New Roman" w:hAnsi="Arial" w:cs="Arial"/>
          <w:color w:val="000000"/>
          <w:sz w:val="24"/>
          <w:szCs w:val="24"/>
        </w:rPr>
        <w:t>charity contact</w:t>
      </w:r>
      <w:r w:rsidRPr="004775B3">
        <w:rPr>
          <w:rFonts w:ascii="Arial" w:eastAsia="Times New Roman" w:hAnsi="Arial" w:cs="Arial"/>
          <w:color w:val="000000"/>
          <w:sz w:val="24"/>
          <w:szCs w:val="24"/>
        </w:rPr>
        <w:t> (email + phone no.) i.e.the person who is going to fill out the application form.</w:t>
      </w:r>
    </w:p>
    <w:p w14:paraId="188E279C" w14:textId="77777777" w:rsidR="00405A16" w:rsidRDefault="00405A16" w:rsidP="004D49F4">
      <w:pPr>
        <w:spacing w:after="0" w:line="240" w:lineRule="auto"/>
        <w:rPr>
          <w:rFonts w:ascii="Arial" w:eastAsia="Times New Roman" w:hAnsi="Arial" w:cs="Arial"/>
          <w:b/>
          <w:bCs/>
          <w:color w:val="250202"/>
          <w:sz w:val="24"/>
          <w:szCs w:val="24"/>
        </w:rPr>
      </w:pPr>
    </w:p>
    <w:p w14:paraId="264B1DF1" w14:textId="7ECE0F15" w:rsidR="00405A16" w:rsidRDefault="00405A16" w:rsidP="004D49F4">
      <w:pPr>
        <w:spacing w:after="0" w:line="240" w:lineRule="auto"/>
        <w:rPr>
          <w:rFonts w:ascii="Arial" w:eastAsia="Times New Roman" w:hAnsi="Arial" w:cs="Arial"/>
          <w:b/>
          <w:bCs/>
          <w:color w:val="250202"/>
          <w:sz w:val="24"/>
          <w:szCs w:val="24"/>
        </w:rPr>
      </w:pPr>
      <w:r>
        <w:rPr>
          <w:rFonts w:ascii="Arial" w:eastAsia="Times New Roman" w:hAnsi="Arial" w:cs="Arial"/>
          <w:b/>
          <w:bCs/>
          <w:color w:val="250202"/>
          <w:sz w:val="24"/>
          <w:szCs w:val="24"/>
        </w:rPr>
        <w:t xml:space="preserve">Application Deadline:  </w:t>
      </w:r>
      <w:r w:rsidR="00DB58BA" w:rsidRPr="00DB58BA">
        <w:rPr>
          <w:rFonts w:ascii="Arial" w:eastAsia="Times New Roman" w:hAnsi="Arial" w:cs="Arial"/>
          <w:b/>
          <w:bCs/>
          <w:color w:val="250202"/>
          <w:sz w:val="24"/>
          <w:szCs w:val="24"/>
          <w:highlight w:val="yellow"/>
          <w:u w:val="single"/>
        </w:rPr>
        <w:t xml:space="preserve">4 </w:t>
      </w:r>
      <w:r w:rsidRPr="00DB58BA">
        <w:rPr>
          <w:rFonts w:ascii="Arial" w:eastAsia="Times New Roman" w:hAnsi="Arial" w:cs="Arial"/>
          <w:b/>
          <w:bCs/>
          <w:color w:val="250202"/>
          <w:sz w:val="24"/>
          <w:szCs w:val="24"/>
          <w:highlight w:val="yellow"/>
          <w:u w:val="single"/>
        </w:rPr>
        <w:t>December 2024</w:t>
      </w:r>
      <w:r>
        <w:rPr>
          <w:rFonts w:ascii="Arial" w:eastAsia="Times New Roman" w:hAnsi="Arial" w:cs="Arial"/>
          <w:b/>
          <w:bCs/>
          <w:color w:val="250202"/>
          <w:sz w:val="24"/>
          <w:szCs w:val="24"/>
        </w:rPr>
        <w:t xml:space="preserve"> (23:59)</w:t>
      </w:r>
    </w:p>
    <w:p w14:paraId="5B42E89D" w14:textId="47478B0D" w:rsidR="00405A16" w:rsidRDefault="00405A16" w:rsidP="004D49F4">
      <w:pPr>
        <w:spacing w:after="0" w:line="240" w:lineRule="auto"/>
        <w:rPr>
          <w:rFonts w:ascii="Arial" w:eastAsia="Times New Roman" w:hAnsi="Arial" w:cs="Arial"/>
          <w:b/>
          <w:bCs/>
          <w:color w:val="250202"/>
          <w:sz w:val="24"/>
          <w:szCs w:val="24"/>
        </w:rPr>
      </w:pPr>
      <w:r>
        <w:rPr>
          <w:rFonts w:ascii="Arial" w:eastAsia="Times New Roman" w:hAnsi="Arial" w:cs="Arial"/>
          <w:b/>
          <w:bCs/>
          <w:color w:val="250202"/>
          <w:sz w:val="24"/>
          <w:szCs w:val="24"/>
        </w:rPr>
        <w:t xml:space="preserve">Transmission date: </w:t>
      </w:r>
      <w:r w:rsidR="00DB58BA">
        <w:rPr>
          <w:rFonts w:ascii="Arial" w:eastAsia="Times New Roman" w:hAnsi="Arial" w:cs="Arial"/>
          <w:b/>
          <w:bCs/>
          <w:color w:val="250202"/>
          <w:sz w:val="24"/>
          <w:szCs w:val="24"/>
        </w:rPr>
        <w:t>2 Nov 2025 – 25 Jan 2026</w:t>
      </w:r>
    </w:p>
    <w:p w14:paraId="56C38F8B" w14:textId="77777777" w:rsidR="00405A16" w:rsidRDefault="00405A16" w:rsidP="004D49F4">
      <w:pPr>
        <w:spacing w:after="0" w:line="240" w:lineRule="auto"/>
        <w:rPr>
          <w:rFonts w:ascii="Arial" w:eastAsia="Times New Roman" w:hAnsi="Arial" w:cs="Arial"/>
          <w:b/>
          <w:bCs/>
          <w:color w:val="250202"/>
          <w:sz w:val="24"/>
          <w:szCs w:val="24"/>
        </w:rPr>
      </w:pPr>
    </w:p>
    <w:p w14:paraId="26D25738" w14:textId="3F5A74AF" w:rsidR="00405A16" w:rsidRDefault="00405A16" w:rsidP="004D49F4">
      <w:pPr>
        <w:spacing w:after="0" w:line="240" w:lineRule="auto"/>
        <w:rPr>
          <w:rFonts w:ascii="Arial" w:eastAsia="Times New Roman" w:hAnsi="Arial" w:cs="Arial"/>
          <w:b/>
          <w:bCs/>
          <w:color w:val="250202"/>
          <w:sz w:val="24"/>
          <w:szCs w:val="24"/>
        </w:rPr>
      </w:pPr>
      <w:r>
        <w:rPr>
          <w:rFonts w:ascii="Arial" w:eastAsia="Times New Roman" w:hAnsi="Arial" w:cs="Arial"/>
          <w:b/>
          <w:bCs/>
          <w:color w:val="250202"/>
          <w:sz w:val="24"/>
          <w:szCs w:val="24"/>
        </w:rPr>
        <w:t xml:space="preserve">Application Deadline: </w:t>
      </w:r>
      <w:r w:rsidRPr="00DB58BA">
        <w:rPr>
          <w:rFonts w:ascii="Arial" w:eastAsia="Times New Roman" w:hAnsi="Arial" w:cs="Arial"/>
          <w:b/>
          <w:bCs/>
          <w:color w:val="250202"/>
          <w:sz w:val="24"/>
          <w:szCs w:val="24"/>
          <w:highlight w:val="yellow"/>
          <w:u w:val="single"/>
        </w:rPr>
        <w:t>3 March 2025</w:t>
      </w:r>
      <w:r>
        <w:rPr>
          <w:rFonts w:ascii="Arial" w:eastAsia="Times New Roman" w:hAnsi="Arial" w:cs="Arial"/>
          <w:b/>
          <w:bCs/>
          <w:color w:val="250202"/>
          <w:sz w:val="24"/>
          <w:szCs w:val="24"/>
        </w:rPr>
        <w:t xml:space="preserve"> (23:59)</w:t>
      </w:r>
    </w:p>
    <w:p w14:paraId="5373F597" w14:textId="6A8BE607" w:rsidR="00405A16" w:rsidRDefault="00405A16" w:rsidP="004D49F4">
      <w:pPr>
        <w:spacing w:after="0" w:line="240" w:lineRule="auto"/>
        <w:rPr>
          <w:rFonts w:ascii="Arial" w:eastAsia="Times New Roman" w:hAnsi="Arial" w:cs="Arial"/>
          <w:b/>
          <w:bCs/>
          <w:color w:val="250202"/>
          <w:sz w:val="24"/>
          <w:szCs w:val="24"/>
        </w:rPr>
      </w:pPr>
      <w:r>
        <w:rPr>
          <w:rFonts w:ascii="Arial" w:eastAsia="Times New Roman" w:hAnsi="Arial" w:cs="Arial"/>
          <w:b/>
          <w:bCs/>
          <w:color w:val="250202"/>
          <w:sz w:val="24"/>
          <w:szCs w:val="24"/>
        </w:rPr>
        <w:t>Transmission date: 1 Feb – 26 April 2026</w:t>
      </w:r>
    </w:p>
    <w:p w14:paraId="0E41739E" w14:textId="77777777" w:rsidR="00405A16" w:rsidRPr="00C350D6" w:rsidRDefault="00405A16" w:rsidP="004D49F4">
      <w:pPr>
        <w:spacing w:after="0" w:line="240" w:lineRule="auto"/>
        <w:rPr>
          <w:rFonts w:ascii="Arial" w:eastAsia="Times New Roman" w:hAnsi="Arial" w:cs="Arial"/>
          <w:b/>
          <w:bCs/>
          <w:color w:val="250202"/>
          <w:sz w:val="24"/>
          <w:szCs w:val="24"/>
        </w:rPr>
      </w:pPr>
    </w:p>
    <w:p w14:paraId="2DEC9456" w14:textId="77777777" w:rsidR="004D49F4" w:rsidRDefault="007215F6" w:rsidP="004D49F4">
      <w:pPr>
        <w:spacing w:after="0" w:line="240" w:lineRule="auto"/>
        <w:textAlignment w:val="baseline"/>
        <w:rPr>
          <w:rFonts w:ascii="Arial" w:hAnsi="Arial" w:cs="Arial"/>
          <w:sz w:val="24"/>
          <w:szCs w:val="24"/>
        </w:rPr>
      </w:pPr>
      <w:r w:rsidRPr="007215F6">
        <w:rPr>
          <w:rFonts w:ascii="Helvetica" w:eastAsia="Times New Roman" w:hAnsi="Helvetica" w:cs="Helvetica"/>
          <w:color w:val="000000"/>
          <w:sz w:val="24"/>
          <w:szCs w:val="24"/>
          <w:lang w:eastAsia="en-GB"/>
        </w:rPr>
        <w:t>The Appeals Advisory Committee meets quarterly to discuss and approve applications. You should be informed of their decision approximately 3 months after the application deadline. Please note you </w:t>
      </w:r>
      <w:r w:rsidRPr="007215F6">
        <w:rPr>
          <w:rFonts w:ascii="Helvetica" w:eastAsia="Times New Roman" w:hAnsi="Helvetica" w:cs="Helvetica"/>
          <w:b/>
          <w:bCs/>
          <w:color w:val="000000"/>
          <w:sz w:val="24"/>
          <w:szCs w:val="24"/>
          <w:bdr w:val="none" w:sz="0" w:space="0" w:color="auto" w:frame="1"/>
          <w:lang w:eastAsia="en-GB"/>
        </w:rPr>
        <w:t>must </w:t>
      </w:r>
      <w:r w:rsidRPr="007215F6">
        <w:rPr>
          <w:rFonts w:ascii="Helvetica" w:eastAsia="Times New Roman" w:hAnsi="Helvetica" w:cs="Helvetica"/>
          <w:color w:val="000000"/>
          <w:sz w:val="24"/>
          <w:szCs w:val="24"/>
          <w:lang w:eastAsia="en-GB"/>
        </w:rPr>
        <w:t>meet the criteria to be eligible for an appeal.</w:t>
      </w:r>
      <w:r>
        <w:rPr>
          <w:rFonts w:ascii="Arial" w:hAnsi="Arial" w:cs="Arial"/>
          <w:sz w:val="24"/>
          <w:szCs w:val="24"/>
        </w:rPr>
        <w:t xml:space="preserve"> </w:t>
      </w:r>
    </w:p>
    <w:p w14:paraId="6742ADE8" w14:textId="77777777" w:rsidR="004D49F4" w:rsidRDefault="004D49F4" w:rsidP="004D49F4">
      <w:pPr>
        <w:spacing w:after="0" w:line="240" w:lineRule="auto"/>
        <w:textAlignment w:val="baseline"/>
        <w:rPr>
          <w:rFonts w:ascii="Arial" w:hAnsi="Arial" w:cs="Arial"/>
          <w:sz w:val="24"/>
          <w:szCs w:val="24"/>
        </w:rPr>
      </w:pPr>
    </w:p>
    <w:p w14:paraId="2B1B2425" w14:textId="4833B45D" w:rsidR="007215F6" w:rsidRDefault="004D49F4" w:rsidP="004D49F4">
      <w:pPr>
        <w:spacing w:after="0" w:line="240" w:lineRule="auto"/>
        <w:textAlignment w:val="baseline"/>
        <w:rPr>
          <w:rStyle w:val="Hyperlink"/>
          <w:rFonts w:ascii="Arial" w:hAnsi="Arial" w:cs="Arial"/>
          <w:sz w:val="24"/>
          <w:szCs w:val="24"/>
        </w:rPr>
      </w:pPr>
      <w:hyperlink r:id="rId34" w:history="1">
        <w:r w:rsidRPr="00D84D93">
          <w:rPr>
            <w:rStyle w:val="Hyperlink"/>
            <w:rFonts w:ascii="Arial" w:hAnsi="Arial" w:cs="Arial"/>
            <w:sz w:val="24"/>
            <w:szCs w:val="24"/>
          </w:rPr>
          <w:t>https://www.bbc.co.uk/charityappeals/apply</w:t>
        </w:r>
      </w:hyperlink>
    </w:p>
    <w:p w14:paraId="2D5DC297" w14:textId="77777777" w:rsidR="00A538B6" w:rsidRDefault="00A538B6" w:rsidP="0096236D">
      <w:pPr>
        <w:pStyle w:val="NormalWeb"/>
        <w:spacing w:before="0" w:beforeAutospacing="0" w:after="0" w:afterAutospacing="0"/>
        <w:rPr>
          <w:rStyle w:val="Hyperlink"/>
          <w:rFonts w:ascii="Arial" w:hAnsi="Arial" w:cs="Arial"/>
          <w:b/>
          <w:bCs/>
          <w:color w:val="auto"/>
          <w:highlight w:val="yellow"/>
        </w:rPr>
      </w:pPr>
    </w:p>
    <w:p w14:paraId="5BB0012D" w14:textId="77777777" w:rsidR="001F357F" w:rsidRDefault="001F357F" w:rsidP="00D5279D">
      <w:pPr>
        <w:shd w:val="clear" w:color="auto" w:fill="FFFFFF"/>
        <w:spacing w:after="0" w:line="240" w:lineRule="auto"/>
        <w:rPr>
          <w:rStyle w:val="Hyperlink"/>
          <w:rFonts w:ascii="Arial" w:hAnsi="Arial" w:cs="Arial"/>
          <w:b/>
          <w:bCs/>
          <w:color w:val="auto"/>
          <w:highlight w:val="yellow"/>
        </w:rPr>
      </w:pPr>
    </w:p>
    <w:p w14:paraId="2F7017BD" w14:textId="77777777" w:rsidR="00FA17B2" w:rsidRDefault="00FA17B2" w:rsidP="00D5279D">
      <w:pPr>
        <w:shd w:val="clear" w:color="auto" w:fill="FFFFFF"/>
        <w:spacing w:after="0" w:line="240" w:lineRule="auto"/>
        <w:rPr>
          <w:rStyle w:val="Hyperlink"/>
          <w:rFonts w:ascii="Arial" w:hAnsi="Arial" w:cs="Arial"/>
          <w:b/>
          <w:bCs/>
          <w:color w:val="auto"/>
          <w:highlight w:val="yellow"/>
        </w:rPr>
      </w:pPr>
    </w:p>
    <w:p w14:paraId="3E0D3182" w14:textId="77777777" w:rsidR="00FA17B2" w:rsidRDefault="00FA17B2" w:rsidP="00D5279D">
      <w:pPr>
        <w:shd w:val="clear" w:color="auto" w:fill="FFFFFF"/>
        <w:spacing w:after="0" w:line="240" w:lineRule="auto"/>
        <w:rPr>
          <w:rStyle w:val="Hyperlink"/>
          <w:rFonts w:ascii="Arial" w:hAnsi="Arial" w:cs="Arial"/>
          <w:b/>
          <w:bCs/>
          <w:color w:val="auto"/>
          <w:highlight w:val="yellow"/>
        </w:rPr>
      </w:pPr>
    </w:p>
    <w:p w14:paraId="49A55402" w14:textId="7A4B83D3" w:rsidR="005C1404" w:rsidRDefault="007E1336" w:rsidP="00D5279D">
      <w:pPr>
        <w:shd w:val="clear" w:color="auto" w:fill="FFFFFF"/>
        <w:spacing w:after="0" w:line="240" w:lineRule="auto"/>
        <w:rPr>
          <w:rFonts w:ascii="Arial" w:eastAsia="Times New Roman" w:hAnsi="Arial" w:cs="Arial"/>
          <w:b/>
          <w:bCs/>
          <w:sz w:val="24"/>
          <w:szCs w:val="24"/>
          <w:lang w:eastAsia="en-GB"/>
        </w:rPr>
      </w:pPr>
      <w:r w:rsidRPr="009F1AA3">
        <w:rPr>
          <w:rStyle w:val="Hyperlink"/>
          <w:rFonts w:ascii="Arial" w:hAnsi="Arial" w:cs="Arial"/>
          <w:b/>
          <w:bCs/>
          <w:color w:val="auto"/>
          <w:highlight w:val="yellow"/>
        </w:rPr>
        <w:t>FUNDING WITH DEADLINES</w:t>
      </w:r>
    </w:p>
    <w:p w14:paraId="7129152E" w14:textId="77777777" w:rsidR="005747A5" w:rsidRDefault="005747A5" w:rsidP="00764717">
      <w:pPr>
        <w:shd w:val="clear" w:color="auto" w:fill="FFFFFF"/>
        <w:spacing w:after="0" w:line="240" w:lineRule="auto"/>
        <w:rPr>
          <w:rFonts w:ascii="Arial" w:hAnsi="Arial" w:cs="Arial"/>
          <w:bCs/>
          <w:sz w:val="24"/>
          <w:szCs w:val="24"/>
          <w:u w:val="single"/>
        </w:rPr>
      </w:pPr>
    </w:p>
    <w:p w14:paraId="33AA8120" w14:textId="2AA71B76" w:rsidR="00B2120D" w:rsidRPr="00B2120D" w:rsidRDefault="00B2120D" w:rsidP="008608CC">
      <w:pPr>
        <w:spacing w:after="0" w:line="240" w:lineRule="auto"/>
        <w:rPr>
          <w:rStyle w:val="Hyperlink"/>
          <w:rFonts w:ascii="Arial" w:hAnsi="Arial" w:cs="Arial"/>
          <w:b/>
          <w:bCs/>
          <w:color w:val="auto"/>
          <w:sz w:val="24"/>
          <w:szCs w:val="24"/>
        </w:rPr>
      </w:pPr>
      <w:r w:rsidRPr="00B2120D">
        <w:rPr>
          <w:rStyle w:val="Hyperlink"/>
          <w:rFonts w:ascii="Arial" w:hAnsi="Arial" w:cs="Arial"/>
          <w:b/>
          <w:bCs/>
          <w:color w:val="auto"/>
          <w:sz w:val="24"/>
          <w:szCs w:val="24"/>
        </w:rPr>
        <w:t>North West Community Network – Funding Fayre</w:t>
      </w:r>
    </w:p>
    <w:p w14:paraId="64A25271" w14:textId="77777777" w:rsidR="00B2120D" w:rsidRDefault="00B2120D" w:rsidP="00B2120D">
      <w:pPr>
        <w:spacing w:after="0" w:line="240" w:lineRule="auto"/>
        <w:rPr>
          <w:rFonts w:ascii="Arial" w:hAnsi="Arial" w:cs="Arial"/>
          <w:color w:val="000000"/>
          <w:sz w:val="24"/>
          <w:szCs w:val="24"/>
        </w:rPr>
      </w:pPr>
    </w:p>
    <w:p w14:paraId="379C6AF0" w14:textId="462EB5BA" w:rsidR="00B2120D" w:rsidRDefault="00B2120D" w:rsidP="00B2120D">
      <w:pPr>
        <w:spacing w:after="0" w:line="240" w:lineRule="auto"/>
        <w:rPr>
          <w:rStyle w:val="Strong"/>
          <w:rFonts w:ascii="Arial" w:hAnsi="Arial" w:cs="Arial"/>
          <w:color w:val="000000"/>
          <w:sz w:val="24"/>
          <w:szCs w:val="24"/>
        </w:rPr>
      </w:pPr>
      <w:r w:rsidRPr="00B2120D">
        <w:rPr>
          <w:rFonts w:ascii="Arial" w:hAnsi="Arial" w:cs="Arial"/>
          <w:color w:val="000000"/>
          <w:sz w:val="24"/>
          <w:szCs w:val="24"/>
        </w:rPr>
        <w:t xml:space="preserve">Join NWCN on </w:t>
      </w:r>
      <w:r w:rsidRPr="00B2120D">
        <w:rPr>
          <w:rFonts w:ascii="Arial" w:hAnsi="Arial" w:cs="Arial"/>
          <w:b/>
          <w:bCs/>
          <w:color w:val="000000"/>
          <w:sz w:val="24"/>
          <w:szCs w:val="24"/>
        </w:rPr>
        <w:t>Wednesday 9</w:t>
      </w:r>
      <w:r w:rsidRPr="00B2120D">
        <w:rPr>
          <w:rFonts w:ascii="Arial" w:hAnsi="Arial" w:cs="Arial"/>
          <w:b/>
          <w:bCs/>
          <w:color w:val="000000"/>
          <w:sz w:val="24"/>
          <w:szCs w:val="24"/>
          <w:vertAlign w:val="superscript"/>
        </w:rPr>
        <w:t>th</w:t>
      </w:r>
      <w:r w:rsidRPr="00B2120D">
        <w:rPr>
          <w:rFonts w:ascii="Arial" w:hAnsi="Arial" w:cs="Arial"/>
          <w:b/>
          <w:bCs/>
          <w:color w:val="000000"/>
          <w:sz w:val="24"/>
          <w:szCs w:val="24"/>
        </w:rPr>
        <w:t xml:space="preserve"> October between 11am and 2pm at The Holywell Building, 10-14 Bishop Street</w:t>
      </w:r>
      <w:r w:rsidRPr="00B2120D">
        <w:rPr>
          <w:rFonts w:ascii="Arial" w:hAnsi="Arial" w:cs="Arial"/>
          <w:color w:val="000000"/>
          <w:sz w:val="24"/>
          <w:szCs w:val="24"/>
        </w:rPr>
        <w:t xml:space="preserve"> for a festival of funders where you will have the opportunity to hear about the latest funding on offer from a range of funding bodies.  Meet with them face to face and receive guidance and advice.</w:t>
      </w:r>
      <w:r>
        <w:rPr>
          <w:rFonts w:ascii="Arial" w:hAnsi="Arial" w:cs="Arial"/>
          <w:color w:val="000000"/>
          <w:sz w:val="24"/>
          <w:szCs w:val="24"/>
        </w:rPr>
        <w:t xml:space="preserve"> </w:t>
      </w:r>
      <w:r w:rsidRPr="00B2120D">
        <w:rPr>
          <w:rStyle w:val="Strong"/>
          <w:rFonts w:ascii="Arial" w:hAnsi="Arial" w:cs="Arial"/>
          <w:color w:val="000000"/>
          <w:sz w:val="24"/>
          <w:szCs w:val="24"/>
        </w:rPr>
        <w:t>Here</w:t>
      </w:r>
      <w:r>
        <w:rPr>
          <w:rStyle w:val="Strong"/>
          <w:rFonts w:ascii="Arial" w:hAnsi="Arial" w:cs="Arial"/>
          <w:color w:val="000000"/>
          <w:sz w:val="24"/>
          <w:szCs w:val="24"/>
        </w:rPr>
        <w:t xml:space="preserve"> are</w:t>
      </w:r>
      <w:r w:rsidRPr="00B2120D">
        <w:rPr>
          <w:rStyle w:val="Strong"/>
          <w:rFonts w:ascii="Arial" w:hAnsi="Arial" w:cs="Arial"/>
          <w:color w:val="000000"/>
          <w:sz w:val="24"/>
          <w:szCs w:val="24"/>
        </w:rPr>
        <w:t xml:space="preserve"> the funders who have confirmed so far:</w:t>
      </w:r>
    </w:p>
    <w:p w14:paraId="26AD942E" w14:textId="77777777" w:rsidR="00B2120D" w:rsidRPr="00B2120D" w:rsidRDefault="00B2120D" w:rsidP="00B2120D">
      <w:pPr>
        <w:spacing w:after="0" w:line="240" w:lineRule="auto"/>
        <w:rPr>
          <w:rFonts w:ascii="Arial" w:hAnsi="Arial" w:cs="Arial"/>
          <w:color w:val="606060"/>
          <w:sz w:val="24"/>
          <w:szCs w:val="24"/>
        </w:rPr>
      </w:pPr>
    </w:p>
    <w:p w14:paraId="06BF43F8" w14:textId="77777777" w:rsidR="00B2120D" w:rsidRPr="00B2120D" w:rsidRDefault="00B2120D" w:rsidP="008C069A">
      <w:pPr>
        <w:numPr>
          <w:ilvl w:val="0"/>
          <w:numId w:val="78"/>
        </w:numPr>
        <w:spacing w:after="0" w:line="240" w:lineRule="auto"/>
        <w:rPr>
          <w:rFonts w:ascii="Arial" w:eastAsia="Times New Roman" w:hAnsi="Arial" w:cs="Arial"/>
          <w:color w:val="250202"/>
          <w:sz w:val="24"/>
          <w:szCs w:val="24"/>
        </w:rPr>
      </w:pPr>
      <w:r w:rsidRPr="00B2120D">
        <w:rPr>
          <w:rFonts w:ascii="Arial" w:eastAsia="Times New Roman" w:hAnsi="Arial" w:cs="Arial"/>
          <w:color w:val="000000"/>
          <w:sz w:val="24"/>
          <w:szCs w:val="24"/>
        </w:rPr>
        <w:t>National Lottery Community Fund</w:t>
      </w:r>
    </w:p>
    <w:p w14:paraId="729F3F35" w14:textId="77777777" w:rsidR="00B2120D" w:rsidRPr="00B2120D" w:rsidRDefault="00B2120D" w:rsidP="008C069A">
      <w:pPr>
        <w:numPr>
          <w:ilvl w:val="0"/>
          <w:numId w:val="78"/>
        </w:numPr>
        <w:spacing w:after="0" w:line="240" w:lineRule="auto"/>
        <w:rPr>
          <w:rFonts w:ascii="Arial" w:eastAsia="Times New Roman" w:hAnsi="Arial" w:cs="Arial"/>
          <w:color w:val="250202"/>
          <w:sz w:val="24"/>
          <w:szCs w:val="24"/>
        </w:rPr>
      </w:pPr>
      <w:r w:rsidRPr="00B2120D">
        <w:rPr>
          <w:rFonts w:ascii="Arial" w:eastAsia="Times New Roman" w:hAnsi="Arial" w:cs="Arial"/>
          <w:color w:val="000000"/>
          <w:sz w:val="24"/>
          <w:szCs w:val="24"/>
        </w:rPr>
        <w:t>Community Foundation for NI</w:t>
      </w:r>
    </w:p>
    <w:p w14:paraId="6248C458" w14:textId="77777777" w:rsidR="00B2120D" w:rsidRPr="00B2120D" w:rsidRDefault="00B2120D" w:rsidP="008C069A">
      <w:pPr>
        <w:numPr>
          <w:ilvl w:val="0"/>
          <w:numId w:val="78"/>
        </w:numPr>
        <w:spacing w:after="0" w:line="240" w:lineRule="auto"/>
        <w:rPr>
          <w:rFonts w:ascii="Arial" w:eastAsia="Times New Roman" w:hAnsi="Arial" w:cs="Arial"/>
          <w:color w:val="250202"/>
          <w:sz w:val="24"/>
          <w:szCs w:val="24"/>
        </w:rPr>
      </w:pPr>
      <w:r w:rsidRPr="00B2120D">
        <w:rPr>
          <w:rFonts w:ascii="Arial" w:eastAsia="Times New Roman" w:hAnsi="Arial" w:cs="Arial"/>
          <w:color w:val="000000"/>
          <w:sz w:val="24"/>
          <w:szCs w:val="24"/>
        </w:rPr>
        <w:t>Community Relations Council</w:t>
      </w:r>
    </w:p>
    <w:p w14:paraId="1CA159FC" w14:textId="77777777" w:rsidR="00B2120D" w:rsidRPr="00B2120D" w:rsidRDefault="00B2120D" w:rsidP="008C069A">
      <w:pPr>
        <w:numPr>
          <w:ilvl w:val="0"/>
          <w:numId w:val="78"/>
        </w:numPr>
        <w:spacing w:after="0" w:line="240" w:lineRule="auto"/>
        <w:rPr>
          <w:rFonts w:ascii="Arial" w:eastAsia="Times New Roman" w:hAnsi="Arial" w:cs="Arial"/>
          <w:color w:val="250202"/>
          <w:sz w:val="24"/>
          <w:szCs w:val="24"/>
        </w:rPr>
      </w:pPr>
      <w:r w:rsidRPr="00B2120D">
        <w:rPr>
          <w:rFonts w:ascii="Arial" w:eastAsia="Times New Roman" w:hAnsi="Arial" w:cs="Arial"/>
          <w:color w:val="000000"/>
          <w:sz w:val="24"/>
          <w:szCs w:val="24"/>
        </w:rPr>
        <w:t>John Moore’s Foundation</w:t>
      </w:r>
    </w:p>
    <w:p w14:paraId="7505CF3E" w14:textId="77777777" w:rsidR="00B2120D" w:rsidRPr="00B2120D" w:rsidRDefault="00B2120D" w:rsidP="008C069A">
      <w:pPr>
        <w:numPr>
          <w:ilvl w:val="0"/>
          <w:numId w:val="78"/>
        </w:numPr>
        <w:spacing w:after="0" w:line="240" w:lineRule="auto"/>
        <w:rPr>
          <w:rFonts w:ascii="Arial" w:eastAsia="Times New Roman" w:hAnsi="Arial" w:cs="Arial"/>
          <w:color w:val="250202"/>
          <w:sz w:val="24"/>
          <w:szCs w:val="24"/>
        </w:rPr>
      </w:pPr>
      <w:r w:rsidRPr="00B2120D">
        <w:rPr>
          <w:rFonts w:ascii="Arial" w:eastAsia="Times New Roman" w:hAnsi="Arial" w:cs="Arial"/>
          <w:color w:val="000000"/>
          <w:sz w:val="24"/>
          <w:szCs w:val="24"/>
        </w:rPr>
        <w:t>Department of Foreign Affairs</w:t>
      </w:r>
    </w:p>
    <w:p w14:paraId="7AEC6E4A" w14:textId="77777777" w:rsidR="00B2120D" w:rsidRPr="00B2120D" w:rsidRDefault="00B2120D" w:rsidP="008C069A">
      <w:pPr>
        <w:numPr>
          <w:ilvl w:val="0"/>
          <w:numId w:val="78"/>
        </w:numPr>
        <w:spacing w:after="0" w:line="240" w:lineRule="auto"/>
        <w:rPr>
          <w:rFonts w:ascii="Arial" w:eastAsia="Times New Roman" w:hAnsi="Arial" w:cs="Arial"/>
          <w:color w:val="250202"/>
          <w:sz w:val="24"/>
          <w:szCs w:val="24"/>
        </w:rPr>
      </w:pPr>
      <w:r w:rsidRPr="00B2120D">
        <w:rPr>
          <w:rFonts w:ascii="Arial" w:eastAsia="Times New Roman" w:hAnsi="Arial" w:cs="Arial"/>
          <w:color w:val="000000"/>
          <w:sz w:val="24"/>
          <w:szCs w:val="24"/>
        </w:rPr>
        <w:t>The Honourable The Irish Society </w:t>
      </w:r>
    </w:p>
    <w:p w14:paraId="5B4FF4F5" w14:textId="6C1A6879" w:rsidR="00B2120D" w:rsidRPr="00B2120D" w:rsidRDefault="00B2120D" w:rsidP="008C069A">
      <w:pPr>
        <w:numPr>
          <w:ilvl w:val="0"/>
          <w:numId w:val="78"/>
        </w:numPr>
        <w:spacing w:after="0" w:line="240" w:lineRule="auto"/>
        <w:rPr>
          <w:rFonts w:ascii="Arial" w:eastAsia="Times New Roman" w:hAnsi="Arial" w:cs="Arial"/>
          <w:color w:val="250202"/>
          <w:sz w:val="24"/>
          <w:szCs w:val="24"/>
        </w:rPr>
      </w:pPr>
      <w:r w:rsidRPr="00B2120D">
        <w:rPr>
          <w:rFonts w:ascii="Arial" w:eastAsia="Times New Roman" w:hAnsi="Arial" w:cs="Arial"/>
          <w:color w:val="000000"/>
          <w:sz w:val="24"/>
          <w:szCs w:val="24"/>
        </w:rPr>
        <w:t>NIHE Social Enterprise Plus Programme</w:t>
      </w:r>
      <w:r>
        <w:rPr>
          <w:rFonts w:ascii="Arial" w:eastAsia="Times New Roman" w:hAnsi="Arial" w:cs="Arial"/>
          <w:color w:val="000000"/>
          <w:sz w:val="24"/>
          <w:szCs w:val="24"/>
        </w:rPr>
        <w:t>.</w:t>
      </w:r>
    </w:p>
    <w:p w14:paraId="098234C9" w14:textId="77777777" w:rsidR="00B2120D" w:rsidRPr="00B2120D" w:rsidRDefault="00B2120D" w:rsidP="00B2120D">
      <w:pPr>
        <w:spacing w:after="0" w:line="240" w:lineRule="auto"/>
        <w:ind w:left="720"/>
        <w:rPr>
          <w:rFonts w:ascii="Arial" w:eastAsia="Times New Roman" w:hAnsi="Arial" w:cs="Arial"/>
          <w:color w:val="250202"/>
          <w:sz w:val="24"/>
          <w:szCs w:val="24"/>
        </w:rPr>
      </w:pPr>
    </w:p>
    <w:p w14:paraId="3687AE2F" w14:textId="77777777" w:rsidR="00B2120D" w:rsidRDefault="00B2120D" w:rsidP="00B2120D">
      <w:pPr>
        <w:spacing w:after="0" w:line="240" w:lineRule="auto"/>
        <w:rPr>
          <w:rFonts w:ascii="Arial" w:hAnsi="Arial" w:cs="Arial"/>
          <w:color w:val="000000"/>
          <w:sz w:val="24"/>
          <w:szCs w:val="24"/>
        </w:rPr>
      </w:pPr>
      <w:r w:rsidRPr="00B2120D">
        <w:rPr>
          <w:rFonts w:ascii="Arial" w:hAnsi="Arial" w:cs="Arial"/>
          <w:color w:val="000000"/>
          <w:sz w:val="24"/>
          <w:szCs w:val="24"/>
        </w:rPr>
        <w:t xml:space="preserve">You can call in any time between 11:00 – 2pm.  </w:t>
      </w:r>
    </w:p>
    <w:p w14:paraId="25754062" w14:textId="632FA988" w:rsidR="00B2120D" w:rsidRDefault="00B2120D" w:rsidP="00B2120D">
      <w:pPr>
        <w:spacing w:after="0" w:line="240" w:lineRule="auto"/>
        <w:rPr>
          <w:rFonts w:ascii="Arial" w:hAnsi="Arial" w:cs="Arial"/>
          <w:color w:val="606060"/>
          <w:sz w:val="24"/>
          <w:szCs w:val="24"/>
        </w:rPr>
      </w:pPr>
      <w:r w:rsidRPr="00B2120D">
        <w:rPr>
          <w:rFonts w:ascii="Arial" w:hAnsi="Arial" w:cs="Arial"/>
          <w:b/>
          <w:bCs/>
          <w:color w:val="000000"/>
          <w:sz w:val="24"/>
          <w:szCs w:val="24"/>
        </w:rPr>
        <w:t>Register your interest</w:t>
      </w:r>
      <w:r w:rsidRPr="00B2120D">
        <w:rPr>
          <w:rFonts w:ascii="Arial" w:hAnsi="Arial" w:cs="Arial"/>
          <w:color w:val="000000"/>
          <w:sz w:val="24"/>
          <w:szCs w:val="24"/>
        </w:rPr>
        <w:t xml:space="preserve"> at </w:t>
      </w:r>
      <w:hyperlink r:id="rId35" w:history="1">
        <w:r w:rsidRPr="00B2120D">
          <w:rPr>
            <w:rStyle w:val="Hyperlink"/>
            <w:rFonts w:ascii="Arial" w:hAnsi="Arial" w:cs="Arial"/>
            <w:color w:val="000000"/>
            <w:sz w:val="24"/>
            <w:szCs w:val="24"/>
          </w:rPr>
          <w:t>info@nwcn.org</w:t>
        </w:r>
      </w:hyperlink>
    </w:p>
    <w:p w14:paraId="163208B2" w14:textId="77777777" w:rsidR="00470803" w:rsidRDefault="00470803" w:rsidP="008608CC">
      <w:pPr>
        <w:spacing w:after="0" w:line="240" w:lineRule="auto"/>
        <w:rPr>
          <w:rStyle w:val="Hyperlink"/>
          <w:rFonts w:ascii="Arial" w:hAnsi="Arial" w:cs="Arial"/>
          <w:b/>
          <w:bCs/>
          <w:color w:val="auto"/>
          <w:sz w:val="24"/>
          <w:szCs w:val="24"/>
        </w:rPr>
      </w:pPr>
    </w:p>
    <w:p w14:paraId="72363031" w14:textId="27F68008" w:rsidR="00470803" w:rsidRDefault="00470803" w:rsidP="008608CC">
      <w:pPr>
        <w:spacing w:after="0" w:line="240" w:lineRule="auto"/>
        <w:rPr>
          <w:rStyle w:val="Hyperlink"/>
          <w:rFonts w:ascii="Arial" w:hAnsi="Arial" w:cs="Arial"/>
          <w:b/>
          <w:bCs/>
          <w:color w:val="auto"/>
          <w:sz w:val="24"/>
          <w:szCs w:val="24"/>
        </w:rPr>
      </w:pPr>
      <w:r>
        <w:rPr>
          <w:rStyle w:val="Hyperlink"/>
          <w:rFonts w:ascii="Arial" w:hAnsi="Arial" w:cs="Arial"/>
          <w:b/>
          <w:bCs/>
          <w:color w:val="auto"/>
          <w:sz w:val="24"/>
          <w:szCs w:val="24"/>
        </w:rPr>
        <w:t>Fight for Sight’s Social Change Fund UK</w:t>
      </w:r>
    </w:p>
    <w:p w14:paraId="5390BBF9" w14:textId="77777777" w:rsidR="00470803" w:rsidRDefault="00470803" w:rsidP="00470803">
      <w:pPr>
        <w:pStyle w:val="NormalWeb"/>
        <w:spacing w:before="0" w:beforeAutospacing="0" w:after="0" w:afterAutospacing="0"/>
        <w:rPr>
          <w:rFonts w:ascii="Arial" w:hAnsi="Arial" w:cs="Arial"/>
        </w:rPr>
      </w:pPr>
    </w:p>
    <w:p w14:paraId="624D885E" w14:textId="5544992A" w:rsidR="00470803" w:rsidRDefault="00470803" w:rsidP="00470803">
      <w:pPr>
        <w:pStyle w:val="NormalWeb"/>
        <w:spacing w:before="0" w:beforeAutospacing="0" w:after="0" w:afterAutospacing="0"/>
        <w:rPr>
          <w:rFonts w:ascii="Arial" w:hAnsi="Arial" w:cs="Arial"/>
        </w:rPr>
      </w:pPr>
      <w:r w:rsidRPr="00470803">
        <w:rPr>
          <w:rFonts w:ascii="Arial" w:hAnsi="Arial" w:cs="Arial"/>
        </w:rPr>
        <w:t xml:space="preserve">Fight for Sight, the operating name of the </w:t>
      </w:r>
      <w:r w:rsidRPr="00470803">
        <w:rPr>
          <w:rFonts w:ascii="Arial" w:hAnsi="Arial" w:cs="Arial"/>
          <w:b/>
          <w:bCs/>
        </w:rPr>
        <w:t>British Eye Research Foundation</w:t>
      </w:r>
      <w:r w:rsidRPr="00470803">
        <w:rPr>
          <w:rFonts w:ascii="Arial" w:hAnsi="Arial" w:cs="Arial"/>
        </w:rPr>
        <w:t xml:space="preserve">, is offering </w:t>
      </w:r>
      <w:r w:rsidRPr="00470803">
        <w:rPr>
          <w:rFonts w:ascii="Arial" w:hAnsi="Arial" w:cs="Arial"/>
          <w:b/>
          <w:bCs/>
        </w:rPr>
        <w:t>grants of up to £30,000 for projects that support and empower blind and vision impaired children and young people with the tools to live independent and fulfilling lives. </w:t>
      </w:r>
      <w:r w:rsidRPr="00470803">
        <w:rPr>
          <w:rFonts w:ascii="Arial" w:hAnsi="Arial" w:cs="Arial"/>
        </w:rPr>
        <w:t>The proposed work needs to build social, digital and self-advocacy skills, so that vision impaired children and young people feel connected with each other, with their sighted peers, and with the wider communities around them. </w:t>
      </w:r>
    </w:p>
    <w:p w14:paraId="071AA558" w14:textId="77777777" w:rsidR="00470803" w:rsidRPr="00470803" w:rsidRDefault="00470803" w:rsidP="00470803">
      <w:pPr>
        <w:pStyle w:val="NormalWeb"/>
        <w:spacing w:before="0" w:beforeAutospacing="0" w:after="0" w:afterAutospacing="0"/>
        <w:rPr>
          <w:rFonts w:ascii="Arial" w:hAnsi="Arial" w:cs="Arial"/>
        </w:rPr>
      </w:pPr>
    </w:p>
    <w:p w14:paraId="53756BFE" w14:textId="77777777" w:rsidR="00470803" w:rsidRDefault="00470803" w:rsidP="00470803">
      <w:pPr>
        <w:pStyle w:val="NormalWeb"/>
        <w:spacing w:before="0" w:beforeAutospacing="0" w:after="0" w:afterAutospacing="0"/>
        <w:rPr>
          <w:rFonts w:ascii="Arial" w:hAnsi="Arial" w:cs="Arial"/>
        </w:rPr>
      </w:pPr>
      <w:r w:rsidRPr="00470803">
        <w:rPr>
          <w:rFonts w:ascii="Arial" w:hAnsi="Arial" w:cs="Arial"/>
        </w:rPr>
        <w:t>There is particular interest in applications from organisations who are collaborating in order to share best practice, deliver at scale or meet previously unmet need.</w:t>
      </w:r>
    </w:p>
    <w:p w14:paraId="26BD2209" w14:textId="77777777" w:rsidR="00470803" w:rsidRPr="00470803" w:rsidRDefault="00470803" w:rsidP="00470803">
      <w:pPr>
        <w:pStyle w:val="NormalWeb"/>
        <w:spacing w:before="0" w:beforeAutospacing="0" w:after="0" w:afterAutospacing="0"/>
        <w:rPr>
          <w:rFonts w:ascii="Arial" w:hAnsi="Arial" w:cs="Arial"/>
        </w:rPr>
      </w:pPr>
    </w:p>
    <w:p w14:paraId="5ABCD40D" w14:textId="77777777" w:rsidR="00470803" w:rsidRPr="00470803" w:rsidRDefault="00470803" w:rsidP="00470803">
      <w:pPr>
        <w:pStyle w:val="NormalWeb"/>
        <w:spacing w:before="0" w:beforeAutospacing="0" w:after="0" w:afterAutospacing="0"/>
        <w:rPr>
          <w:rFonts w:ascii="Arial" w:hAnsi="Arial" w:cs="Arial"/>
        </w:rPr>
      </w:pPr>
      <w:r w:rsidRPr="00470803">
        <w:rPr>
          <w:rFonts w:ascii="Arial" w:hAnsi="Arial" w:cs="Arial"/>
        </w:rPr>
        <w:t>Applications will be considered from</w:t>
      </w:r>
    </w:p>
    <w:p w14:paraId="191FDC54" w14:textId="77777777" w:rsidR="00470803" w:rsidRPr="00470803" w:rsidRDefault="00470803" w:rsidP="00470803">
      <w:pPr>
        <w:numPr>
          <w:ilvl w:val="0"/>
          <w:numId w:val="89"/>
        </w:numPr>
        <w:spacing w:after="0" w:line="240" w:lineRule="auto"/>
        <w:rPr>
          <w:rFonts w:ascii="Arial" w:eastAsia="Times New Roman" w:hAnsi="Arial" w:cs="Arial"/>
          <w:sz w:val="24"/>
          <w:szCs w:val="24"/>
        </w:rPr>
      </w:pPr>
      <w:r w:rsidRPr="00470803">
        <w:rPr>
          <w:rFonts w:ascii="Arial" w:eastAsia="Times New Roman" w:hAnsi="Arial" w:cs="Arial"/>
          <w:sz w:val="24"/>
          <w:szCs w:val="24"/>
        </w:rPr>
        <w:t>UK registered charities</w:t>
      </w:r>
    </w:p>
    <w:p w14:paraId="765441AD" w14:textId="77777777" w:rsidR="00470803" w:rsidRPr="00470803" w:rsidRDefault="00470803" w:rsidP="00470803">
      <w:pPr>
        <w:numPr>
          <w:ilvl w:val="0"/>
          <w:numId w:val="89"/>
        </w:numPr>
        <w:spacing w:after="0" w:line="240" w:lineRule="auto"/>
        <w:rPr>
          <w:rFonts w:ascii="Arial" w:eastAsia="Times New Roman" w:hAnsi="Arial" w:cs="Arial"/>
          <w:sz w:val="24"/>
          <w:szCs w:val="24"/>
        </w:rPr>
      </w:pPr>
      <w:r w:rsidRPr="00470803">
        <w:rPr>
          <w:rFonts w:ascii="Arial" w:eastAsia="Times New Roman" w:hAnsi="Arial" w:cs="Arial"/>
          <w:sz w:val="24"/>
          <w:szCs w:val="24"/>
        </w:rPr>
        <w:t>Registered Charitable Incorporated Organisations (CIO)</w:t>
      </w:r>
    </w:p>
    <w:p w14:paraId="19688EC6" w14:textId="77777777" w:rsidR="00470803" w:rsidRPr="00470803" w:rsidRDefault="00470803" w:rsidP="00470803">
      <w:pPr>
        <w:numPr>
          <w:ilvl w:val="0"/>
          <w:numId w:val="89"/>
        </w:numPr>
        <w:spacing w:after="0" w:line="240" w:lineRule="auto"/>
        <w:rPr>
          <w:rFonts w:ascii="Arial" w:eastAsia="Times New Roman" w:hAnsi="Arial" w:cs="Arial"/>
          <w:sz w:val="24"/>
          <w:szCs w:val="24"/>
        </w:rPr>
      </w:pPr>
      <w:r w:rsidRPr="00470803">
        <w:rPr>
          <w:rFonts w:ascii="Arial" w:eastAsia="Times New Roman" w:hAnsi="Arial" w:cs="Arial"/>
          <w:sz w:val="24"/>
          <w:szCs w:val="24"/>
        </w:rPr>
        <w:t>Charitable companies, limited by guarantee</w:t>
      </w:r>
    </w:p>
    <w:p w14:paraId="5B39FE65" w14:textId="77777777" w:rsidR="00470803" w:rsidRPr="00470803" w:rsidRDefault="00470803" w:rsidP="00470803">
      <w:pPr>
        <w:numPr>
          <w:ilvl w:val="0"/>
          <w:numId w:val="89"/>
        </w:numPr>
        <w:spacing w:after="0" w:line="240" w:lineRule="auto"/>
        <w:rPr>
          <w:rFonts w:ascii="Arial" w:eastAsia="Times New Roman" w:hAnsi="Arial" w:cs="Arial"/>
          <w:sz w:val="24"/>
          <w:szCs w:val="24"/>
        </w:rPr>
      </w:pPr>
      <w:r w:rsidRPr="00470803">
        <w:rPr>
          <w:rFonts w:ascii="Arial" w:eastAsia="Times New Roman" w:hAnsi="Arial" w:cs="Arial"/>
          <w:sz w:val="24"/>
          <w:szCs w:val="24"/>
        </w:rPr>
        <w:t>Community Interest Companies (CIC), limited by guarantee</w:t>
      </w:r>
    </w:p>
    <w:p w14:paraId="5AE158EF" w14:textId="40CF78BA" w:rsidR="00470803" w:rsidRDefault="00470803" w:rsidP="00470803">
      <w:pPr>
        <w:numPr>
          <w:ilvl w:val="0"/>
          <w:numId w:val="89"/>
        </w:numPr>
        <w:spacing w:after="0" w:line="240" w:lineRule="auto"/>
        <w:rPr>
          <w:rFonts w:ascii="Arial" w:eastAsia="Times New Roman" w:hAnsi="Arial" w:cs="Arial"/>
          <w:sz w:val="24"/>
          <w:szCs w:val="24"/>
        </w:rPr>
      </w:pPr>
      <w:r w:rsidRPr="00470803">
        <w:rPr>
          <w:rFonts w:ascii="Arial" w:eastAsia="Times New Roman" w:hAnsi="Arial" w:cs="Arial"/>
          <w:sz w:val="24"/>
          <w:szCs w:val="24"/>
        </w:rPr>
        <w:t>Exempt charities (eg, educational establishments)</w:t>
      </w:r>
      <w:r>
        <w:rPr>
          <w:rFonts w:ascii="Arial" w:eastAsia="Times New Roman" w:hAnsi="Arial" w:cs="Arial"/>
          <w:sz w:val="24"/>
          <w:szCs w:val="24"/>
        </w:rPr>
        <w:t>.</w:t>
      </w:r>
    </w:p>
    <w:p w14:paraId="1D0B819A" w14:textId="77777777" w:rsidR="00470803" w:rsidRPr="00470803" w:rsidRDefault="00470803" w:rsidP="00470803">
      <w:pPr>
        <w:spacing w:after="0" w:line="240" w:lineRule="auto"/>
        <w:ind w:left="720"/>
        <w:rPr>
          <w:rFonts w:ascii="Arial" w:eastAsia="Times New Roman" w:hAnsi="Arial" w:cs="Arial"/>
          <w:sz w:val="24"/>
          <w:szCs w:val="24"/>
        </w:rPr>
      </w:pPr>
    </w:p>
    <w:p w14:paraId="1685DEF7" w14:textId="077B80FE" w:rsidR="00470803" w:rsidRPr="00470803" w:rsidRDefault="00470803" w:rsidP="00470803">
      <w:pPr>
        <w:pStyle w:val="NormalWeb"/>
        <w:spacing w:before="0" w:beforeAutospacing="0" w:after="0" w:afterAutospacing="0"/>
        <w:rPr>
          <w:rFonts w:ascii="Arial" w:hAnsi="Arial" w:cs="Arial"/>
        </w:rPr>
      </w:pPr>
      <w:r w:rsidRPr="00470803">
        <w:rPr>
          <w:rFonts w:ascii="Arial" w:hAnsi="Arial" w:cs="Arial"/>
          <w:b/>
          <w:bCs/>
        </w:rPr>
        <w:t xml:space="preserve">Applicants must </w:t>
      </w:r>
      <w:r>
        <w:rPr>
          <w:rFonts w:ascii="Arial" w:hAnsi="Arial" w:cs="Arial"/>
          <w:b/>
          <w:bCs/>
        </w:rPr>
        <w:t xml:space="preserve"> d</w:t>
      </w:r>
      <w:r w:rsidRPr="00470803">
        <w:rPr>
          <w:rFonts w:ascii="Arial" w:hAnsi="Arial" w:cs="Arial"/>
          <w:b/>
          <w:bCs/>
        </w:rPr>
        <w:t>irectly support blind and vision impaired people or people at risk of losing sight.</w:t>
      </w:r>
      <w:r>
        <w:rPr>
          <w:rFonts w:ascii="Arial" w:hAnsi="Arial" w:cs="Arial"/>
          <w:b/>
          <w:bCs/>
        </w:rPr>
        <w:t xml:space="preserve"> </w:t>
      </w:r>
      <w:r w:rsidRPr="00470803">
        <w:rPr>
          <w:rFonts w:ascii="Arial" w:hAnsi="Arial" w:cs="Arial"/>
        </w:rPr>
        <w:t>The funder is keen to hear from organisations of all sizes that are based in the community, people-powered, and are working to achieve local change. </w:t>
      </w:r>
    </w:p>
    <w:p w14:paraId="12013A10" w14:textId="77777777" w:rsidR="00470803" w:rsidRDefault="00470803" w:rsidP="00470803">
      <w:pPr>
        <w:pStyle w:val="NormalWeb"/>
        <w:spacing w:before="0" w:beforeAutospacing="0" w:after="0" w:afterAutospacing="0"/>
        <w:rPr>
          <w:rStyle w:val="Strong"/>
          <w:rFonts w:ascii="Arial" w:hAnsi="Arial" w:cs="Arial"/>
        </w:rPr>
      </w:pPr>
    </w:p>
    <w:p w14:paraId="28C774E3" w14:textId="7078DB16" w:rsidR="00470803" w:rsidRDefault="00470803" w:rsidP="00470803">
      <w:pPr>
        <w:pStyle w:val="NormalWeb"/>
        <w:spacing w:before="0" w:beforeAutospacing="0" w:after="0" w:afterAutospacing="0"/>
        <w:rPr>
          <w:rStyle w:val="Strong"/>
          <w:rFonts w:ascii="Arial" w:hAnsi="Arial" w:cs="Arial"/>
        </w:rPr>
      </w:pPr>
      <w:r>
        <w:rPr>
          <w:rStyle w:val="Strong"/>
          <w:rFonts w:ascii="Arial" w:hAnsi="Arial" w:cs="Arial"/>
        </w:rPr>
        <w:t>D</w:t>
      </w:r>
      <w:r w:rsidRPr="00470803">
        <w:rPr>
          <w:rStyle w:val="Strong"/>
          <w:rFonts w:ascii="Arial" w:hAnsi="Arial" w:cs="Arial"/>
        </w:rPr>
        <w:t>eadline</w:t>
      </w:r>
      <w:r>
        <w:rPr>
          <w:rStyle w:val="Strong"/>
          <w:rFonts w:ascii="Arial" w:hAnsi="Arial" w:cs="Arial"/>
        </w:rPr>
        <w:t>:</w:t>
      </w:r>
      <w:r w:rsidRPr="00470803">
        <w:rPr>
          <w:rStyle w:val="Strong"/>
          <w:rFonts w:ascii="Arial" w:hAnsi="Arial" w:cs="Arial"/>
        </w:rPr>
        <w:t xml:space="preserve"> </w:t>
      </w:r>
      <w:r w:rsidRPr="00470803">
        <w:rPr>
          <w:rStyle w:val="Strong"/>
          <w:rFonts w:ascii="Arial" w:hAnsi="Arial" w:cs="Arial"/>
          <w:highlight w:val="yellow"/>
          <w:u w:val="single"/>
        </w:rPr>
        <w:t>14 October 2024</w:t>
      </w:r>
      <w:r w:rsidRPr="00470803">
        <w:rPr>
          <w:rStyle w:val="Strong"/>
          <w:rFonts w:ascii="Arial" w:hAnsi="Arial" w:cs="Arial"/>
        </w:rPr>
        <w:t xml:space="preserve"> (23:59)</w:t>
      </w:r>
    </w:p>
    <w:p w14:paraId="4548C809" w14:textId="77777777" w:rsidR="00470803" w:rsidRPr="00470803" w:rsidRDefault="00470803" w:rsidP="00470803">
      <w:pPr>
        <w:pStyle w:val="NormalWeb"/>
        <w:spacing w:before="0" w:beforeAutospacing="0" w:after="0" w:afterAutospacing="0"/>
        <w:rPr>
          <w:rStyle w:val="Strong"/>
          <w:rFonts w:ascii="Arial" w:hAnsi="Arial" w:cs="Arial"/>
        </w:rPr>
      </w:pPr>
    </w:p>
    <w:p w14:paraId="667E5CFC" w14:textId="09B76F15" w:rsidR="00470803" w:rsidRPr="00470803" w:rsidRDefault="00470803" w:rsidP="00470803">
      <w:pPr>
        <w:pStyle w:val="NormalWeb"/>
        <w:spacing w:before="0" w:beforeAutospacing="0" w:after="0" w:afterAutospacing="0"/>
        <w:rPr>
          <w:rFonts w:ascii="Arial" w:hAnsi="Arial" w:cs="Arial"/>
        </w:rPr>
      </w:pPr>
      <w:hyperlink r:id="rId36" w:history="1">
        <w:r w:rsidRPr="00470803">
          <w:rPr>
            <w:rFonts w:ascii="Arial" w:eastAsiaTheme="minorHAnsi" w:hAnsi="Arial" w:cs="Arial"/>
            <w:color w:val="0000FF"/>
            <w:u w:val="single"/>
            <w:lang w:eastAsia="en-US"/>
          </w:rPr>
          <w:t>Social change funding opportunities | Changing lives | Fight for Sight</w:t>
        </w:r>
      </w:hyperlink>
    </w:p>
    <w:p w14:paraId="78AF12D0" w14:textId="77777777" w:rsidR="00470803" w:rsidRDefault="00470803" w:rsidP="008608CC">
      <w:pPr>
        <w:spacing w:after="0" w:line="240" w:lineRule="auto"/>
        <w:rPr>
          <w:rStyle w:val="Hyperlink"/>
          <w:rFonts w:ascii="Arial" w:hAnsi="Arial" w:cs="Arial"/>
          <w:b/>
          <w:bCs/>
          <w:color w:val="auto"/>
          <w:sz w:val="24"/>
          <w:szCs w:val="24"/>
        </w:rPr>
      </w:pPr>
    </w:p>
    <w:p w14:paraId="486A6709" w14:textId="77777777" w:rsidR="00FA17B2" w:rsidRDefault="00FA17B2" w:rsidP="008608CC">
      <w:pPr>
        <w:spacing w:after="0" w:line="240" w:lineRule="auto"/>
        <w:rPr>
          <w:rStyle w:val="Hyperlink"/>
          <w:rFonts w:ascii="Arial" w:hAnsi="Arial" w:cs="Arial"/>
          <w:b/>
          <w:bCs/>
          <w:color w:val="auto"/>
          <w:sz w:val="24"/>
          <w:szCs w:val="24"/>
        </w:rPr>
      </w:pPr>
    </w:p>
    <w:p w14:paraId="4D83E84B" w14:textId="77777777" w:rsidR="00FA17B2" w:rsidRDefault="00FA17B2" w:rsidP="008608CC">
      <w:pPr>
        <w:spacing w:after="0" w:line="240" w:lineRule="auto"/>
        <w:rPr>
          <w:rStyle w:val="Hyperlink"/>
          <w:rFonts w:ascii="Arial" w:hAnsi="Arial" w:cs="Arial"/>
          <w:b/>
          <w:bCs/>
          <w:color w:val="auto"/>
          <w:sz w:val="24"/>
          <w:szCs w:val="24"/>
        </w:rPr>
      </w:pPr>
    </w:p>
    <w:p w14:paraId="5B58F494" w14:textId="77777777" w:rsidR="00FA17B2" w:rsidRDefault="00FA17B2" w:rsidP="008608CC">
      <w:pPr>
        <w:spacing w:after="0" w:line="240" w:lineRule="auto"/>
        <w:rPr>
          <w:rStyle w:val="Hyperlink"/>
          <w:rFonts w:ascii="Arial" w:hAnsi="Arial" w:cs="Arial"/>
          <w:b/>
          <w:bCs/>
          <w:color w:val="auto"/>
          <w:sz w:val="24"/>
          <w:szCs w:val="24"/>
        </w:rPr>
      </w:pPr>
    </w:p>
    <w:p w14:paraId="1DF107CE" w14:textId="77777777" w:rsidR="00FA17B2" w:rsidRDefault="00FA17B2" w:rsidP="008608CC">
      <w:pPr>
        <w:spacing w:after="0" w:line="240" w:lineRule="auto"/>
        <w:rPr>
          <w:rStyle w:val="Hyperlink"/>
          <w:rFonts w:ascii="Arial" w:hAnsi="Arial" w:cs="Arial"/>
          <w:b/>
          <w:bCs/>
          <w:color w:val="auto"/>
          <w:sz w:val="24"/>
          <w:szCs w:val="24"/>
        </w:rPr>
      </w:pPr>
    </w:p>
    <w:p w14:paraId="2374A486" w14:textId="77777777" w:rsidR="00FA17B2" w:rsidRDefault="00FA17B2" w:rsidP="008608CC">
      <w:pPr>
        <w:spacing w:after="0" w:line="240" w:lineRule="auto"/>
        <w:rPr>
          <w:rStyle w:val="Hyperlink"/>
          <w:rFonts w:ascii="Arial" w:hAnsi="Arial" w:cs="Arial"/>
          <w:b/>
          <w:bCs/>
          <w:color w:val="auto"/>
          <w:sz w:val="24"/>
          <w:szCs w:val="24"/>
        </w:rPr>
      </w:pPr>
    </w:p>
    <w:p w14:paraId="25E95E76" w14:textId="77777777" w:rsidR="00FA17B2" w:rsidRDefault="00FA17B2" w:rsidP="008608CC">
      <w:pPr>
        <w:spacing w:after="0" w:line="240" w:lineRule="auto"/>
        <w:rPr>
          <w:rStyle w:val="Hyperlink"/>
          <w:rFonts w:ascii="Arial" w:hAnsi="Arial" w:cs="Arial"/>
          <w:b/>
          <w:bCs/>
          <w:color w:val="auto"/>
          <w:sz w:val="24"/>
          <w:szCs w:val="24"/>
        </w:rPr>
      </w:pPr>
    </w:p>
    <w:p w14:paraId="0C2C5124" w14:textId="4CD86D63" w:rsidR="003E4587" w:rsidRPr="003E4587" w:rsidRDefault="003E4587" w:rsidP="008608CC">
      <w:pPr>
        <w:spacing w:after="0" w:line="240" w:lineRule="auto"/>
        <w:rPr>
          <w:rStyle w:val="Hyperlink"/>
          <w:rFonts w:ascii="Arial" w:hAnsi="Arial" w:cs="Arial"/>
          <w:b/>
          <w:bCs/>
          <w:color w:val="auto"/>
          <w:sz w:val="24"/>
          <w:szCs w:val="24"/>
        </w:rPr>
      </w:pPr>
      <w:r w:rsidRPr="003E4587">
        <w:rPr>
          <w:rStyle w:val="Hyperlink"/>
          <w:rFonts w:ascii="Arial" w:hAnsi="Arial" w:cs="Arial"/>
          <w:b/>
          <w:bCs/>
          <w:color w:val="auto"/>
          <w:sz w:val="24"/>
          <w:szCs w:val="24"/>
        </w:rPr>
        <w:t>BBC Children in Need Pudsey Next Steps Grants (Priority for Strabane)</w:t>
      </w:r>
    </w:p>
    <w:p w14:paraId="4DA08061" w14:textId="40FBC6F5" w:rsidR="003E4587" w:rsidRPr="003E4587" w:rsidRDefault="003E4587" w:rsidP="003E4587">
      <w:pPr>
        <w:spacing w:after="0" w:line="240" w:lineRule="auto"/>
        <w:rPr>
          <w:rFonts w:ascii="Arial" w:hAnsi="Arial" w:cs="Arial"/>
          <w:sz w:val="24"/>
          <w:szCs w:val="24"/>
        </w:rPr>
      </w:pPr>
      <w:r w:rsidRPr="003E4587">
        <w:rPr>
          <w:rFonts w:ascii="Arial" w:hAnsi="Arial" w:cs="Arial"/>
          <w:b/>
          <w:bCs/>
          <w:sz w:val="24"/>
          <w:szCs w:val="24"/>
          <w:shd w:val="clear" w:color="auto" w:fill="FFFFFF"/>
        </w:rPr>
        <w:t>inclusion in their grant-making</w:t>
      </w:r>
      <w:r>
        <w:rPr>
          <w:rFonts w:ascii="Arial" w:hAnsi="Arial" w:cs="Arial"/>
          <w:b/>
          <w:bCs/>
          <w:sz w:val="24"/>
          <w:szCs w:val="24"/>
          <w:shd w:val="clear" w:color="auto" w:fill="FFFFFF"/>
        </w:rPr>
        <w:t xml:space="preserve"> </w:t>
      </w:r>
      <w:r w:rsidRPr="003E4587">
        <w:rPr>
          <w:rFonts w:ascii="Arial" w:hAnsi="Arial" w:cs="Arial"/>
          <w:sz w:val="24"/>
          <w:szCs w:val="24"/>
          <w:shd w:val="clear" w:color="auto" w:fill="FFFFFF"/>
        </w:rPr>
        <w:t xml:space="preserve">and focuses on new applicants working in under-served geographic areas across the UK. Organisations can apply for </w:t>
      </w:r>
      <w:r w:rsidRPr="003E4587">
        <w:rPr>
          <w:rFonts w:ascii="Arial" w:hAnsi="Arial" w:cs="Arial"/>
          <w:b/>
          <w:bCs/>
          <w:sz w:val="24"/>
          <w:szCs w:val="24"/>
          <w:shd w:val="clear" w:color="auto" w:fill="FFFFFF"/>
        </w:rPr>
        <w:t>grants for up to three years for between £1,000 and £15,000 per year</w:t>
      </w:r>
      <w:r w:rsidRPr="003E4587">
        <w:rPr>
          <w:rFonts w:ascii="Arial" w:hAnsi="Arial" w:cs="Arial"/>
          <w:sz w:val="24"/>
          <w:szCs w:val="24"/>
          <w:shd w:val="clear" w:color="auto" w:fill="FFFFFF"/>
        </w:rPr>
        <w:t xml:space="preserve">. Funding will be distributed across the UK based on local priorities. </w:t>
      </w:r>
    </w:p>
    <w:p w14:paraId="2169D9CA" w14:textId="77777777" w:rsidR="003E4587" w:rsidRPr="003E4587" w:rsidRDefault="003E4587" w:rsidP="003E4587">
      <w:pPr>
        <w:spacing w:after="0" w:line="240" w:lineRule="auto"/>
        <w:rPr>
          <w:rFonts w:ascii="Arial" w:hAnsi="Arial" w:cs="Arial"/>
          <w:sz w:val="24"/>
          <w:szCs w:val="24"/>
        </w:rPr>
      </w:pPr>
      <w:r w:rsidRPr="003E4587">
        <w:rPr>
          <w:rFonts w:ascii="Arial" w:hAnsi="Arial" w:cs="Arial"/>
          <w:sz w:val="24"/>
          <w:szCs w:val="24"/>
          <w:shd w:val="clear" w:color="auto" w:fill="FFFFFF"/>
        </w:rPr>
        <w:t> </w:t>
      </w:r>
    </w:p>
    <w:p w14:paraId="74D4D7F9" w14:textId="2A71D092" w:rsidR="003E4587" w:rsidRPr="003E4587" w:rsidRDefault="003E4587" w:rsidP="003E4587">
      <w:pPr>
        <w:spacing w:after="0" w:line="240" w:lineRule="auto"/>
        <w:rPr>
          <w:rFonts w:ascii="Arial" w:hAnsi="Arial" w:cs="Arial"/>
          <w:sz w:val="24"/>
          <w:szCs w:val="24"/>
        </w:rPr>
      </w:pPr>
      <w:r w:rsidRPr="003E4587">
        <w:rPr>
          <w:rFonts w:ascii="Arial" w:hAnsi="Arial" w:cs="Arial"/>
          <w:sz w:val="24"/>
          <w:szCs w:val="24"/>
          <w:shd w:val="clear" w:color="auto" w:fill="FFFFFF"/>
        </w:rPr>
        <w:t>In Northern Ireland, the Pudsey Next Steps programme welcomes applications from organisations which are either: Situated in </w:t>
      </w:r>
      <w:r w:rsidRPr="003E4587">
        <w:rPr>
          <w:rFonts w:ascii="Arial" w:hAnsi="Arial" w:cs="Arial"/>
          <w:b/>
          <w:bCs/>
          <w:sz w:val="24"/>
          <w:szCs w:val="24"/>
          <w:shd w:val="clear" w:color="auto" w:fill="FFFFFF"/>
        </w:rPr>
        <w:t>Strabane </w:t>
      </w:r>
      <w:r w:rsidRPr="003E4587">
        <w:rPr>
          <w:rFonts w:ascii="Arial" w:hAnsi="Arial" w:cs="Arial"/>
          <w:sz w:val="24"/>
          <w:szCs w:val="24"/>
          <w:shd w:val="clear" w:color="auto" w:fill="FFFFFF"/>
        </w:rPr>
        <w:t>and </w:t>
      </w:r>
      <w:r w:rsidRPr="003E4587">
        <w:rPr>
          <w:rFonts w:ascii="Arial" w:hAnsi="Arial" w:cs="Arial"/>
          <w:b/>
          <w:bCs/>
          <w:sz w:val="24"/>
          <w:szCs w:val="24"/>
          <w:shd w:val="clear" w:color="auto" w:fill="FFFFFF"/>
        </w:rPr>
        <w:t>Rural County Fermanagh</w:t>
      </w:r>
      <w:r w:rsidRPr="003E4587">
        <w:rPr>
          <w:rFonts w:ascii="Arial" w:hAnsi="Arial" w:cs="Arial"/>
          <w:sz w:val="24"/>
          <w:szCs w:val="24"/>
          <w:shd w:val="clear" w:color="auto" w:fill="FFFFFF"/>
        </w:rPr>
        <w:t xml:space="preserve"> that target </w:t>
      </w:r>
      <w:r w:rsidRPr="003E4587">
        <w:rPr>
          <w:rFonts w:ascii="Arial" w:hAnsi="Arial" w:cs="Arial"/>
          <w:b/>
          <w:bCs/>
          <w:sz w:val="24"/>
          <w:szCs w:val="24"/>
          <w:shd w:val="clear" w:color="auto" w:fill="FFFFFF"/>
        </w:rPr>
        <w:t>marginalised children and young people impacted by poverty</w:t>
      </w:r>
      <w:r w:rsidRPr="003E4587">
        <w:rPr>
          <w:rFonts w:ascii="Arial" w:hAnsi="Arial" w:cs="Arial"/>
          <w:sz w:val="24"/>
          <w:szCs w:val="24"/>
          <w:shd w:val="clear" w:color="auto" w:fill="FFFFFF"/>
        </w:rPr>
        <w:t> </w:t>
      </w:r>
      <w:r w:rsidRPr="003E4587">
        <w:rPr>
          <w:rFonts w:ascii="Arial" w:hAnsi="Arial" w:cs="Arial"/>
          <w:b/>
          <w:bCs/>
          <w:sz w:val="24"/>
          <w:szCs w:val="24"/>
          <w:shd w:val="clear" w:color="auto" w:fill="FFFFFF"/>
        </w:rPr>
        <w:t>O</w:t>
      </w:r>
      <w:r>
        <w:rPr>
          <w:rFonts w:ascii="Arial" w:hAnsi="Arial" w:cs="Arial"/>
          <w:b/>
          <w:bCs/>
          <w:sz w:val="24"/>
          <w:szCs w:val="24"/>
          <w:shd w:val="clear" w:color="auto" w:fill="FFFFFF"/>
        </w:rPr>
        <w:t>R</w:t>
      </w:r>
      <w:r w:rsidRPr="003E4587">
        <w:rPr>
          <w:rFonts w:ascii="Arial" w:hAnsi="Arial" w:cs="Arial"/>
          <w:b/>
          <w:bCs/>
          <w:sz w:val="24"/>
          <w:szCs w:val="24"/>
          <w:shd w:val="clear" w:color="auto" w:fill="FFFFFF"/>
        </w:rPr>
        <w:t> </w:t>
      </w:r>
      <w:r>
        <w:rPr>
          <w:rFonts w:ascii="Arial" w:hAnsi="Arial" w:cs="Arial"/>
          <w:sz w:val="24"/>
          <w:szCs w:val="24"/>
          <w:shd w:val="clear" w:color="auto" w:fill="FFFFFF"/>
        </w:rPr>
        <w:t>r</w:t>
      </w:r>
      <w:r w:rsidRPr="003E4587">
        <w:rPr>
          <w:rFonts w:ascii="Arial" w:hAnsi="Arial" w:cs="Arial"/>
          <w:sz w:val="24"/>
          <w:szCs w:val="24"/>
          <w:shd w:val="clear" w:color="auto" w:fill="FFFFFF"/>
        </w:rPr>
        <w:t>eaching racially minoritised children and young people impacted by poverty, outside of the </w:t>
      </w:r>
      <w:r w:rsidRPr="003E4587">
        <w:rPr>
          <w:rFonts w:ascii="Arial" w:hAnsi="Arial" w:cs="Arial"/>
          <w:b/>
          <w:bCs/>
          <w:sz w:val="24"/>
          <w:szCs w:val="24"/>
          <w:shd w:val="clear" w:color="auto" w:fill="FFFFFF"/>
        </w:rPr>
        <w:t>Belfast </w:t>
      </w:r>
      <w:r w:rsidRPr="003E4587">
        <w:rPr>
          <w:rFonts w:ascii="Arial" w:hAnsi="Arial" w:cs="Arial"/>
          <w:sz w:val="24"/>
          <w:szCs w:val="24"/>
          <w:shd w:val="clear" w:color="auto" w:fill="FFFFFF"/>
        </w:rPr>
        <w:t xml:space="preserve">area. </w:t>
      </w:r>
    </w:p>
    <w:p w14:paraId="246E5123" w14:textId="77777777" w:rsidR="003E4587" w:rsidRPr="003E4587" w:rsidRDefault="003E4587" w:rsidP="003E4587">
      <w:pPr>
        <w:spacing w:after="0" w:line="240" w:lineRule="auto"/>
        <w:rPr>
          <w:rFonts w:ascii="Arial" w:hAnsi="Arial" w:cs="Arial"/>
          <w:sz w:val="24"/>
          <w:szCs w:val="24"/>
        </w:rPr>
      </w:pPr>
      <w:r w:rsidRPr="003E4587">
        <w:rPr>
          <w:rFonts w:ascii="Arial" w:hAnsi="Arial" w:cs="Arial"/>
          <w:sz w:val="24"/>
          <w:szCs w:val="24"/>
          <w:shd w:val="clear" w:color="auto" w:fill="FFFFFF"/>
        </w:rPr>
        <w:t> </w:t>
      </w:r>
    </w:p>
    <w:p w14:paraId="0199A224" w14:textId="77777777" w:rsidR="003E4587" w:rsidRDefault="003E4587" w:rsidP="003E4587">
      <w:pPr>
        <w:spacing w:after="0" w:line="240" w:lineRule="auto"/>
        <w:rPr>
          <w:rFonts w:ascii="Arial" w:hAnsi="Arial" w:cs="Arial"/>
          <w:b/>
          <w:bCs/>
          <w:sz w:val="24"/>
          <w:szCs w:val="24"/>
          <w:u w:val="single"/>
          <w:shd w:val="clear" w:color="auto" w:fill="FFFF00"/>
        </w:rPr>
      </w:pPr>
      <w:r w:rsidRPr="005C75E5">
        <w:rPr>
          <w:rFonts w:ascii="Arial" w:hAnsi="Arial" w:cs="Arial"/>
          <w:b/>
          <w:bCs/>
          <w:sz w:val="24"/>
          <w:szCs w:val="24"/>
          <w:shd w:val="clear" w:color="auto" w:fill="FFFFFF"/>
        </w:rPr>
        <w:t xml:space="preserve">Deadline for Expressions of Interest for Round 1: </w:t>
      </w:r>
      <w:r w:rsidRPr="005C75E5">
        <w:rPr>
          <w:rFonts w:ascii="Arial" w:hAnsi="Arial" w:cs="Arial"/>
          <w:b/>
          <w:bCs/>
          <w:sz w:val="24"/>
          <w:szCs w:val="24"/>
          <w:u w:val="single"/>
          <w:shd w:val="clear" w:color="auto" w:fill="FFFF00"/>
        </w:rPr>
        <w:t>1</w:t>
      </w:r>
      <w:r w:rsidRPr="003E4587">
        <w:rPr>
          <w:rFonts w:ascii="Arial" w:hAnsi="Arial" w:cs="Arial"/>
          <w:b/>
          <w:bCs/>
          <w:sz w:val="24"/>
          <w:szCs w:val="24"/>
          <w:u w:val="single"/>
          <w:shd w:val="clear" w:color="auto" w:fill="FFFF00"/>
        </w:rPr>
        <w:t>6 October 2024</w:t>
      </w:r>
      <w:r>
        <w:rPr>
          <w:rFonts w:ascii="Arial" w:hAnsi="Arial" w:cs="Arial"/>
          <w:b/>
          <w:bCs/>
          <w:sz w:val="24"/>
          <w:szCs w:val="24"/>
          <w:u w:val="single"/>
          <w:shd w:val="clear" w:color="auto" w:fill="FFFF00"/>
        </w:rPr>
        <w:t xml:space="preserve"> at 11:59am</w:t>
      </w:r>
    </w:p>
    <w:p w14:paraId="2DDDB37C" w14:textId="77777777" w:rsidR="003E4587" w:rsidRDefault="003E4587" w:rsidP="003E4587">
      <w:pPr>
        <w:spacing w:after="0" w:line="240" w:lineRule="auto"/>
        <w:rPr>
          <w:rFonts w:ascii="Arial" w:hAnsi="Arial" w:cs="Arial"/>
          <w:b/>
          <w:bCs/>
          <w:sz w:val="24"/>
          <w:szCs w:val="24"/>
          <w:u w:val="single"/>
          <w:shd w:val="clear" w:color="auto" w:fill="FFFF00"/>
        </w:rPr>
      </w:pPr>
    </w:p>
    <w:p w14:paraId="06FEA803" w14:textId="3694E6D1" w:rsidR="003E4587" w:rsidRPr="003E4587" w:rsidRDefault="003E4587" w:rsidP="003E4587">
      <w:pPr>
        <w:spacing w:after="0" w:line="240" w:lineRule="auto"/>
        <w:rPr>
          <w:rFonts w:ascii="Arial" w:hAnsi="Arial" w:cs="Arial"/>
          <w:sz w:val="24"/>
          <w:szCs w:val="24"/>
          <w:u w:val="single"/>
          <w:shd w:val="clear" w:color="auto" w:fill="FFFF00"/>
        </w:rPr>
      </w:pPr>
      <w:hyperlink r:id="rId37" w:anchor="block_121dd5af1df7a215be9541d720e9e5f6" w:history="1">
        <w:r w:rsidRPr="003E4587">
          <w:rPr>
            <w:rStyle w:val="Hyperlink"/>
            <w:rFonts w:ascii="Arial" w:hAnsi="Arial" w:cs="Arial"/>
            <w:sz w:val="24"/>
            <w:szCs w:val="24"/>
            <w:shd w:val="clear" w:color="auto" w:fill="FFFF00"/>
          </w:rPr>
          <w:t>BBC Children in Need - Pudsey Next Steps Grants</w:t>
        </w:r>
      </w:hyperlink>
    </w:p>
    <w:p w14:paraId="680CCB61" w14:textId="77777777" w:rsidR="003E4587" w:rsidRDefault="003E4587" w:rsidP="003E4587">
      <w:pPr>
        <w:spacing w:after="0" w:line="240" w:lineRule="auto"/>
        <w:rPr>
          <w:rFonts w:ascii="Arial" w:hAnsi="Arial" w:cs="Arial"/>
          <w:b/>
          <w:bCs/>
          <w:sz w:val="24"/>
          <w:szCs w:val="24"/>
          <w:u w:val="single"/>
          <w:shd w:val="clear" w:color="auto" w:fill="FFFF00"/>
        </w:rPr>
      </w:pPr>
    </w:p>
    <w:p w14:paraId="23151012" w14:textId="41182BC9" w:rsidR="009426EC" w:rsidRDefault="009426EC" w:rsidP="003E4587">
      <w:pPr>
        <w:spacing w:after="0" w:line="240" w:lineRule="auto"/>
        <w:rPr>
          <w:rFonts w:ascii="Arial" w:hAnsi="Arial" w:cs="Arial"/>
          <w:b/>
          <w:bCs/>
          <w:sz w:val="24"/>
          <w:szCs w:val="24"/>
          <w:u w:val="single"/>
          <w:shd w:val="clear" w:color="auto" w:fill="FFFF00"/>
        </w:rPr>
      </w:pPr>
    </w:p>
    <w:p w14:paraId="619DB840" w14:textId="4B21128D" w:rsidR="009426EC" w:rsidRDefault="009426EC" w:rsidP="008608CC">
      <w:pPr>
        <w:spacing w:after="0" w:line="240" w:lineRule="auto"/>
        <w:rPr>
          <w:rStyle w:val="Hyperlink"/>
          <w:rFonts w:ascii="Arial" w:hAnsi="Arial" w:cs="Arial"/>
          <w:b/>
          <w:bCs/>
          <w:color w:val="000000" w:themeColor="text1"/>
          <w:sz w:val="24"/>
          <w:szCs w:val="24"/>
        </w:rPr>
      </w:pPr>
      <w:r>
        <w:rPr>
          <w:rStyle w:val="Hyperlink"/>
          <w:rFonts w:ascii="Arial" w:hAnsi="Arial" w:cs="Arial"/>
          <w:b/>
          <w:bCs/>
          <w:color w:val="000000" w:themeColor="text1"/>
          <w:sz w:val="24"/>
          <w:szCs w:val="24"/>
        </w:rPr>
        <w:t>National Lottery – Arts and Older People Programme (N)</w:t>
      </w:r>
    </w:p>
    <w:p w14:paraId="79C07611" w14:textId="77777777" w:rsidR="009426EC" w:rsidRDefault="009426EC" w:rsidP="008608CC">
      <w:pPr>
        <w:spacing w:after="0" w:line="240" w:lineRule="auto"/>
        <w:rPr>
          <w:rStyle w:val="Hyperlink"/>
          <w:rFonts w:ascii="Arial" w:hAnsi="Arial" w:cs="Arial"/>
          <w:b/>
          <w:bCs/>
          <w:color w:val="000000" w:themeColor="text1"/>
          <w:sz w:val="24"/>
          <w:szCs w:val="24"/>
        </w:rPr>
      </w:pPr>
    </w:p>
    <w:p w14:paraId="4EDD29FB" w14:textId="77777777" w:rsidR="009426EC" w:rsidRDefault="009426EC" w:rsidP="009426EC">
      <w:pPr>
        <w:pStyle w:val="NormalWeb"/>
        <w:spacing w:before="0" w:beforeAutospacing="0" w:after="0" w:afterAutospacing="0"/>
        <w:rPr>
          <w:rFonts w:ascii="Arial" w:hAnsi="Arial" w:cs="Arial"/>
        </w:rPr>
      </w:pPr>
      <w:r w:rsidRPr="009426EC">
        <w:rPr>
          <w:rFonts w:ascii="Arial" w:hAnsi="Arial" w:cs="Arial"/>
        </w:rPr>
        <w:t xml:space="preserve">Community groups, arts organisations and councils across Northern Ireland, can now apply to the National Lottery Arts and Older People Programme, a funding scheme managed by the Arts Council of Northern Ireland. </w:t>
      </w:r>
      <w:r>
        <w:rPr>
          <w:rFonts w:ascii="Arial" w:hAnsi="Arial" w:cs="Arial"/>
        </w:rPr>
        <w:t xml:space="preserve"> </w:t>
      </w:r>
    </w:p>
    <w:p w14:paraId="0A4CF231" w14:textId="43632DB4" w:rsidR="009426EC" w:rsidRPr="009426EC" w:rsidRDefault="009426EC" w:rsidP="009426EC">
      <w:pPr>
        <w:pStyle w:val="NormalWeb"/>
        <w:spacing w:before="0" w:beforeAutospacing="0" w:after="0" w:afterAutospacing="0"/>
        <w:rPr>
          <w:rFonts w:ascii="Arial" w:hAnsi="Arial" w:cs="Arial"/>
        </w:rPr>
      </w:pPr>
      <w:r w:rsidRPr="009426EC">
        <w:rPr>
          <w:rFonts w:ascii="Arial" w:hAnsi="Arial" w:cs="Arial"/>
        </w:rPr>
        <w:br/>
        <w:t xml:space="preserve">The programme aims </w:t>
      </w:r>
      <w:r w:rsidRPr="009426EC">
        <w:rPr>
          <w:rFonts w:ascii="Arial" w:hAnsi="Arial" w:cs="Arial"/>
          <w:b/>
          <w:bCs/>
        </w:rPr>
        <w:t>to strengthen the voice of older people and promote positive mental health and emotional wellbeing through the arts, with grants of up to £10,000</w:t>
      </w:r>
      <w:r w:rsidRPr="009426EC">
        <w:rPr>
          <w:rFonts w:ascii="Arial" w:hAnsi="Arial" w:cs="Arial"/>
        </w:rPr>
        <w:t xml:space="preserve"> available.</w:t>
      </w:r>
    </w:p>
    <w:p w14:paraId="44F4090F" w14:textId="77777777" w:rsidR="009426EC" w:rsidRPr="009426EC" w:rsidRDefault="009426EC" w:rsidP="009426EC">
      <w:pPr>
        <w:pStyle w:val="NormalWeb"/>
        <w:spacing w:before="0" w:beforeAutospacing="0" w:after="0" w:afterAutospacing="0"/>
        <w:rPr>
          <w:rFonts w:ascii="Arial" w:hAnsi="Arial" w:cs="Arial"/>
        </w:rPr>
      </w:pPr>
    </w:p>
    <w:p w14:paraId="78F1AF54" w14:textId="1B0A795B" w:rsidR="009426EC" w:rsidRDefault="009426EC" w:rsidP="009426EC">
      <w:pPr>
        <w:spacing w:after="0" w:line="240" w:lineRule="auto"/>
        <w:rPr>
          <w:rStyle w:val="Strong"/>
          <w:rFonts w:ascii="Arial" w:hAnsi="Arial" w:cs="Arial"/>
          <w:sz w:val="24"/>
          <w:szCs w:val="24"/>
        </w:rPr>
      </w:pPr>
      <w:r>
        <w:rPr>
          <w:rStyle w:val="Strong"/>
          <w:rFonts w:ascii="Arial" w:hAnsi="Arial" w:cs="Arial"/>
          <w:sz w:val="24"/>
          <w:szCs w:val="24"/>
        </w:rPr>
        <w:t xml:space="preserve">Deadline: </w:t>
      </w:r>
      <w:r w:rsidRPr="009426EC">
        <w:rPr>
          <w:rStyle w:val="Strong"/>
          <w:rFonts w:ascii="Arial" w:hAnsi="Arial" w:cs="Arial"/>
          <w:sz w:val="24"/>
          <w:szCs w:val="24"/>
          <w:highlight w:val="yellow"/>
          <w:u w:val="single"/>
        </w:rPr>
        <w:t>17 October 2024</w:t>
      </w:r>
      <w:r>
        <w:rPr>
          <w:rStyle w:val="Strong"/>
          <w:rFonts w:ascii="Arial" w:hAnsi="Arial" w:cs="Arial"/>
          <w:sz w:val="24"/>
          <w:szCs w:val="24"/>
        </w:rPr>
        <w:t xml:space="preserve"> (noon)</w:t>
      </w:r>
    </w:p>
    <w:p w14:paraId="1EC8AD53" w14:textId="77777777" w:rsidR="009426EC" w:rsidRDefault="009426EC" w:rsidP="009426EC">
      <w:pPr>
        <w:spacing w:after="0" w:line="240" w:lineRule="auto"/>
        <w:rPr>
          <w:rStyle w:val="Strong"/>
          <w:rFonts w:ascii="Arial" w:hAnsi="Arial" w:cs="Arial"/>
          <w:sz w:val="24"/>
          <w:szCs w:val="24"/>
        </w:rPr>
      </w:pPr>
    </w:p>
    <w:p w14:paraId="14C17E2A" w14:textId="7E0E7D6B" w:rsidR="009426EC" w:rsidRPr="009426EC" w:rsidRDefault="009426EC" w:rsidP="009426EC">
      <w:pPr>
        <w:spacing w:after="0" w:line="240" w:lineRule="auto"/>
        <w:rPr>
          <w:rStyle w:val="Hyperlink"/>
          <w:rFonts w:ascii="Arial" w:hAnsi="Arial" w:cs="Arial"/>
          <w:color w:val="auto"/>
          <w:sz w:val="24"/>
          <w:szCs w:val="24"/>
        </w:rPr>
      </w:pPr>
      <w:hyperlink r:id="rId38" w:history="1">
        <w:r w:rsidRPr="009426EC">
          <w:rPr>
            <w:rStyle w:val="Hyperlink"/>
            <w:rFonts w:ascii="Arial" w:hAnsi="Arial" w:cs="Arial"/>
            <w:sz w:val="24"/>
            <w:szCs w:val="24"/>
          </w:rPr>
          <w:t>https://artscouncil-ni.org/news/organisations-encouraged-to-apply-for-national-lottery-arts-older-people-funding</w:t>
        </w:r>
      </w:hyperlink>
    </w:p>
    <w:p w14:paraId="6E9A5D8C" w14:textId="77777777" w:rsidR="009426EC" w:rsidRPr="009426EC" w:rsidRDefault="009426EC" w:rsidP="009426EC">
      <w:pPr>
        <w:spacing w:after="0" w:line="240" w:lineRule="auto"/>
        <w:rPr>
          <w:rStyle w:val="Hyperlink"/>
          <w:rFonts w:ascii="Arial" w:hAnsi="Arial" w:cs="Arial"/>
          <w:b/>
          <w:bCs/>
          <w:color w:val="auto"/>
          <w:sz w:val="24"/>
          <w:szCs w:val="24"/>
        </w:rPr>
      </w:pPr>
    </w:p>
    <w:p w14:paraId="6D6DD017" w14:textId="57548C78" w:rsidR="00E458A9" w:rsidRPr="00E458A9" w:rsidRDefault="00E458A9" w:rsidP="008608CC">
      <w:pPr>
        <w:spacing w:after="0" w:line="240" w:lineRule="auto"/>
        <w:rPr>
          <w:rStyle w:val="Hyperlink"/>
          <w:rFonts w:ascii="Arial" w:hAnsi="Arial" w:cs="Arial"/>
          <w:b/>
          <w:bCs/>
          <w:color w:val="000000" w:themeColor="text1"/>
          <w:sz w:val="24"/>
          <w:szCs w:val="24"/>
        </w:rPr>
      </w:pPr>
      <w:r w:rsidRPr="00E458A9">
        <w:rPr>
          <w:rStyle w:val="Hyperlink"/>
          <w:rFonts w:ascii="Arial" w:hAnsi="Arial" w:cs="Arial"/>
          <w:b/>
          <w:bCs/>
          <w:color w:val="000000" w:themeColor="text1"/>
          <w:sz w:val="24"/>
          <w:szCs w:val="24"/>
        </w:rPr>
        <w:t>NI Museums Council: Playful Museums Festival Grants 2024-25</w:t>
      </w:r>
    </w:p>
    <w:p w14:paraId="0C9C8967" w14:textId="77777777" w:rsidR="00E458A9" w:rsidRDefault="00E458A9" w:rsidP="008608CC">
      <w:pPr>
        <w:spacing w:after="0" w:line="240" w:lineRule="auto"/>
        <w:rPr>
          <w:rStyle w:val="Hyperlink"/>
          <w:rFonts w:ascii="Arial" w:hAnsi="Arial" w:cs="Arial"/>
          <w:sz w:val="24"/>
          <w:szCs w:val="24"/>
        </w:rPr>
      </w:pPr>
    </w:p>
    <w:p w14:paraId="4664F0CC" w14:textId="677FC5B8" w:rsidR="00E458A9" w:rsidRDefault="00E458A9" w:rsidP="00E458A9">
      <w:pPr>
        <w:spacing w:after="0" w:line="240" w:lineRule="auto"/>
        <w:rPr>
          <w:rFonts w:ascii="Arial" w:hAnsi="Arial" w:cs="Arial"/>
          <w:sz w:val="24"/>
          <w:szCs w:val="24"/>
          <w:lang w:eastAsia="en-GB"/>
        </w:rPr>
      </w:pPr>
      <w:r w:rsidRPr="00E458A9">
        <w:rPr>
          <w:rFonts w:ascii="Arial" w:hAnsi="Arial" w:cs="Arial"/>
          <w:sz w:val="24"/>
          <w:szCs w:val="24"/>
          <w:lang w:eastAsia="en-GB"/>
        </w:rPr>
        <w:t xml:space="preserve">Grants of </w:t>
      </w:r>
      <w:r w:rsidRPr="00E458A9">
        <w:rPr>
          <w:rFonts w:ascii="Arial" w:hAnsi="Arial" w:cs="Arial"/>
          <w:b/>
          <w:bCs/>
          <w:sz w:val="24"/>
          <w:szCs w:val="24"/>
          <w:lang w:eastAsia="en-GB"/>
        </w:rPr>
        <w:t>up to £500</w:t>
      </w:r>
      <w:r w:rsidRPr="00E458A9">
        <w:rPr>
          <w:rFonts w:ascii="Arial" w:hAnsi="Arial" w:cs="Arial"/>
          <w:sz w:val="24"/>
          <w:szCs w:val="24"/>
          <w:lang w:eastAsia="en-GB"/>
        </w:rPr>
        <w:t xml:space="preserve"> are available to accredited museums in N</w:t>
      </w:r>
      <w:r>
        <w:rPr>
          <w:rFonts w:ascii="Arial" w:hAnsi="Arial" w:cs="Arial"/>
          <w:sz w:val="24"/>
          <w:szCs w:val="24"/>
          <w:lang w:eastAsia="en-GB"/>
        </w:rPr>
        <w:t>I</w:t>
      </w:r>
      <w:r w:rsidRPr="00E458A9">
        <w:rPr>
          <w:rFonts w:ascii="Arial" w:hAnsi="Arial" w:cs="Arial"/>
          <w:sz w:val="24"/>
          <w:szCs w:val="24"/>
          <w:lang w:eastAsia="en-GB"/>
        </w:rPr>
        <w:t xml:space="preserve"> to support activity that will create playful spaces and programming within museums </w:t>
      </w:r>
      <w:r w:rsidRPr="00E458A9">
        <w:rPr>
          <w:rFonts w:ascii="Arial" w:hAnsi="Arial" w:cs="Arial"/>
          <w:b/>
          <w:bCs/>
          <w:sz w:val="24"/>
          <w:szCs w:val="24"/>
          <w:lang w:eastAsia="en-GB"/>
        </w:rPr>
        <w:t>for children under the age of five, their parents, carers and teachers.</w:t>
      </w:r>
      <w:r>
        <w:rPr>
          <w:rFonts w:ascii="Arial" w:hAnsi="Arial" w:cs="Arial"/>
          <w:b/>
          <w:bCs/>
          <w:sz w:val="24"/>
          <w:szCs w:val="24"/>
          <w:lang w:eastAsia="en-GB"/>
        </w:rPr>
        <w:t xml:space="preserve"> </w:t>
      </w:r>
      <w:r w:rsidRPr="00E458A9">
        <w:rPr>
          <w:rFonts w:ascii="Arial" w:hAnsi="Arial" w:cs="Arial"/>
          <w:sz w:val="24"/>
          <w:szCs w:val="24"/>
          <w:lang w:eastAsia="en-GB"/>
        </w:rPr>
        <w:t>The Playful Museums Festival Grant programme is provided and administered by Northern Ireland Museums Council (NIMC).</w:t>
      </w:r>
      <w:r>
        <w:rPr>
          <w:rFonts w:ascii="Arial" w:hAnsi="Arial" w:cs="Arial"/>
          <w:sz w:val="24"/>
          <w:szCs w:val="24"/>
          <w:lang w:eastAsia="en-GB"/>
        </w:rPr>
        <w:t xml:space="preserve"> </w:t>
      </w:r>
      <w:r w:rsidRPr="00E458A9">
        <w:rPr>
          <w:rFonts w:ascii="Arial" w:hAnsi="Arial" w:cs="Arial"/>
          <w:sz w:val="24"/>
          <w:szCs w:val="24"/>
          <w:lang w:eastAsia="en-GB"/>
        </w:rPr>
        <w:t>Eligible costs include, but are not limited to, the following:</w:t>
      </w:r>
    </w:p>
    <w:p w14:paraId="0C8FA085" w14:textId="77777777" w:rsidR="00E458A9" w:rsidRPr="00E458A9" w:rsidRDefault="00E458A9" w:rsidP="00E458A9">
      <w:pPr>
        <w:spacing w:after="0" w:line="240" w:lineRule="auto"/>
        <w:rPr>
          <w:rFonts w:ascii="Arial" w:hAnsi="Arial" w:cs="Arial"/>
          <w:sz w:val="24"/>
          <w:szCs w:val="24"/>
          <w:lang w:eastAsia="en-GB"/>
        </w:rPr>
      </w:pPr>
    </w:p>
    <w:p w14:paraId="2976A098" w14:textId="77777777" w:rsidR="00E458A9" w:rsidRPr="00E458A9" w:rsidRDefault="00E458A9" w:rsidP="008C069A">
      <w:pPr>
        <w:numPr>
          <w:ilvl w:val="0"/>
          <w:numId w:val="77"/>
        </w:numPr>
        <w:spacing w:after="0" w:line="240" w:lineRule="auto"/>
        <w:rPr>
          <w:rFonts w:ascii="Arial" w:eastAsia="Times New Roman" w:hAnsi="Arial" w:cs="Arial"/>
          <w:sz w:val="24"/>
          <w:szCs w:val="24"/>
          <w:lang w:eastAsia="en-GB"/>
        </w:rPr>
      </w:pPr>
      <w:r w:rsidRPr="00E458A9">
        <w:rPr>
          <w:rFonts w:ascii="Arial" w:eastAsia="Times New Roman" w:hAnsi="Arial" w:cs="Arial"/>
          <w:sz w:val="24"/>
          <w:szCs w:val="24"/>
          <w:lang w:eastAsia="en-GB"/>
        </w:rPr>
        <w:t>Facilitator costs.</w:t>
      </w:r>
    </w:p>
    <w:p w14:paraId="46FBC2EE" w14:textId="77777777" w:rsidR="00E458A9" w:rsidRPr="00E458A9" w:rsidRDefault="00E458A9" w:rsidP="008C069A">
      <w:pPr>
        <w:numPr>
          <w:ilvl w:val="0"/>
          <w:numId w:val="77"/>
        </w:numPr>
        <w:spacing w:after="0" w:line="240" w:lineRule="auto"/>
        <w:rPr>
          <w:rFonts w:ascii="Arial" w:eastAsia="Times New Roman" w:hAnsi="Arial" w:cs="Arial"/>
          <w:sz w:val="24"/>
          <w:szCs w:val="24"/>
          <w:lang w:eastAsia="en-GB"/>
        </w:rPr>
      </w:pPr>
      <w:r w:rsidRPr="00E458A9">
        <w:rPr>
          <w:rFonts w:ascii="Arial" w:eastAsia="Times New Roman" w:hAnsi="Arial" w:cs="Arial"/>
          <w:sz w:val="24"/>
          <w:szCs w:val="24"/>
          <w:lang w:eastAsia="en-GB"/>
        </w:rPr>
        <w:t>Travel costs associated with museum staff undertaking outreach activity.</w:t>
      </w:r>
    </w:p>
    <w:p w14:paraId="43720AE3" w14:textId="77777777" w:rsidR="00E458A9" w:rsidRPr="00E458A9" w:rsidRDefault="00E458A9" w:rsidP="008C069A">
      <w:pPr>
        <w:numPr>
          <w:ilvl w:val="0"/>
          <w:numId w:val="77"/>
        </w:numPr>
        <w:spacing w:after="0" w:line="240" w:lineRule="auto"/>
        <w:rPr>
          <w:rFonts w:ascii="Arial" w:eastAsia="Times New Roman" w:hAnsi="Arial" w:cs="Arial"/>
          <w:sz w:val="24"/>
          <w:szCs w:val="24"/>
          <w:lang w:eastAsia="en-GB"/>
        </w:rPr>
      </w:pPr>
      <w:r w:rsidRPr="00E458A9">
        <w:rPr>
          <w:rFonts w:ascii="Arial" w:eastAsia="Times New Roman" w:hAnsi="Arial" w:cs="Arial"/>
          <w:sz w:val="24"/>
          <w:szCs w:val="24"/>
          <w:lang w:eastAsia="en-GB"/>
        </w:rPr>
        <w:t>Resources such as objects for handling boxes, sensory items, books, puzzles/toys, craft items, signage, equipment (chairs, nappy changing, mats, cushions, table or trolley).</w:t>
      </w:r>
    </w:p>
    <w:p w14:paraId="09188BEC" w14:textId="77777777" w:rsidR="00E458A9" w:rsidRPr="00E458A9" w:rsidRDefault="00E458A9" w:rsidP="008C069A">
      <w:pPr>
        <w:numPr>
          <w:ilvl w:val="0"/>
          <w:numId w:val="77"/>
        </w:numPr>
        <w:spacing w:after="0" w:line="240" w:lineRule="auto"/>
        <w:rPr>
          <w:rFonts w:ascii="Arial" w:eastAsia="Times New Roman" w:hAnsi="Arial" w:cs="Arial"/>
          <w:sz w:val="24"/>
          <w:szCs w:val="24"/>
          <w:lang w:eastAsia="en-GB"/>
        </w:rPr>
      </w:pPr>
      <w:r w:rsidRPr="00E458A9">
        <w:rPr>
          <w:rFonts w:ascii="Arial" w:eastAsia="Times New Roman" w:hAnsi="Arial" w:cs="Arial"/>
          <w:sz w:val="24"/>
          <w:szCs w:val="24"/>
          <w:lang w:eastAsia="en-GB"/>
        </w:rPr>
        <w:t>Online resources.</w:t>
      </w:r>
    </w:p>
    <w:p w14:paraId="0DBC8DF7" w14:textId="77777777" w:rsidR="00E458A9" w:rsidRPr="00E458A9" w:rsidRDefault="00E458A9" w:rsidP="008C069A">
      <w:pPr>
        <w:numPr>
          <w:ilvl w:val="0"/>
          <w:numId w:val="77"/>
        </w:numPr>
        <w:spacing w:after="0" w:line="240" w:lineRule="auto"/>
        <w:rPr>
          <w:rFonts w:ascii="Arial" w:eastAsia="Times New Roman" w:hAnsi="Arial" w:cs="Arial"/>
          <w:sz w:val="24"/>
          <w:szCs w:val="24"/>
          <w:lang w:eastAsia="en-GB"/>
        </w:rPr>
      </w:pPr>
      <w:r w:rsidRPr="00E458A9">
        <w:rPr>
          <w:rFonts w:ascii="Arial" w:eastAsia="Times New Roman" w:hAnsi="Arial" w:cs="Arial"/>
          <w:sz w:val="24"/>
          <w:szCs w:val="24"/>
          <w:lang w:eastAsia="en-GB"/>
        </w:rPr>
        <w:t>Creation of an under-5s activity space.</w:t>
      </w:r>
    </w:p>
    <w:p w14:paraId="159EFD2C" w14:textId="77777777" w:rsidR="00E458A9" w:rsidRDefault="00E458A9" w:rsidP="008C069A">
      <w:pPr>
        <w:numPr>
          <w:ilvl w:val="0"/>
          <w:numId w:val="77"/>
        </w:numPr>
        <w:spacing w:after="0" w:line="240" w:lineRule="auto"/>
        <w:rPr>
          <w:rFonts w:ascii="Arial" w:eastAsia="Times New Roman" w:hAnsi="Arial" w:cs="Arial"/>
          <w:sz w:val="24"/>
          <w:szCs w:val="24"/>
          <w:lang w:eastAsia="en-GB"/>
        </w:rPr>
      </w:pPr>
      <w:r w:rsidRPr="00E458A9">
        <w:rPr>
          <w:rFonts w:ascii="Arial" w:eastAsia="Times New Roman" w:hAnsi="Arial" w:cs="Arial"/>
          <w:sz w:val="24"/>
          <w:szCs w:val="24"/>
          <w:lang w:eastAsia="en-GB"/>
        </w:rPr>
        <w:t>Training for staff and volunteers.</w:t>
      </w:r>
    </w:p>
    <w:p w14:paraId="12DEE549" w14:textId="77777777" w:rsidR="00E458A9" w:rsidRPr="00E458A9" w:rsidRDefault="00E458A9" w:rsidP="00E458A9">
      <w:pPr>
        <w:spacing w:after="0" w:line="240" w:lineRule="auto"/>
        <w:ind w:left="720"/>
        <w:rPr>
          <w:rFonts w:ascii="Arial" w:eastAsia="Times New Roman" w:hAnsi="Arial" w:cs="Arial"/>
          <w:sz w:val="24"/>
          <w:szCs w:val="24"/>
          <w:lang w:eastAsia="en-GB"/>
        </w:rPr>
      </w:pPr>
    </w:p>
    <w:p w14:paraId="0F633C8E" w14:textId="77777777" w:rsidR="00E458A9" w:rsidRPr="00E458A9" w:rsidRDefault="00E458A9" w:rsidP="00E458A9">
      <w:pPr>
        <w:spacing w:after="0" w:line="240" w:lineRule="auto"/>
        <w:rPr>
          <w:rFonts w:ascii="Arial" w:hAnsi="Arial" w:cs="Arial"/>
          <w:sz w:val="24"/>
          <w:szCs w:val="24"/>
          <w:lang w:eastAsia="en-GB"/>
        </w:rPr>
      </w:pPr>
      <w:r w:rsidRPr="00E458A9">
        <w:rPr>
          <w:rFonts w:ascii="Arial" w:hAnsi="Arial" w:cs="Arial"/>
          <w:sz w:val="24"/>
          <w:szCs w:val="24"/>
          <w:lang w:eastAsia="en-GB"/>
        </w:rPr>
        <w:t>Activities should take place during February 2025 to coincide with the Playful Museums Festival.</w:t>
      </w:r>
    </w:p>
    <w:p w14:paraId="30250B46" w14:textId="77777777" w:rsidR="00E458A9" w:rsidRDefault="00E458A9" w:rsidP="00E458A9">
      <w:pPr>
        <w:spacing w:after="0" w:line="240" w:lineRule="auto"/>
        <w:rPr>
          <w:rFonts w:ascii="Arial" w:hAnsi="Arial" w:cs="Arial"/>
          <w:b/>
          <w:bCs/>
          <w:sz w:val="24"/>
          <w:szCs w:val="24"/>
          <w:lang w:eastAsia="en-GB"/>
        </w:rPr>
      </w:pPr>
    </w:p>
    <w:p w14:paraId="6D16D692" w14:textId="3A4C22E2" w:rsidR="00E458A9" w:rsidRDefault="00E458A9" w:rsidP="00E458A9">
      <w:pPr>
        <w:spacing w:after="0" w:line="240" w:lineRule="auto"/>
        <w:rPr>
          <w:rFonts w:ascii="Arial" w:hAnsi="Arial" w:cs="Arial"/>
          <w:b/>
          <w:bCs/>
          <w:sz w:val="24"/>
          <w:szCs w:val="24"/>
          <w:lang w:eastAsia="en-GB"/>
        </w:rPr>
      </w:pPr>
      <w:r>
        <w:rPr>
          <w:rFonts w:ascii="Arial" w:hAnsi="Arial" w:cs="Arial"/>
          <w:b/>
          <w:bCs/>
          <w:sz w:val="24"/>
          <w:szCs w:val="24"/>
          <w:lang w:eastAsia="en-GB"/>
        </w:rPr>
        <w:t>D</w:t>
      </w:r>
      <w:r w:rsidRPr="00E458A9">
        <w:rPr>
          <w:rFonts w:ascii="Arial" w:hAnsi="Arial" w:cs="Arial"/>
          <w:b/>
          <w:bCs/>
          <w:sz w:val="24"/>
          <w:szCs w:val="24"/>
          <w:lang w:eastAsia="en-GB"/>
        </w:rPr>
        <w:t>eadline</w:t>
      </w:r>
      <w:r>
        <w:rPr>
          <w:rFonts w:ascii="Arial" w:hAnsi="Arial" w:cs="Arial"/>
          <w:b/>
          <w:bCs/>
          <w:sz w:val="24"/>
          <w:szCs w:val="24"/>
          <w:lang w:eastAsia="en-GB"/>
        </w:rPr>
        <w:t>:</w:t>
      </w:r>
      <w:r w:rsidRPr="00E458A9">
        <w:rPr>
          <w:rFonts w:ascii="Arial" w:hAnsi="Arial" w:cs="Arial"/>
          <w:b/>
          <w:bCs/>
          <w:sz w:val="24"/>
          <w:szCs w:val="24"/>
          <w:highlight w:val="yellow"/>
          <w:u w:val="single"/>
          <w:lang w:eastAsia="en-GB"/>
        </w:rPr>
        <w:t xml:space="preserve">18 October 2024 </w:t>
      </w:r>
      <w:r w:rsidRPr="00E458A9">
        <w:rPr>
          <w:rFonts w:ascii="Arial" w:hAnsi="Arial" w:cs="Arial"/>
          <w:b/>
          <w:bCs/>
          <w:sz w:val="24"/>
          <w:szCs w:val="24"/>
          <w:u w:val="single"/>
          <w:lang w:eastAsia="en-GB"/>
        </w:rPr>
        <w:t>(</w:t>
      </w:r>
      <w:r w:rsidRPr="00E458A9">
        <w:rPr>
          <w:rFonts w:ascii="Arial" w:hAnsi="Arial" w:cs="Arial"/>
          <w:b/>
          <w:bCs/>
          <w:sz w:val="24"/>
          <w:szCs w:val="24"/>
          <w:lang w:eastAsia="en-GB"/>
        </w:rPr>
        <w:t>17:00)</w:t>
      </w:r>
    </w:p>
    <w:p w14:paraId="428D63B9" w14:textId="77777777" w:rsidR="00E458A9" w:rsidRPr="00E458A9" w:rsidRDefault="00E458A9" w:rsidP="00E458A9">
      <w:pPr>
        <w:spacing w:after="0" w:line="240" w:lineRule="auto"/>
        <w:rPr>
          <w:rFonts w:ascii="Arial" w:hAnsi="Arial" w:cs="Arial"/>
          <w:sz w:val="24"/>
          <w:szCs w:val="24"/>
          <w:lang w:eastAsia="en-GB"/>
        </w:rPr>
      </w:pPr>
    </w:p>
    <w:p w14:paraId="203287B7" w14:textId="77777777" w:rsidR="00E458A9" w:rsidRPr="00E458A9" w:rsidRDefault="00E458A9" w:rsidP="00E458A9">
      <w:pPr>
        <w:spacing w:after="0" w:line="240" w:lineRule="auto"/>
        <w:rPr>
          <w:rFonts w:ascii="Arial" w:hAnsi="Arial" w:cs="Arial"/>
          <w:sz w:val="24"/>
          <w:szCs w:val="24"/>
          <w14:ligatures w14:val="standardContextual"/>
        </w:rPr>
      </w:pPr>
      <w:hyperlink r:id="rId39" w:history="1">
        <w:r w:rsidRPr="00E458A9">
          <w:rPr>
            <w:rStyle w:val="Hyperlink"/>
            <w:rFonts w:ascii="Arial" w:hAnsi="Arial" w:cs="Arial"/>
            <w:color w:val="auto"/>
            <w:sz w:val="24"/>
            <w:szCs w:val="24"/>
          </w:rPr>
          <w:t>https://nimc.co.uk/funding/</w:t>
        </w:r>
      </w:hyperlink>
    </w:p>
    <w:p w14:paraId="4D8D47E1" w14:textId="77777777" w:rsidR="00E458A9" w:rsidRPr="00E458A9" w:rsidRDefault="00E458A9" w:rsidP="00E458A9">
      <w:pPr>
        <w:spacing w:after="0" w:line="240" w:lineRule="auto"/>
        <w:rPr>
          <w:rFonts w:ascii="Arial" w:hAnsi="Arial" w:cs="Arial"/>
          <w:sz w:val="24"/>
          <w:szCs w:val="24"/>
        </w:rPr>
      </w:pPr>
    </w:p>
    <w:p w14:paraId="2CC80A41" w14:textId="77777777" w:rsidR="00E458A9" w:rsidRPr="00E458A9" w:rsidRDefault="00E458A9" w:rsidP="00E458A9">
      <w:pPr>
        <w:spacing w:after="0" w:line="240" w:lineRule="auto"/>
        <w:rPr>
          <w:rStyle w:val="Hyperlink"/>
          <w:rFonts w:ascii="Arial" w:hAnsi="Arial" w:cs="Arial"/>
          <w:color w:val="auto"/>
          <w:sz w:val="24"/>
          <w:szCs w:val="24"/>
        </w:rPr>
      </w:pPr>
    </w:p>
    <w:p w14:paraId="1E42B943" w14:textId="77777777" w:rsidR="00DE07AB" w:rsidRPr="00DE07AB" w:rsidRDefault="00DE07AB" w:rsidP="00DE07AB">
      <w:pPr>
        <w:shd w:val="clear" w:color="auto" w:fill="FFFFFF"/>
        <w:spacing w:after="0" w:line="240" w:lineRule="auto"/>
        <w:rPr>
          <w:rFonts w:ascii="Arial" w:eastAsia="Times New Roman" w:hAnsi="Arial" w:cs="Arial"/>
          <w:b/>
          <w:bCs/>
          <w:color w:val="282828"/>
          <w:sz w:val="24"/>
          <w:szCs w:val="24"/>
          <w:u w:val="single"/>
          <w:lang w:eastAsia="en-GB"/>
        </w:rPr>
      </w:pPr>
      <w:r w:rsidRPr="00DE07AB">
        <w:rPr>
          <w:rFonts w:ascii="Arial" w:eastAsia="Times New Roman" w:hAnsi="Arial" w:cs="Arial"/>
          <w:b/>
          <w:bCs/>
          <w:color w:val="282828"/>
          <w:sz w:val="24"/>
          <w:szCs w:val="24"/>
          <w:u w:val="single"/>
          <w:lang w:eastAsia="en-GB"/>
        </w:rPr>
        <w:t>Help Musicians: Next Level Awards</w:t>
      </w:r>
    </w:p>
    <w:p w14:paraId="00C9F3F2" w14:textId="77777777" w:rsidR="00DE07AB" w:rsidRPr="00DE07AB" w:rsidRDefault="00DE07AB" w:rsidP="00DE07AB">
      <w:pPr>
        <w:shd w:val="clear" w:color="auto" w:fill="FFFFFF"/>
        <w:spacing w:after="0" w:line="240" w:lineRule="auto"/>
        <w:rPr>
          <w:rFonts w:ascii="Arial" w:eastAsia="Times New Roman" w:hAnsi="Arial" w:cs="Arial"/>
          <w:b/>
          <w:bCs/>
          <w:color w:val="282828"/>
          <w:sz w:val="24"/>
          <w:szCs w:val="24"/>
          <w:u w:val="single"/>
          <w:lang w:eastAsia="en-GB"/>
        </w:rPr>
      </w:pPr>
    </w:p>
    <w:p w14:paraId="5EA02BA8" w14:textId="77777777" w:rsidR="00DE07AB" w:rsidRPr="00DE07AB" w:rsidRDefault="00DE07AB" w:rsidP="00DE07AB">
      <w:pPr>
        <w:shd w:val="clear" w:color="auto" w:fill="FFFFFF"/>
        <w:spacing w:after="0" w:line="240" w:lineRule="auto"/>
        <w:rPr>
          <w:rFonts w:ascii="Arial" w:eastAsia="Times New Roman" w:hAnsi="Arial" w:cs="Arial"/>
          <w:b/>
          <w:bCs/>
          <w:color w:val="282828"/>
          <w:sz w:val="24"/>
          <w:szCs w:val="24"/>
          <w:lang w:eastAsia="en-GB"/>
        </w:rPr>
      </w:pPr>
      <w:r w:rsidRPr="00DE07AB">
        <w:rPr>
          <w:rFonts w:ascii="Arial" w:eastAsia="Times New Roman" w:hAnsi="Arial" w:cs="Arial"/>
          <w:color w:val="282828"/>
          <w:sz w:val="24"/>
          <w:szCs w:val="24"/>
          <w:lang w:eastAsia="en-GB"/>
        </w:rPr>
        <w:t xml:space="preserve">The Next Level awards programme provided by Help Musicians UK is inviting applications from </w:t>
      </w:r>
      <w:r w:rsidRPr="00DE07AB">
        <w:rPr>
          <w:rFonts w:ascii="Arial" w:eastAsia="Times New Roman" w:hAnsi="Arial" w:cs="Arial"/>
          <w:b/>
          <w:bCs/>
          <w:color w:val="282828"/>
          <w:sz w:val="24"/>
          <w:szCs w:val="24"/>
          <w:lang w:eastAsia="en-GB"/>
        </w:rPr>
        <w:t>musicians with a proven track record but limited resources to support larger and longer-term projects</w:t>
      </w:r>
      <w:r w:rsidRPr="00DE07AB">
        <w:rPr>
          <w:rFonts w:ascii="Arial" w:eastAsia="Times New Roman" w:hAnsi="Arial" w:cs="Arial"/>
          <w:color w:val="282828"/>
          <w:sz w:val="24"/>
          <w:szCs w:val="24"/>
          <w:lang w:eastAsia="en-GB"/>
        </w:rPr>
        <w:t xml:space="preserve">. The initiative is specifically aimed at </w:t>
      </w:r>
      <w:r w:rsidRPr="00DE07AB">
        <w:rPr>
          <w:rFonts w:ascii="Arial" w:eastAsia="Times New Roman" w:hAnsi="Arial" w:cs="Arial"/>
          <w:b/>
          <w:bCs/>
          <w:color w:val="282828"/>
          <w:sz w:val="24"/>
          <w:szCs w:val="24"/>
          <w:lang w:eastAsia="en-GB"/>
        </w:rPr>
        <w:t>musicians who create, perform, or release their own music and lack resources for ambitious projects such as recording albums, going on tour, or joining long-term courses.</w:t>
      </w:r>
    </w:p>
    <w:p w14:paraId="41B7B455" w14:textId="77777777" w:rsidR="00DE07AB" w:rsidRPr="00DE07AB" w:rsidRDefault="00DE07AB" w:rsidP="00DE07AB">
      <w:pPr>
        <w:shd w:val="clear" w:color="auto" w:fill="FFFFFF"/>
        <w:spacing w:after="0" w:line="240" w:lineRule="auto"/>
        <w:rPr>
          <w:rFonts w:ascii="Arial" w:eastAsia="Times New Roman" w:hAnsi="Arial" w:cs="Arial"/>
          <w:b/>
          <w:bCs/>
          <w:color w:val="282828"/>
          <w:sz w:val="24"/>
          <w:szCs w:val="24"/>
          <w:lang w:eastAsia="en-GB"/>
        </w:rPr>
      </w:pPr>
    </w:p>
    <w:p w14:paraId="3F8E0030" w14:textId="77777777" w:rsidR="00DE07AB" w:rsidRPr="00DE07AB" w:rsidRDefault="00DE07AB" w:rsidP="00DE07AB">
      <w:pPr>
        <w:shd w:val="clear" w:color="auto" w:fill="FFFFFF"/>
        <w:spacing w:after="0" w:line="240" w:lineRule="auto"/>
        <w:rPr>
          <w:rFonts w:ascii="Arial" w:eastAsia="Times New Roman" w:hAnsi="Arial" w:cs="Arial"/>
          <w:color w:val="282828"/>
          <w:sz w:val="24"/>
          <w:szCs w:val="24"/>
          <w:lang w:eastAsia="en-GB"/>
        </w:rPr>
      </w:pPr>
      <w:r w:rsidRPr="00DE07AB">
        <w:rPr>
          <w:rFonts w:ascii="Arial" w:eastAsia="Times New Roman" w:hAnsi="Arial" w:cs="Arial"/>
          <w:color w:val="282828"/>
          <w:sz w:val="24"/>
          <w:szCs w:val="24"/>
          <w:lang w:eastAsia="en-GB"/>
        </w:rPr>
        <w:t>Successful applicants will receive the following:</w:t>
      </w:r>
    </w:p>
    <w:p w14:paraId="45AA0D13" w14:textId="77777777" w:rsidR="00DE07AB" w:rsidRPr="00DE07AB" w:rsidRDefault="00DE07AB" w:rsidP="00DE07AB">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DE07AB">
        <w:rPr>
          <w:rFonts w:ascii="Arial" w:eastAsia="Times New Roman" w:hAnsi="Arial" w:cs="Arial"/>
          <w:b/>
          <w:bCs/>
          <w:color w:val="282828"/>
          <w:sz w:val="24"/>
          <w:szCs w:val="24"/>
          <w:lang w:eastAsia="en-GB"/>
        </w:rPr>
        <w:t>Up to £3,000 </w:t>
      </w:r>
      <w:r w:rsidRPr="00DE07AB">
        <w:rPr>
          <w:rFonts w:ascii="Arial" w:eastAsia="Times New Roman" w:hAnsi="Arial" w:cs="Arial"/>
          <w:color w:val="282828"/>
          <w:sz w:val="24"/>
          <w:szCs w:val="24"/>
          <w:lang w:eastAsia="en-GB"/>
        </w:rPr>
        <w:t>towards their own music activity.</w:t>
      </w:r>
    </w:p>
    <w:p w14:paraId="27C4715D" w14:textId="77777777" w:rsidR="00DE07AB" w:rsidRPr="00DE07AB" w:rsidRDefault="00DE07AB" w:rsidP="00DE07AB">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DE07AB">
        <w:rPr>
          <w:rFonts w:ascii="Arial" w:eastAsia="Times New Roman" w:hAnsi="Arial" w:cs="Arial"/>
          <w:color w:val="282828"/>
          <w:sz w:val="24"/>
          <w:szCs w:val="24"/>
          <w:lang w:eastAsia="en-GB"/>
        </w:rPr>
        <w:t>Six hours of one-to-one business advice from industry experts.</w:t>
      </w:r>
    </w:p>
    <w:p w14:paraId="363DBFFF" w14:textId="77777777" w:rsidR="00DE07AB" w:rsidRPr="00DE07AB" w:rsidRDefault="00DE07AB" w:rsidP="00DE07AB">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DE07AB">
        <w:rPr>
          <w:rFonts w:ascii="Arial" w:eastAsia="Times New Roman" w:hAnsi="Arial" w:cs="Arial"/>
          <w:color w:val="282828"/>
          <w:sz w:val="24"/>
          <w:szCs w:val="24"/>
          <w:lang w:eastAsia="en-GB"/>
        </w:rPr>
        <w:t>Online meet-ups with other awardees and industry guests.</w:t>
      </w:r>
    </w:p>
    <w:p w14:paraId="79FB70DA" w14:textId="77777777" w:rsidR="00DE07AB" w:rsidRPr="00DE07AB" w:rsidRDefault="00DE07AB" w:rsidP="00DE07AB">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DE07AB">
        <w:rPr>
          <w:rFonts w:ascii="Arial" w:eastAsia="Times New Roman" w:hAnsi="Arial" w:cs="Arial"/>
          <w:color w:val="282828"/>
          <w:sz w:val="24"/>
          <w:szCs w:val="24"/>
          <w:lang w:eastAsia="en-GB"/>
        </w:rPr>
        <w:t>Invitations to online peer drop-in spaces with other musicians (optional).</w:t>
      </w:r>
    </w:p>
    <w:p w14:paraId="3E254585" w14:textId="77777777" w:rsidR="00DE07AB" w:rsidRPr="00DE07AB" w:rsidRDefault="00DE07AB" w:rsidP="00DE07AB">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DE07AB">
        <w:rPr>
          <w:rFonts w:ascii="Arial" w:eastAsia="Times New Roman" w:hAnsi="Arial" w:cs="Arial"/>
          <w:color w:val="282828"/>
          <w:sz w:val="24"/>
          <w:szCs w:val="24"/>
          <w:lang w:eastAsia="en-GB"/>
        </w:rPr>
        <w:t>Access to a healthy practice session delivered by BAPAM (optional).</w:t>
      </w:r>
    </w:p>
    <w:p w14:paraId="36E8CF91" w14:textId="77777777" w:rsidR="00DE07AB" w:rsidRPr="00DE07AB" w:rsidRDefault="00DE07AB" w:rsidP="00DE07AB">
      <w:pPr>
        <w:shd w:val="clear" w:color="auto" w:fill="FFFFFF"/>
        <w:spacing w:after="0" w:line="240" w:lineRule="auto"/>
        <w:rPr>
          <w:rFonts w:ascii="Arial" w:eastAsia="Times New Roman" w:hAnsi="Arial" w:cs="Arial"/>
          <w:color w:val="282828"/>
          <w:sz w:val="24"/>
          <w:szCs w:val="24"/>
          <w:lang w:eastAsia="en-GB"/>
        </w:rPr>
      </w:pPr>
    </w:p>
    <w:p w14:paraId="1C6FB5C2" w14:textId="77777777" w:rsidR="00DE07AB" w:rsidRPr="00DE07AB" w:rsidRDefault="00DE07AB" w:rsidP="00DE07AB">
      <w:pPr>
        <w:shd w:val="clear" w:color="auto" w:fill="FFFFFF"/>
        <w:spacing w:after="0" w:line="240" w:lineRule="auto"/>
        <w:rPr>
          <w:rFonts w:ascii="Arial" w:eastAsia="Times New Roman" w:hAnsi="Arial" w:cs="Arial"/>
          <w:color w:val="282828"/>
          <w:sz w:val="24"/>
          <w:szCs w:val="24"/>
          <w:lang w:eastAsia="en-GB"/>
        </w:rPr>
      </w:pPr>
      <w:r w:rsidRPr="00DE07AB">
        <w:rPr>
          <w:rFonts w:ascii="Arial" w:eastAsia="Times New Roman" w:hAnsi="Arial" w:cs="Arial"/>
          <w:color w:val="282828"/>
          <w:sz w:val="24"/>
          <w:szCs w:val="24"/>
          <w:lang w:eastAsia="en-GB"/>
        </w:rPr>
        <w:t>Applications are invited from professional musicians of all genres and disciplines. To be eligible, the applicant must:</w:t>
      </w:r>
    </w:p>
    <w:p w14:paraId="049CA347" w14:textId="77777777" w:rsidR="00DE07AB" w:rsidRPr="00DE07AB" w:rsidRDefault="00DE07AB" w:rsidP="00DE07AB">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DE07AB">
        <w:rPr>
          <w:rFonts w:ascii="Arial" w:eastAsia="Times New Roman" w:hAnsi="Arial" w:cs="Arial"/>
          <w:color w:val="282828"/>
          <w:sz w:val="24"/>
          <w:szCs w:val="24"/>
          <w:lang w:eastAsia="en-GB"/>
        </w:rPr>
        <w:t>Be aged 18 or over, living in the UK, with the right to live and work in the UK and with a UK bank account.</w:t>
      </w:r>
    </w:p>
    <w:p w14:paraId="08309F6E" w14:textId="77777777" w:rsidR="00DE07AB" w:rsidRPr="00DE07AB" w:rsidRDefault="00DE07AB" w:rsidP="00DE07AB">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DE07AB">
        <w:rPr>
          <w:rFonts w:ascii="Arial" w:eastAsia="Times New Roman" w:hAnsi="Arial" w:cs="Arial"/>
          <w:color w:val="282828"/>
          <w:sz w:val="24"/>
          <w:szCs w:val="24"/>
          <w:lang w:eastAsia="en-GB"/>
        </w:rPr>
        <w:t>Not have more than £10,000 savings or access to other capital that could fund their planned activity.</w:t>
      </w:r>
    </w:p>
    <w:p w14:paraId="4C61011F" w14:textId="77777777" w:rsidR="00DE07AB" w:rsidRPr="00DE07AB" w:rsidRDefault="00DE07AB" w:rsidP="00DE07AB">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DE07AB">
        <w:rPr>
          <w:rFonts w:ascii="Arial" w:eastAsia="Times New Roman" w:hAnsi="Arial" w:cs="Arial"/>
          <w:color w:val="282828"/>
          <w:sz w:val="24"/>
          <w:szCs w:val="24"/>
          <w:lang w:eastAsia="en-GB"/>
        </w:rPr>
        <w:t>Have a track record of making 40% of their income from music over the past two years or longer (exceptions apply for musicians with a long-term health condition and/​or disability that impacts their ability to earn).</w:t>
      </w:r>
    </w:p>
    <w:p w14:paraId="4074EB03" w14:textId="77777777" w:rsidR="00DE07AB" w:rsidRPr="00DE07AB" w:rsidRDefault="00DE07AB" w:rsidP="00DE07AB">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DE07AB">
        <w:rPr>
          <w:rFonts w:ascii="Arial" w:eastAsia="Times New Roman" w:hAnsi="Arial" w:cs="Arial"/>
          <w:color w:val="282828"/>
          <w:sz w:val="24"/>
          <w:szCs w:val="24"/>
          <w:lang w:eastAsia="en-GB"/>
        </w:rPr>
        <w:t>Have control over one or more aspects of their career, ie self-managing, self-releasing, or self-producing.</w:t>
      </w:r>
    </w:p>
    <w:p w14:paraId="6068A961" w14:textId="77777777" w:rsidR="00DE07AB" w:rsidRDefault="00DE07AB" w:rsidP="00DE07AB">
      <w:pPr>
        <w:shd w:val="clear" w:color="auto" w:fill="FFFFFF"/>
        <w:spacing w:after="0" w:line="240" w:lineRule="auto"/>
        <w:rPr>
          <w:rFonts w:ascii="Arial" w:eastAsia="Times New Roman" w:hAnsi="Arial" w:cs="Arial"/>
          <w:color w:val="282828"/>
          <w:sz w:val="24"/>
          <w:szCs w:val="24"/>
          <w:lang w:eastAsia="en-GB"/>
        </w:rPr>
      </w:pPr>
      <w:r w:rsidRPr="00DE07AB">
        <w:rPr>
          <w:rFonts w:ascii="Arial" w:eastAsia="Times New Roman" w:hAnsi="Arial" w:cs="Arial"/>
          <w:color w:val="282828"/>
          <w:sz w:val="24"/>
          <w:szCs w:val="24"/>
          <w:lang w:eastAsia="en-GB"/>
        </w:rPr>
        <w:t>The grant element of support must be spent within 12 months.</w:t>
      </w:r>
    </w:p>
    <w:p w14:paraId="2DC2EA1E" w14:textId="77777777" w:rsidR="00A37E78" w:rsidRDefault="00A37E78" w:rsidP="00DE07AB">
      <w:pPr>
        <w:shd w:val="clear" w:color="auto" w:fill="FFFFFF"/>
        <w:spacing w:after="0" w:line="240" w:lineRule="auto"/>
        <w:rPr>
          <w:rFonts w:ascii="Arial" w:eastAsia="Times New Roman" w:hAnsi="Arial" w:cs="Arial"/>
          <w:color w:val="282828"/>
          <w:sz w:val="24"/>
          <w:szCs w:val="24"/>
          <w:lang w:eastAsia="en-GB"/>
        </w:rPr>
      </w:pPr>
    </w:p>
    <w:p w14:paraId="6D3B02E0" w14:textId="7A5390B5" w:rsidR="00A37E78" w:rsidRPr="00A37E78" w:rsidRDefault="00A37E78" w:rsidP="00DE07AB">
      <w:pPr>
        <w:shd w:val="clear" w:color="auto" w:fill="FFFFFF"/>
        <w:spacing w:after="0" w:line="240" w:lineRule="auto"/>
        <w:rPr>
          <w:rFonts w:ascii="Arial" w:eastAsia="Times New Roman" w:hAnsi="Arial" w:cs="Arial"/>
          <w:b/>
          <w:bCs/>
          <w:color w:val="282828"/>
          <w:sz w:val="24"/>
          <w:szCs w:val="24"/>
          <w:lang w:eastAsia="en-GB"/>
        </w:rPr>
      </w:pPr>
      <w:r w:rsidRPr="00A37E78">
        <w:rPr>
          <w:rFonts w:ascii="Arial" w:eastAsia="Times New Roman" w:hAnsi="Arial" w:cs="Arial"/>
          <w:b/>
          <w:bCs/>
          <w:color w:val="282828"/>
          <w:sz w:val="24"/>
          <w:szCs w:val="24"/>
          <w:lang w:eastAsia="en-GB"/>
        </w:rPr>
        <w:t>Opening again on 16 September with application deadline of 18 October 2024.</w:t>
      </w:r>
    </w:p>
    <w:p w14:paraId="2A36DF88" w14:textId="77777777" w:rsidR="00DE07AB" w:rsidRPr="00DE07AB" w:rsidRDefault="00DE07AB" w:rsidP="00DE07AB">
      <w:pPr>
        <w:shd w:val="clear" w:color="auto" w:fill="FFFFFF"/>
        <w:spacing w:after="0" w:line="240" w:lineRule="auto"/>
        <w:rPr>
          <w:rFonts w:ascii="Arial" w:eastAsia="Times New Roman" w:hAnsi="Arial" w:cs="Arial"/>
          <w:b/>
          <w:bCs/>
          <w:color w:val="282828"/>
          <w:sz w:val="24"/>
          <w:szCs w:val="24"/>
          <w:lang w:eastAsia="en-GB"/>
        </w:rPr>
      </w:pPr>
    </w:p>
    <w:p w14:paraId="162A3076" w14:textId="77777777" w:rsidR="00DE07AB" w:rsidRPr="00DE07AB" w:rsidRDefault="00DE07AB" w:rsidP="00DE07AB">
      <w:pPr>
        <w:shd w:val="clear" w:color="auto" w:fill="FFFFFF"/>
        <w:spacing w:after="0" w:line="240" w:lineRule="auto"/>
        <w:rPr>
          <w:rFonts w:ascii="Arial" w:eastAsia="Times New Roman" w:hAnsi="Arial" w:cs="Arial"/>
          <w:color w:val="282828"/>
          <w:sz w:val="24"/>
          <w:szCs w:val="24"/>
          <w:lang w:eastAsia="en-GB"/>
        </w:rPr>
      </w:pPr>
      <w:r w:rsidRPr="00DE07AB">
        <w:rPr>
          <w:rFonts w:ascii="Arial" w:eastAsia="Times New Roman" w:hAnsi="Arial" w:cs="Arial"/>
          <w:b/>
          <w:bCs/>
          <w:color w:val="282828"/>
          <w:sz w:val="24"/>
          <w:szCs w:val="24"/>
          <w:lang w:eastAsia="en-GB"/>
        </w:rPr>
        <w:t xml:space="preserve">Deadline: </w:t>
      </w:r>
      <w:r w:rsidRPr="00DE07AB">
        <w:rPr>
          <w:rFonts w:ascii="Arial" w:eastAsia="Times New Roman" w:hAnsi="Arial" w:cs="Arial"/>
          <w:b/>
          <w:bCs/>
          <w:color w:val="282828"/>
          <w:sz w:val="24"/>
          <w:szCs w:val="24"/>
          <w:highlight w:val="yellow"/>
          <w:u w:val="single"/>
          <w:lang w:eastAsia="en-GB"/>
        </w:rPr>
        <w:t>18 October 2024</w:t>
      </w:r>
      <w:r w:rsidRPr="00DE07AB">
        <w:rPr>
          <w:rFonts w:ascii="Arial" w:eastAsia="Times New Roman" w:hAnsi="Arial" w:cs="Arial"/>
          <w:color w:val="282828"/>
          <w:sz w:val="24"/>
          <w:szCs w:val="24"/>
          <w:lang w:eastAsia="en-GB"/>
        </w:rPr>
        <w:t xml:space="preserve"> at 5pm</w:t>
      </w:r>
    </w:p>
    <w:p w14:paraId="6B91E05A" w14:textId="77777777" w:rsidR="00DE07AB" w:rsidRPr="00DE07AB" w:rsidRDefault="00DE07AB" w:rsidP="00DE07AB">
      <w:pPr>
        <w:shd w:val="clear" w:color="auto" w:fill="FFFFFF"/>
        <w:spacing w:after="0" w:line="240" w:lineRule="auto"/>
        <w:rPr>
          <w:rFonts w:ascii="Arial" w:eastAsia="Times New Roman" w:hAnsi="Arial" w:cs="Arial"/>
          <w:b/>
          <w:bCs/>
          <w:color w:val="282828"/>
          <w:sz w:val="24"/>
          <w:szCs w:val="24"/>
          <w:u w:val="single"/>
          <w:lang w:eastAsia="en-GB"/>
        </w:rPr>
      </w:pPr>
    </w:p>
    <w:p w14:paraId="5658D375" w14:textId="77777777" w:rsidR="00DE07AB" w:rsidRPr="00DE07AB" w:rsidRDefault="00DE07AB" w:rsidP="00DE07AB">
      <w:pPr>
        <w:shd w:val="clear" w:color="auto" w:fill="FFFFFF"/>
        <w:spacing w:after="0" w:line="240" w:lineRule="auto"/>
        <w:rPr>
          <w:rFonts w:ascii="Arial" w:hAnsi="Arial" w:cs="Arial"/>
          <w:color w:val="0000FF"/>
          <w:sz w:val="24"/>
          <w:szCs w:val="24"/>
          <w:u w:val="single"/>
        </w:rPr>
      </w:pPr>
      <w:hyperlink r:id="rId40" w:history="1">
        <w:r w:rsidRPr="00DE07AB">
          <w:rPr>
            <w:rFonts w:ascii="Arial" w:hAnsi="Arial" w:cs="Arial"/>
            <w:color w:val="0000FF"/>
            <w:sz w:val="24"/>
            <w:szCs w:val="24"/>
            <w:u w:val="single"/>
          </w:rPr>
          <w:t>Help Musicians | Next Level awards</w:t>
        </w:r>
      </w:hyperlink>
    </w:p>
    <w:p w14:paraId="2AC9E429" w14:textId="77777777" w:rsidR="00DE07AB" w:rsidRDefault="00DE07AB" w:rsidP="008608CC">
      <w:pPr>
        <w:spacing w:after="0" w:line="240" w:lineRule="auto"/>
        <w:rPr>
          <w:rStyle w:val="Strong"/>
          <w:rFonts w:ascii="Arial" w:hAnsi="Arial" w:cs="Arial"/>
          <w:color w:val="000000"/>
          <w:sz w:val="24"/>
          <w:szCs w:val="24"/>
        </w:rPr>
      </w:pPr>
    </w:p>
    <w:p w14:paraId="732F5FCC" w14:textId="5F64D30E" w:rsidR="00B33D90" w:rsidRDefault="00B33D90" w:rsidP="00B33D90">
      <w:pPr>
        <w:spacing w:after="0" w:line="240" w:lineRule="auto"/>
        <w:rPr>
          <w:rFonts w:ascii="Arial" w:hAnsi="Arial" w:cs="Arial"/>
          <w:color w:val="000000"/>
          <w:sz w:val="24"/>
          <w:szCs w:val="24"/>
        </w:rPr>
      </w:pPr>
      <w:r w:rsidRPr="00B33D90">
        <w:rPr>
          <w:rStyle w:val="Strong"/>
          <w:rFonts w:ascii="Arial" w:hAnsi="Arial" w:cs="Arial"/>
          <w:color w:val="000000"/>
          <w:sz w:val="24"/>
          <w:szCs w:val="24"/>
          <w:u w:val="single"/>
        </w:rPr>
        <w:t>Millennium Forum 25</w:t>
      </w:r>
      <w:r w:rsidRPr="00B33D90">
        <w:rPr>
          <w:rStyle w:val="Strong"/>
          <w:rFonts w:ascii="Arial" w:hAnsi="Arial" w:cs="Arial"/>
          <w:color w:val="000000"/>
          <w:sz w:val="24"/>
          <w:szCs w:val="24"/>
          <w:u w:val="single"/>
          <w:vertAlign w:val="superscript"/>
        </w:rPr>
        <w:t>th</w:t>
      </w:r>
      <w:r w:rsidRPr="00B33D90">
        <w:rPr>
          <w:rStyle w:val="Strong"/>
          <w:rFonts w:ascii="Arial" w:hAnsi="Arial" w:cs="Arial"/>
          <w:color w:val="000000"/>
          <w:sz w:val="24"/>
          <w:szCs w:val="24"/>
          <w:u w:val="single"/>
        </w:rPr>
        <w:t xml:space="preserve"> Anniversary Playwriting Scheme</w:t>
      </w:r>
      <w:r w:rsidRPr="00B33D90">
        <w:rPr>
          <w:rFonts w:ascii="Arial" w:hAnsi="Arial" w:cs="Arial"/>
          <w:color w:val="000000"/>
          <w:sz w:val="24"/>
          <w:szCs w:val="24"/>
          <w:u w:val="single"/>
        </w:rPr>
        <w:br/>
      </w:r>
      <w:r w:rsidRPr="00B33D90">
        <w:rPr>
          <w:rFonts w:ascii="Arial" w:hAnsi="Arial" w:cs="Arial"/>
          <w:color w:val="000000"/>
          <w:sz w:val="24"/>
          <w:szCs w:val="24"/>
          <w:u w:val="single"/>
        </w:rPr>
        <w:br/>
      </w:r>
      <w:r w:rsidRPr="00B33D90">
        <w:rPr>
          <w:rFonts w:ascii="Arial" w:hAnsi="Arial" w:cs="Arial"/>
          <w:color w:val="000000"/>
          <w:sz w:val="24"/>
          <w:szCs w:val="24"/>
        </w:rPr>
        <w:t xml:space="preserve">Calling all budding local playwrights! </w:t>
      </w:r>
      <w:r w:rsidRPr="00B33D90">
        <w:rPr>
          <w:rFonts w:ascii="Arial" w:hAnsi="Arial" w:cs="Arial"/>
          <w:b/>
          <w:bCs/>
          <w:color w:val="000000"/>
          <w:sz w:val="24"/>
          <w:szCs w:val="24"/>
        </w:rPr>
        <w:t>Are you aged 16+ and from the North West of Ireland?</w:t>
      </w:r>
      <w:r w:rsidRPr="00B33D90">
        <w:rPr>
          <w:rFonts w:ascii="Arial" w:hAnsi="Arial" w:cs="Arial"/>
          <w:color w:val="000000"/>
          <w:sz w:val="24"/>
          <w:szCs w:val="24"/>
        </w:rPr>
        <w:t xml:space="preserve"> Have you ever dreamed of seeing your own play performed on the Millennium Forum stage? Well, this is your chance to realise your dream as the Millennium Forum has just announced details of a brand new project that could help make your dream a reality! </w:t>
      </w:r>
      <w:r w:rsidRPr="00B33D90">
        <w:rPr>
          <w:rFonts w:ascii="Arial" w:hAnsi="Arial" w:cs="Arial"/>
          <w:b/>
          <w:bCs/>
          <w:color w:val="000000"/>
          <w:sz w:val="24"/>
          <w:szCs w:val="24"/>
        </w:rPr>
        <w:t>And win you £3000 for your efforts!</w:t>
      </w:r>
      <w:r w:rsidRPr="00B33D90">
        <w:rPr>
          <w:rFonts w:ascii="Arial" w:hAnsi="Arial" w:cs="Arial"/>
          <w:color w:val="000000"/>
          <w:sz w:val="24"/>
          <w:szCs w:val="24"/>
        </w:rPr>
        <w:br/>
        <w:t> </w:t>
      </w:r>
      <w:r w:rsidRPr="00B33D90">
        <w:rPr>
          <w:rFonts w:ascii="Arial" w:hAnsi="Arial" w:cs="Arial"/>
          <w:color w:val="000000"/>
          <w:sz w:val="24"/>
          <w:szCs w:val="24"/>
        </w:rPr>
        <w:br/>
        <w:t>Aimed at giving local prospective writers a unique opportunity to develop their own ideas and script for the stage, this exciting two-year project led by the Millennium Forum will see upcoming local playwrights work alongside Brian Foster, one of the leading playwrights in Ireland. Towards the end of the project, one final script will be chosen which will then be professionally produced by Millennium Forum Productions for performances that will be staged as part of the theatre’s 25th anniversary celebrations in 2026.</w:t>
      </w:r>
      <w:r w:rsidRPr="00B33D90">
        <w:rPr>
          <w:rFonts w:ascii="Arial" w:hAnsi="Arial" w:cs="Arial"/>
          <w:color w:val="000000"/>
          <w:sz w:val="24"/>
          <w:szCs w:val="24"/>
        </w:rPr>
        <w:br/>
        <w:t> </w:t>
      </w:r>
      <w:r w:rsidRPr="00B33D90">
        <w:rPr>
          <w:rFonts w:ascii="Arial" w:hAnsi="Arial" w:cs="Arial"/>
          <w:color w:val="000000"/>
          <w:sz w:val="24"/>
          <w:szCs w:val="24"/>
        </w:rPr>
        <w:br/>
        <w:t xml:space="preserve">Anyone interested in taking part in the project must submit an A4 page synopsis of their original play along with the first six pages of script to </w:t>
      </w:r>
      <w:hyperlink r:id="rId41" w:history="1">
        <w:r w:rsidRPr="00B33D90">
          <w:rPr>
            <w:rStyle w:val="Hyperlink"/>
            <w:rFonts w:ascii="Arial" w:hAnsi="Arial" w:cs="Arial"/>
            <w:color w:val="000000"/>
            <w:sz w:val="24"/>
            <w:szCs w:val="24"/>
          </w:rPr>
          <w:t>magsc@millenniumforum.co.uk</w:t>
        </w:r>
      </w:hyperlink>
      <w:r w:rsidRPr="00B33D90">
        <w:rPr>
          <w:rFonts w:ascii="Arial" w:hAnsi="Arial" w:cs="Arial"/>
          <w:color w:val="000000"/>
          <w:sz w:val="24"/>
          <w:szCs w:val="24"/>
        </w:rPr>
        <w:t xml:space="preserve">. Successful applicants will be selected and will then meet on a regular basis, working with Brian Foster for </w:t>
      </w:r>
      <w:r w:rsidRPr="00B33D90">
        <w:rPr>
          <w:rFonts w:ascii="Arial" w:hAnsi="Arial" w:cs="Arial"/>
          <w:color w:val="000000"/>
          <w:sz w:val="24"/>
          <w:szCs w:val="24"/>
        </w:rPr>
        <w:lastRenderedPageBreak/>
        <w:t>approximately 6-8 months. As the development programme evolves, a panel of experts, led by Brian, will select one writer to work with further and more intensely throughout the latter part of 2025, resulting in a professional main stage production at the Millennium Forum in 2026. The successful writer will also be awarded a commission of £3,000.</w:t>
      </w:r>
      <w:r w:rsidRPr="00B33D90">
        <w:rPr>
          <w:rFonts w:ascii="Arial" w:hAnsi="Arial" w:cs="Arial"/>
          <w:color w:val="000000"/>
          <w:sz w:val="24"/>
          <w:szCs w:val="24"/>
        </w:rPr>
        <w:br/>
      </w:r>
    </w:p>
    <w:p w14:paraId="476A2C11" w14:textId="77777777" w:rsidR="00B33D90" w:rsidRDefault="00B33D90" w:rsidP="00B33D90">
      <w:pPr>
        <w:spacing w:after="0" w:line="240" w:lineRule="auto"/>
        <w:rPr>
          <w:rFonts w:ascii="Arial" w:hAnsi="Arial" w:cs="Arial"/>
          <w:color w:val="000000"/>
          <w:sz w:val="24"/>
          <w:szCs w:val="24"/>
        </w:rPr>
      </w:pPr>
      <w:r w:rsidRPr="00B33D90">
        <w:rPr>
          <w:rFonts w:ascii="Arial" w:hAnsi="Arial" w:cs="Arial"/>
          <w:b/>
          <w:bCs/>
          <w:color w:val="000000"/>
          <w:sz w:val="24"/>
          <w:szCs w:val="24"/>
        </w:rPr>
        <w:t>Deadline:</w:t>
      </w:r>
      <w:r>
        <w:rPr>
          <w:rFonts w:ascii="Arial" w:hAnsi="Arial" w:cs="Arial"/>
          <w:color w:val="000000"/>
          <w:sz w:val="24"/>
          <w:szCs w:val="24"/>
        </w:rPr>
        <w:t xml:space="preserve"> </w:t>
      </w:r>
      <w:r w:rsidRPr="00B33D90">
        <w:rPr>
          <w:rStyle w:val="Strong"/>
          <w:rFonts w:ascii="Arial" w:hAnsi="Arial" w:cs="Arial"/>
          <w:color w:val="000000"/>
          <w:sz w:val="24"/>
          <w:szCs w:val="24"/>
          <w:highlight w:val="yellow"/>
          <w:u w:val="single"/>
        </w:rPr>
        <w:t>18 Oct 2024</w:t>
      </w:r>
      <w:r>
        <w:rPr>
          <w:rStyle w:val="Strong"/>
          <w:rFonts w:ascii="Arial" w:hAnsi="Arial" w:cs="Arial"/>
          <w:color w:val="000000"/>
          <w:sz w:val="24"/>
          <w:szCs w:val="24"/>
        </w:rPr>
        <w:t xml:space="preserve"> @ 5pm</w:t>
      </w:r>
      <w:r w:rsidRPr="00B33D90">
        <w:rPr>
          <w:rFonts w:ascii="Arial" w:hAnsi="Arial" w:cs="Arial"/>
          <w:color w:val="000000"/>
          <w:sz w:val="24"/>
          <w:szCs w:val="24"/>
        </w:rPr>
        <w:br/>
      </w:r>
    </w:p>
    <w:p w14:paraId="7DBD1A07" w14:textId="13413D3A" w:rsidR="008608CC" w:rsidRDefault="00B33D90" w:rsidP="001B5F4B">
      <w:pPr>
        <w:spacing w:after="0" w:line="240" w:lineRule="auto"/>
        <w:rPr>
          <w:rFonts w:ascii="Arial" w:hAnsi="Arial" w:cs="Arial"/>
          <w:b/>
          <w:bCs/>
          <w:u w:val="single"/>
        </w:rPr>
      </w:pPr>
      <w:r w:rsidRPr="00B33D90">
        <w:rPr>
          <w:rFonts w:ascii="Arial" w:hAnsi="Arial" w:cs="Arial"/>
          <w:color w:val="000000"/>
          <w:sz w:val="24"/>
          <w:szCs w:val="24"/>
        </w:rPr>
        <w:t xml:space="preserve">For more information on the project, contact Mags Anderson at the Millennium Forum, on 02871 272776 or email </w:t>
      </w:r>
      <w:hyperlink r:id="rId42" w:history="1">
        <w:r w:rsidRPr="00B33D90">
          <w:rPr>
            <w:rStyle w:val="Hyperlink"/>
            <w:rFonts w:ascii="Arial" w:hAnsi="Arial" w:cs="Arial"/>
            <w:color w:val="000000"/>
            <w:sz w:val="24"/>
            <w:szCs w:val="24"/>
          </w:rPr>
          <w:t>magsc@millenniumforum.co.uk</w:t>
        </w:r>
      </w:hyperlink>
      <w:r w:rsidRPr="00B33D90">
        <w:rPr>
          <w:rFonts w:ascii="Arial" w:hAnsi="Arial" w:cs="Arial"/>
          <w:color w:val="000000"/>
          <w:sz w:val="24"/>
          <w:szCs w:val="24"/>
        </w:rPr>
        <w:t xml:space="preserve"> .</w:t>
      </w:r>
      <w:r w:rsidRPr="00B33D90">
        <w:rPr>
          <w:rFonts w:ascii="Arial" w:hAnsi="Arial" w:cs="Arial"/>
          <w:color w:val="000000"/>
          <w:sz w:val="24"/>
          <w:szCs w:val="24"/>
        </w:rPr>
        <w:br/>
        <w:t> </w:t>
      </w:r>
      <w:r w:rsidRPr="00B33D90">
        <w:rPr>
          <w:rFonts w:ascii="Arial" w:hAnsi="Arial" w:cs="Arial"/>
          <w:color w:val="000000"/>
          <w:sz w:val="24"/>
          <w:szCs w:val="24"/>
        </w:rPr>
        <w:br/>
      </w:r>
    </w:p>
    <w:p w14:paraId="003DF5A9" w14:textId="77777777" w:rsidR="008C069A" w:rsidRPr="00A774E1" w:rsidRDefault="008C069A" w:rsidP="008C069A">
      <w:pPr>
        <w:shd w:val="clear" w:color="auto" w:fill="FFFFFF"/>
        <w:spacing w:after="0" w:line="240" w:lineRule="auto"/>
        <w:rPr>
          <w:rFonts w:ascii="Arial" w:hAnsi="Arial" w:cs="Arial"/>
          <w:b/>
          <w:bCs/>
          <w:color w:val="282828"/>
          <w:sz w:val="24"/>
          <w:szCs w:val="24"/>
          <w:u w:val="single"/>
          <w:lang w:eastAsia="en-GB"/>
        </w:rPr>
      </w:pPr>
      <w:r w:rsidRPr="00A774E1">
        <w:rPr>
          <w:rFonts w:ascii="Arial" w:hAnsi="Arial" w:cs="Arial"/>
          <w:b/>
          <w:bCs/>
          <w:color w:val="282828"/>
          <w:sz w:val="24"/>
          <w:szCs w:val="24"/>
          <w:u w:val="single"/>
          <w:lang w:eastAsia="en-GB"/>
        </w:rPr>
        <w:t xml:space="preserve">National Lottery Community Fund (NLCF) for Northern Ireland  - Strengthening Communities </w:t>
      </w:r>
    </w:p>
    <w:p w14:paraId="57482C48" w14:textId="77777777" w:rsidR="008C069A" w:rsidRPr="00A774E1" w:rsidRDefault="008C069A" w:rsidP="008C069A">
      <w:pPr>
        <w:shd w:val="clear" w:color="auto" w:fill="FFFFFF"/>
        <w:spacing w:after="0" w:line="240" w:lineRule="auto"/>
        <w:rPr>
          <w:rFonts w:ascii="Arial" w:hAnsi="Arial" w:cs="Arial"/>
          <w:color w:val="282828"/>
          <w:sz w:val="24"/>
          <w:szCs w:val="24"/>
          <w:lang w:eastAsia="en-GB"/>
        </w:rPr>
      </w:pPr>
    </w:p>
    <w:p w14:paraId="640610EF" w14:textId="7172AC48" w:rsidR="008C069A" w:rsidRPr="00A774E1" w:rsidRDefault="008C069A" w:rsidP="008C069A">
      <w:pPr>
        <w:shd w:val="clear" w:color="auto" w:fill="FFFFFF"/>
        <w:spacing w:after="0" w:line="240" w:lineRule="auto"/>
        <w:rPr>
          <w:rFonts w:ascii="Arial" w:hAnsi="Arial" w:cs="Arial"/>
          <w:color w:val="282828"/>
          <w:sz w:val="24"/>
          <w:szCs w:val="24"/>
          <w:lang w:eastAsia="en-GB"/>
        </w:rPr>
      </w:pPr>
      <w:r w:rsidRPr="00A774E1">
        <w:rPr>
          <w:rFonts w:ascii="Arial" w:hAnsi="Arial" w:cs="Arial"/>
          <w:color w:val="282828"/>
          <w:sz w:val="24"/>
          <w:szCs w:val="24"/>
          <w:lang w:eastAsia="en-GB"/>
        </w:rPr>
        <w:t>The new fund is available to voluntary and community organisations across Northern Ireland and will invest £20 million each year in support of NLCF’s 2030 strategy  ‘</w:t>
      </w:r>
      <w:hyperlink r:id="rId43" w:tgtFrame="_blank" w:history="1">
        <w:r w:rsidRPr="00A774E1">
          <w:rPr>
            <w:rStyle w:val="Hyperlink"/>
            <w:rFonts w:ascii="Arial" w:hAnsi="Arial" w:cs="Arial"/>
            <w:color w:val="0A1F8F"/>
            <w:sz w:val="24"/>
            <w:szCs w:val="24"/>
            <w:lang w:eastAsia="en-GB"/>
          </w:rPr>
          <w:t>It starts with community</w:t>
        </w:r>
      </w:hyperlink>
      <w:r w:rsidRPr="00A774E1">
        <w:rPr>
          <w:rFonts w:ascii="Arial" w:hAnsi="Arial" w:cs="Arial"/>
          <w:color w:val="282828"/>
          <w:sz w:val="24"/>
          <w:szCs w:val="24"/>
          <w:lang w:eastAsia="en-GB"/>
        </w:rPr>
        <w:t xml:space="preserve">'. </w:t>
      </w:r>
    </w:p>
    <w:p w14:paraId="1C74A508" w14:textId="77777777" w:rsidR="008C069A" w:rsidRPr="00A774E1" w:rsidRDefault="008C069A" w:rsidP="008C069A">
      <w:pPr>
        <w:shd w:val="clear" w:color="auto" w:fill="FFFFFF"/>
        <w:spacing w:after="0" w:line="240" w:lineRule="auto"/>
        <w:rPr>
          <w:rFonts w:ascii="Arial" w:hAnsi="Arial" w:cs="Arial"/>
          <w:color w:val="282828"/>
          <w:sz w:val="24"/>
          <w:szCs w:val="24"/>
          <w:lang w:eastAsia="en-GB"/>
        </w:rPr>
      </w:pPr>
    </w:p>
    <w:p w14:paraId="57C49809" w14:textId="77777777" w:rsidR="008C069A" w:rsidRPr="00A774E1" w:rsidRDefault="008C069A" w:rsidP="008C069A">
      <w:pPr>
        <w:shd w:val="clear" w:color="auto" w:fill="FFFFFF"/>
        <w:spacing w:after="0" w:line="240" w:lineRule="auto"/>
        <w:rPr>
          <w:rFonts w:ascii="Arial" w:hAnsi="Arial" w:cs="Arial"/>
          <w:b/>
          <w:bCs/>
          <w:color w:val="282828"/>
          <w:sz w:val="24"/>
          <w:szCs w:val="24"/>
          <w:lang w:eastAsia="en-GB"/>
        </w:rPr>
      </w:pPr>
      <w:r w:rsidRPr="00A774E1">
        <w:rPr>
          <w:rFonts w:ascii="Arial" w:hAnsi="Arial" w:cs="Arial"/>
          <w:b/>
          <w:bCs/>
          <w:color w:val="282828"/>
          <w:sz w:val="24"/>
          <w:szCs w:val="24"/>
          <w:lang w:eastAsia="en-GB"/>
        </w:rPr>
        <w:t>Grants of between £20,001 and £500,000 are available for up to five years.</w:t>
      </w:r>
    </w:p>
    <w:p w14:paraId="2C09791F" w14:textId="77777777" w:rsidR="008C069A" w:rsidRPr="00A774E1" w:rsidRDefault="008C069A" w:rsidP="008C069A">
      <w:pPr>
        <w:pStyle w:val="NormalWeb"/>
        <w:shd w:val="clear" w:color="auto" w:fill="FFFFFF"/>
        <w:spacing w:before="0" w:beforeAutospacing="0" w:after="0" w:afterAutospacing="0"/>
        <w:rPr>
          <w:rFonts w:ascii="Arial" w:hAnsi="Arial" w:cs="Arial"/>
          <w:b/>
          <w:bCs/>
          <w:color w:val="282828"/>
        </w:rPr>
      </w:pPr>
      <w:r w:rsidRPr="00A774E1">
        <w:rPr>
          <w:rFonts w:ascii="Arial" w:hAnsi="Arial" w:cs="Arial"/>
          <w:b/>
          <w:bCs/>
          <w:color w:val="282828"/>
        </w:rPr>
        <w:t>Grants of between £20,001 and £200,000 are available to organisations with an annual income of under £500,000.</w:t>
      </w:r>
    </w:p>
    <w:p w14:paraId="02786AAA" w14:textId="77777777" w:rsidR="008C069A" w:rsidRPr="00A774E1" w:rsidRDefault="008C069A" w:rsidP="008C069A">
      <w:pPr>
        <w:pStyle w:val="NormalWeb"/>
        <w:shd w:val="clear" w:color="auto" w:fill="FFFFFF"/>
        <w:spacing w:before="0" w:beforeAutospacing="0" w:after="0" w:afterAutospacing="0"/>
        <w:rPr>
          <w:rFonts w:ascii="Arial" w:hAnsi="Arial" w:cs="Arial"/>
          <w:b/>
          <w:bCs/>
          <w:color w:val="282828"/>
        </w:rPr>
      </w:pPr>
      <w:r w:rsidRPr="00A774E1">
        <w:rPr>
          <w:rFonts w:ascii="Arial" w:hAnsi="Arial" w:cs="Arial"/>
          <w:b/>
          <w:bCs/>
          <w:color w:val="282828"/>
        </w:rPr>
        <w:t>Grants of between £200,000 and £500,000 are available to any size of organisation.</w:t>
      </w:r>
    </w:p>
    <w:p w14:paraId="10CC4F9A" w14:textId="77777777" w:rsidR="008C069A" w:rsidRPr="00A774E1" w:rsidRDefault="008C069A" w:rsidP="008C069A">
      <w:pPr>
        <w:pStyle w:val="NormalWeb"/>
        <w:shd w:val="clear" w:color="auto" w:fill="FFFFFF"/>
        <w:spacing w:before="0" w:beforeAutospacing="0" w:after="0" w:afterAutospacing="0"/>
        <w:rPr>
          <w:rFonts w:ascii="Arial" w:hAnsi="Arial" w:cs="Arial"/>
          <w:b/>
          <w:bCs/>
          <w:color w:val="282828"/>
        </w:rPr>
      </w:pPr>
    </w:p>
    <w:p w14:paraId="60A0AB69" w14:textId="77777777" w:rsidR="008C069A" w:rsidRPr="00A774E1" w:rsidRDefault="008C069A" w:rsidP="008C069A">
      <w:pPr>
        <w:shd w:val="clear" w:color="auto" w:fill="FFFFFF"/>
        <w:spacing w:after="0" w:line="240" w:lineRule="auto"/>
        <w:rPr>
          <w:rFonts w:ascii="Arial" w:hAnsi="Arial" w:cs="Arial"/>
          <w:color w:val="282828"/>
          <w:sz w:val="24"/>
          <w:szCs w:val="24"/>
          <w:lang w:eastAsia="en-GB"/>
        </w:rPr>
      </w:pPr>
      <w:r w:rsidRPr="00A774E1">
        <w:rPr>
          <w:rFonts w:ascii="Arial" w:hAnsi="Arial" w:cs="Arial"/>
          <w:color w:val="282828"/>
          <w:sz w:val="24"/>
          <w:szCs w:val="24"/>
          <w:lang w:eastAsia="en-GB"/>
        </w:rPr>
        <w:t xml:space="preserve">The Fund has a targeted approach distinct from previous programmes, as it is intended for </w:t>
      </w:r>
      <w:r w:rsidRPr="00A774E1">
        <w:rPr>
          <w:rFonts w:ascii="Arial" w:hAnsi="Arial" w:cs="Arial"/>
          <w:b/>
          <w:bCs/>
          <w:color w:val="282828"/>
          <w:sz w:val="24"/>
          <w:szCs w:val="24"/>
          <w:lang w:eastAsia="en-GB"/>
        </w:rPr>
        <w:t xml:space="preserve">projects focused on early intervention with a particular focus on people who experience poverty, disadvantage or discrimination.  </w:t>
      </w:r>
      <w:r w:rsidRPr="00A774E1">
        <w:rPr>
          <w:rFonts w:ascii="Arial" w:hAnsi="Arial" w:cs="Arial"/>
          <w:color w:val="282828"/>
          <w:sz w:val="24"/>
          <w:szCs w:val="24"/>
          <w:lang w:eastAsia="en-GB"/>
        </w:rPr>
        <w:t>The Fund will start by targeting two of the NLCF's mission areas:</w:t>
      </w:r>
    </w:p>
    <w:p w14:paraId="0EDCC912" w14:textId="77777777" w:rsidR="008C069A" w:rsidRPr="00A774E1" w:rsidRDefault="008C069A" w:rsidP="008C069A">
      <w:pPr>
        <w:numPr>
          <w:ilvl w:val="0"/>
          <w:numId w:val="79"/>
        </w:numPr>
        <w:shd w:val="clear" w:color="auto" w:fill="FFFFFF"/>
        <w:spacing w:after="0" w:line="240" w:lineRule="auto"/>
        <w:rPr>
          <w:rFonts w:ascii="Arial" w:eastAsia="Times New Roman" w:hAnsi="Arial" w:cs="Arial"/>
          <w:b/>
          <w:bCs/>
          <w:color w:val="282828"/>
          <w:sz w:val="24"/>
          <w:szCs w:val="24"/>
          <w:lang w:eastAsia="en-GB"/>
        </w:rPr>
      </w:pPr>
      <w:r w:rsidRPr="00A774E1">
        <w:rPr>
          <w:rFonts w:ascii="Arial" w:eastAsia="Times New Roman" w:hAnsi="Arial" w:cs="Arial"/>
          <w:b/>
          <w:bCs/>
          <w:color w:val="282828"/>
          <w:sz w:val="24"/>
          <w:szCs w:val="24"/>
          <w:lang w:eastAsia="en-GB"/>
        </w:rPr>
        <w:t>Help children and young people thrive.</w:t>
      </w:r>
    </w:p>
    <w:p w14:paraId="471A6D90" w14:textId="77777777" w:rsidR="008C069A" w:rsidRPr="00A774E1" w:rsidRDefault="008C069A" w:rsidP="008C069A">
      <w:pPr>
        <w:numPr>
          <w:ilvl w:val="0"/>
          <w:numId w:val="79"/>
        </w:numPr>
        <w:shd w:val="clear" w:color="auto" w:fill="FFFFFF"/>
        <w:spacing w:after="0" w:line="240" w:lineRule="auto"/>
        <w:rPr>
          <w:rFonts w:ascii="Arial" w:eastAsia="Times New Roman" w:hAnsi="Arial" w:cs="Arial"/>
          <w:b/>
          <w:bCs/>
          <w:color w:val="282828"/>
          <w:sz w:val="24"/>
          <w:szCs w:val="24"/>
          <w:lang w:eastAsia="en-GB"/>
        </w:rPr>
      </w:pPr>
      <w:r w:rsidRPr="00A774E1">
        <w:rPr>
          <w:rFonts w:ascii="Arial" w:eastAsia="Times New Roman" w:hAnsi="Arial" w:cs="Arial"/>
          <w:b/>
          <w:bCs/>
          <w:color w:val="282828"/>
          <w:sz w:val="24"/>
          <w:szCs w:val="24"/>
          <w:lang w:eastAsia="en-GB"/>
        </w:rPr>
        <w:t>Enable people to live healthier lives.</w:t>
      </w:r>
    </w:p>
    <w:p w14:paraId="4109B463" w14:textId="77777777" w:rsidR="008C069A" w:rsidRPr="00A774E1" w:rsidRDefault="008C069A" w:rsidP="008C069A">
      <w:pPr>
        <w:shd w:val="clear" w:color="auto" w:fill="FFFFFF"/>
        <w:spacing w:after="0" w:line="240" w:lineRule="auto"/>
        <w:ind w:left="720"/>
        <w:rPr>
          <w:rFonts w:ascii="Arial" w:eastAsia="Times New Roman" w:hAnsi="Arial" w:cs="Arial"/>
          <w:b/>
          <w:bCs/>
          <w:color w:val="282828"/>
          <w:sz w:val="24"/>
          <w:szCs w:val="24"/>
          <w:lang w:eastAsia="en-GB"/>
        </w:rPr>
      </w:pPr>
    </w:p>
    <w:p w14:paraId="5BEA05BA" w14:textId="77777777" w:rsidR="008C069A" w:rsidRPr="00A774E1" w:rsidRDefault="008C069A" w:rsidP="008C069A">
      <w:pPr>
        <w:shd w:val="clear" w:color="auto" w:fill="FFFFFF"/>
        <w:spacing w:after="0" w:line="240" w:lineRule="auto"/>
        <w:rPr>
          <w:rFonts w:ascii="Arial" w:hAnsi="Arial" w:cs="Arial"/>
          <w:color w:val="282828"/>
          <w:sz w:val="24"/>
          <w:szCs w:val="24"/>
          <w:lang w:eastAsia="en-GB"/>
        </w:rPr>
      </w:pPr>
      <w:r w:rsidRPr="00A774E1">
        <w:rPr>
          <w:rFonts w:ascii="Arial" w:hAnsi="Arial" w:cs="Arial"/>
          <w:color w:val="282828"/>
          <w:sz w:val="24"/>
          <w:szCs w:val="24"/>
          <w:lang w:eastAsia="en-GB"/>
        </w:rPr>
        <w:t>Projects must align with at least one of the following outcomes:</w:t>
      </w:r>
    </w:p>
    <w:p w14:paraId="3BEA974C" w14:textId="77777777" w:rsidR="008C069A" w:rsidRPr="00A774E1" w:rsidRDefault="008C069A" w:rsidP="008C069A">
      <w:pPr>
        <w:numPr>
          <w:ilvl w:val="0"/>
          <w:numId w:val="80"/>
        </w:numPr>
        <w:shd w:val="clear" w:color="auto" w:fill="FFFFFF"/>
        <w:spacing w:after="0" w:line="240" w:lineRule="auto"/>
        <w:rPr>
          <w:rFonts w:ascii="Arial" w:eastAsia="Times New Roman" w:hAnsi="Arial" w:cs="Arial"/>
          <w:b/>
          <w:bCs/>
          <w:color w:val="282828"/>
          <w:sz w:val="24"/>
          <w:szCs w:val="24"/>
          <w:lang w:eastAsia="en-GB"/>
        </w:rPr>
      </w:pPr>
      <w:r w:rsidRPr="00A774E1">
        <w:rPr>
          <w:rFonts w:ascii="Arial" w:eastAsia="Times New Roman" w:hAnsi="Arial" w:cs="Arial"/>
          <w:b/>
          <w:bCs/>
          <w:color w:val="282828"/>
          <w:sz w:val="24"/>
          <w:szCs w:val="24"/>
          <w:lang w:eastAsia="en-GB"/>
        </w:rPr>
        <w:t>Communities help to reduce health inequalities.</w:t>
      </w:r>
    </w:p>
    <w:p w14:paraId="31BB1993" w14:textId="77777777" w:rsidR="008C069A" w:rsidRPr="00A774E1" w:rsidRDefault="008C069A" w:rsidP="008C069A">
      <w:pPr>
        <w:numPr>
          <w:ilvl w:val="0"/>
          <w:numId w:val="80"/>
        </w:numPr>
        <w:shd w:val="clear" w:color="auto" w:fill="FFFFFF"/>
        <w:spacing w:after="0" w:line="240" w:lineRule="auto"/>
        <w:rPr>
          <w:rFonts w:ascii="Arial" w:eastAsia="Times New Roman" w:hAnsi="Arial" w:cs="Arial"/>
          <w:b/>
          <w:bCs/>
          <w:color w:val="282828"/>
          <w:sz w:val="24"/>
          <w:szCs w:val="24"/>
          <w:lang w:eastAsia="en-GB"/>
        </w:rPr>
      </w:pPr>
      <w:r w:rsidRPr="00A774E1">
        <w:rPr>
          <w:rFonts w:ascii="Arial" w:eastAsia="Times New Roman" w:hAnsi="Arial" w:cs="Arial"/>
          <w:b/>
          <w:bCs/>
          <w:color w:val="282828"/>
          <w:sz w:val="24"/>
          <w:szCs w:val="24"/>
          <w:lang w:eastAsia="en-GB"/>
        </w:rPr>
        <w:t>Communities support people’s physical health, mental health and wellbeing.</w:t>
      </w:r>
    </w:p>
    <w:p w14:paraId="71D0E382" w14:textId="77777777" w:rsidR="008C069A" w:rsidRPr="00A774E1" w:rsidRDefault="008C069A" w:rsidP="008C069A">
      <w:pPr>
        <w:numPr>
          <w:ilvl w:val="0"/>
          <w:numId w:val="80"/>
        </w:numPr>
        <w:shd w:val="clear" w:color="auto" w:fill="FFFFFF"/>
        <w:spacing w:after="0" w:line="240" w:lineRule="auto"/>
        <w:rPr>
          <w:rFonts w:ascii="Arial" w:eastAsia="Times New Roman" w:hAnsi="Arial" w:cs="Arial"/>
          <w:b/>
          <w:bCs/>
          <w:color w:val="282828"/>
          <w:sz w:val="24"/>
          <w:szCs w:val="24"/>
          <w:lang w:eastAsia="en-GB"/>
        </w:rPr>
      </w:pPr>
      <w:r w:rsidRPr="00A774E1">
        <w:rPr>
          <w:rFonts w:ascii="Arial" w:eastAsia="Times New Roman" w:hAnsi="Arial" w:cs="Arial"/>
          <w:b/>
          <w:bCs/>
          <w:color w:val="282828"/>
          <w:sz w:val="24"/>
          <w:szCs w:val="24"/>
          <w:lang w:eastAsia="en-GB"/>
        </w:rPr>
        <w:t>People have positive relationships and connections.</w:t>
      </w:r>
    </w:p>
    <w:p w14:paraId="75B4DA86" w14:textId="77777777" w:rsidR="008C069A" w:rsidRPr="00A774E1" w:rsidRDefault="008C069A" w:rsidP="008C069A">
      <w:pPr>
        <w:numPr>
          <w:ilvl w:val="0"/>
          <w:numId w:val="80"/>
        </w:numPr>
        <w:shd w:val="clear" w:color="auto" w:fill="FFFFFF"/>
        <w:spacing w:after="0" w:line="240" w:lineRule="auto"/>
        <w:rPr>
          <w:rFonts w:ascii="Arial" w:eastAsia="Times New Roman" w:hAnsi="Arial" w:cs="Arial"/>
          <w:b/>
          <w:bCs/>
          <w:color w:val="282828"/>
          <w:sz w:val="24"/>
          <w:szCs w:val="24"/>
          <w:lang w:eastAsia="en-GB"/>
        </w:rPr>
      </w:pPr>
      <w:r w:rsidRPr="00A774E1">
        <w:rPr>
          <w:rFonts w:ascii="Arial" w:eastAsia="Times New Roman" w:hAnsi="Arial" w:cs="Arial"/>
          <w:b/>
          <w:bCs/>
          <w:color w:val="282828"/>
          <w:sz w:val="24"/>
          <w:szCs w:val="24"/>
          <w:lang w:eastAsia="en-GB"/>
        </w:rPr>
        <w:t>Communities help young people to reach their potential and thrive as adults.</w:t>
      </w:r>
    </w:p>
    <w:p w14:paraId="363040E3" w14:textId="77777777" w:rsidR="008C069A" w:rsidRPr="00A774E1" w:rsidRDefault="008C069A" w:rsidP="008C069A">
      <w:pPr>
        <w:numPr>
          <w:ilvl w:val="0"/>
          <w:numId w:val="80"/>
        </w:numPr>
        <w:shd w:val="clear" w:color="auto" w:fill="FFFFFF"/>
        <w:spacing w:after="0" w:line="240" w:lineRule="auto"/>
        <w:rPr>
          <w:rFonts w:ascii="Arial" w:eastAsia="Times New Roman" w:hAnsi="Arial" w:cs="Arial"/>
          <w:b/>
          <w:bCs/>
          <w:color w:val="282828"/>
          <w:sz w:val="24"/>
          <w:szCs w:val="24"/>
          <w:lang w:eastAsia="en-GB"/>
        </w:rPr>
      </w:pPr>
      <w:r w:rsidRPr="00A774E1">
        <w:rPr>
          <w:rFonts w:ascii="Arial" w:eastAsia="Times New Roman" w:hAnsi="Arial" w:cs="Arial"/>
          <w:b/>
          <w:bCs/>
          <w:color w:val="282828"/>
          <w:sz w:val="24"/>
          <w:szCs w:val="24"/>
          <w:lang w:eastAsia="en-GB"/>
        </w:rPr>
        <w:t>Children and young people develop good social and emotional skills.</w:t>
      </w:r>
    </w:p>
    <w:p w14:paraId="149FEF91" w14:textId="77777777" w:rsidR="008C069A" w:rsidRPr="00A774E1" w:rsidRDefault="008C069A" w:rsidP="008C069A">
      <w:pPr>
        <w:shd w:val="clear" w:color="auto" w:fill="FFFFFF"/>
        <w:spacing w:after="0" w:line="240" w:lineRule="auto"/>
        <w:ind w:left="720"/>
        <w:rPr>
          <w:rFonts w:ascii="Arial" w:eastAsia="Times New Roman" w:hAnsi="Arial" w:cs="Arial"/>
          <w:b/>
          <w:bCs/>
          <w:color w:val="282828"/>
          <w:sz w:val="24"/>
          <w:szCs w:val="24"/>
          <w:lang w:eastAsia="en-GB"/>
        </w:rPr>
      </w:pPr>
    </w:p>
    <w:p w14:paraId="74362831" w14:textId="77777777" w:rsidR="008C069A" w:rsidRPr="00A774E1" w:rsidRDefault="008C069A" w:rsidP="008C069A">
      <w:pPr>
        <w:pStyle w:val="NormalWeb"/>
        <w:shd w:val="clear" w:color="auto" w:fill="FFFFFF"/>
        <w:spacing w:before="0" w:beforeAutospacing="0" w:after="0" w:afterAutospacing="0"/>
        <w:rPr>
          <w:rFonts w:ascii="Arial" w:eastAsiaTheme="minorHAnsi" w:hAnsi="Arial" w:cs="Arial"/>
          <w:color w:val="282828"/>
        </w:rPr>
      </w:pPr>
      <w:r w:rsidRPr="00A774E1">
        <w:rPr>
          <w:rFonts w:ascii="Arial" w:hAnsi="Arial" w:cs="Arial"/>
          <w:color w:val="282828"/>
        </w:rPr>
        <w:t xml:space="preserve">Organisations are encouraged to consider how to make their </w:t>
      </w:r>
      <w:r w:rsidRPr="00A774E1">
        <w:rPr>
          <w:rFonts w:ascii="Arial" w:hAnsi="Arial" w:cs="Arial"/>
          <w:b/>
          <w:bCs/>
          <w:color w:val="282828"/>
        </w:rPr>
        <w:t xml:space="preserve">projects accessible to vulnerable and excluded communities. </w:t>
      </w:r>
      <w:r w:rsidRPr="00A774E1">
        <w:rPr>
          <w:rFonts w:ascii="Arial" w:hAnsi="Arial" w:cs="Arial"/>
          <w:color w:val="282828"/>
        </w:rPr>
        <w:t>The Fund is interested in vulnerable or excluded communities that struggle to access support for reasons such as:</w:t>
      </w:r>
    </w:p>
    <w:p w14:paraId="5CB0D6EF" w14:textId="77777777" w:rsidR="008C069A" w:rsidRPr="00A774E1" w:rsidRDefault="008C069A" w:rsidP="008C069A">
      <w:pPr>
        <w:numPr>
          <w:ilvl w:val="0"/>
          <w:numId w:val="81"/>
        </w:numPr>
        <w:shd w:val="clear" w:color="auto" w:fill="FFFFFF"/>
        <w:spacing w:after="0" w:line="240" w:lineRule="auto"/>
        <w:rPr>
          <w:rFonts w:ascii="Arial" w:eastAsia="Times New Roman" w:hAnsi="Arial" w:cs="Arial"/>
          <w:color w:val="282828"/>
          <w:sz w:val="24"/>
          <w:szCs w:val="24"/>
          <w:lang w:eastAsia="en-GB"/>
        </w:rPr>
      </w:pPr>
      <w:r w:rsidRPr="00A774E1">
        <w:rPr>
          <w:rFonts w:ascii="Arial" w:eastAsia="Times New Roman" w:hAnsi="Arial" w:cs="Arial"/>
          <w:color w:val="282828"/>
          <w:sz w:val="24"/>
          <w:szCs w:val="24"/>
          <w:lang w:eastAsia="en-GB"/>
        </w:rPr>
        <w:t>Living in an isolated area.</w:t>
      </w:r>
    </w:p>
    <w:p w14:paraId="073287D6" w14:textId="77777777" w:rsidR="008C069A" w:rsidRPr="00A774E1" w:rsidRDefault="008C069A" w:rsidP="008C069A">
      <w:pPr>
        <w:numPr>
          <w:ilvl w:val="0"/>
          <w:numId w:val="81"/>
        </w:numPr>
        <w:shd w:val="clear" w:color="auto" w:fill="FFFFFF"/>
        <w:spacing w:after="0" w:line="240" w:lineRule="auto"/>
        <w:rPr>
          <w:rFonts w:ascii="Arial" w:eastAsia="Times New Roman" w:hAnsi="Arial" w:cs="Arial"/>
          <w:color w:val="282828"/>
          <w:sz w:val="24"/>
          <w:szCs w:val="24"/>
          <w:lang w:eastAsia="en-GB"/>
        </w:rPr>
      </w:pPr>
      <w:r w:rsidRPr="00A774E1">
        <w:rPr>
          <w:rFonts w:ascii="Arial" w:eastAsia="Times New Roman" w:hAnsi="Arial" w:cs="Arial"/>
          <w:color w:val="282828"/>
          <w:sz w:val="24"/>
          <w:szCs w:val="24"/>
          <w:lang w:eastAsia="en-GB"/>
        </w:rPr>
        <w:t>They are socially excluded.</w:t>
      </w:r>
    </w:p>
    <w:p w14:paraId="3891DDA2" w14:textId="77777777" w:rsidR="008C069A" w:rsidRPr="00A774E1" w:rsidRDefault="008C069A" w:rsidP="008C069A">
      <w:pPr>
        <w:numPr>
          <w:ilvl w:val="0"/>
          <w:numId w:val="81"/>
        </w:numPr>
        <w:shd w:val="clear" w:color="auto" w:fill="FFFFFF"/>
        <w:spacing w:after="0" w:line="240" w:lineRule="auto"/>
        <w:rPr>
          <w:rFonts w:ascii="Arial" w:eastAsia="Times New Roman" w:hAnsi="Arial" w:cs="Arial"/>
          <w:color w:val="282828"/>
          <w:sz w:val="24"/>
          <w:szCs w:val="24"/>
          <w:lang w:eastAsia="en-GB"/>
        </w:rPr>
      </w:pPr>
      <w:r w:rsidRPr="00A774E1">
        <w:rPr>
          <w:rFonts w:ascii="Arial" w:eastAsia="Times New Roman" w:hAnsi="Arial" w:cs="Arial"/>
          <w:color w:val="282828"/>
          <w:sz w:val="24"/>
          <w:szCs w:val="24"/>
          <w:lang w:eastAsia="en-GB"/>
        </w:rPr>
        <w:t>They can't use online services.</w:t>
      </w:r>
    </w:p>
    <w:p w14:paraId="4EF04EDE" w14:textId="77777777" w:rsidR="008C069A" w:rsidRPr="00A774E1" w:rsidRDefault="008C069A" w:rsidP="008C069A">
      <w:pPr>
        <w:shd w:val="clear" w:color="auto" w:fill="FFFFFF"/>
        <w:spacing w:after="0" w:line="240" w:lineRule="auto"/>
        <w:rPr>
          <w:rFonts w:ascii="Arial" w:hAnsi="Arial" w:cs="Arial"/>
          <w:b/>
          <w:bCs/>
          <w:color w:val="282828"/>
          <w:sz w:val="24"/>
          <w:szCs w:val="24"/>
          <w:lang w:eastAsia="en-GB"/>
        </w:rPr>
      </w:pPr>
      <w:r w:rsidRPr="00A774E1">
        <w:rPr>
          <w:rFonts w:ascii="Arial" w:hAnsi="Arial" w:cs="Arial"/>
          <w:b/>
          <w:bCs/>
          <w:color w:val="282828"/>
          <w:sz w:val="24"/>
          <w:szCs w:val="24"/>
          <w:lang w:eastAsia="en-GB"/>
        </w:rPr>
        <w:t>Organisations are encouraged to make their project inclusive and accessible for these groups.</w:t>
      </w:r>
    </w:p>
    <w:p w14:paraId="3D02F61E" w14:textId="77777777" w:rsidR="008C069A" w:rsidRPr="00A774E1" w:rsidRDefault="008C069A" w:rsidP="008C069A">
      <w:pPr>
        <w:shd w:val="clear" w:color="auto" w:fill="FFFFFF"/>
        <w:spacing w:after="0" w:line="240" w:lineRule="auto"/>
        <w:rPr>
          <w:rFonts w:ascii="Arial" w:hAnsi="Arial" w:cs="Arial"/>
          <w:color w:val="282828"/>
          <w:sz w:val="24"/>
          <w:szCs w:val="24"/>
          <w:lang w:eastAsia="en-GB"/>
        </w:rPr>
      </w:pPr>
    </w:p>
    <w:p w14:paraId="740E6B45" w14:textId="77777777" w:rsidR="008C069A" w:rsidRPr="00A774E1" w:rsidRDefault="008C069A" w:rsidP="008C069A">
      <w:pPr>
        <w:shd w:val="clear" w:color="auto" w:fill="FFFFFF"/>
        <w:spacing w:after="0" w:line="240" w:lineRule="auto"/>
        <w:rPr>
          <w:rFonts w:ascii="Arial" w:hAnsi="Arial" w:cs="Arial"/>
          <w:color w:val="282828"/>
          <w:sz w:val="24"/>
          <w:szCs w:val="24"/>
          <w:lang w:eastAsia="en-GB"/>
        </w:rPr>
      </w:pPr>
      <w:r w:rsidRPr="00A774E1">
        <w:rPr>
          <w:rFonts w:ascii="Arial" w:hAnsi="Arial" w:cs="Arial"/>
          <w:color w:val="282828"/>
          <w:sz w:val="24"/>
          <w:szCs w:val="24"/>
          <w:lang w:eastAsia="en-GB"/>
        </w:rPr>
        <w:t>The following costs are eligible for funding:</w:t>
      </w:r>
    </w:p>
    <w:p w14:paraId="683620FD" w14:textId="77777777" w:rsidR="008C069A" w:rsidRPr="00A774E1" w:rsidRDefault="008C069A" w:rsidP="008C069A">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A774E1">
        <w:rPr>
          <w:rFonts w:ascii="Arial" w:eastAsia="Times New Roman" w:hAnsi="Arial" w:cs="Arial"/>
          <w:color w:val="282828"/>
          <w:sz w:val="24"/>
          <w:szCs w:val="24"/>
          <w:lang w:eastAsia="en-GB"/>
        </w:rPr>
        <w:t>Equipment.</w:t>
      </w:r>
    </w:p>
    <w:p w14:paraId="7F9C6B8A" w14:textId="77777777" w:rsidR="008C069A" w:rsidRPr="00A774E1" w:rsidRDefault="008C069A" w:rsidP="008C069A">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A774E1">
        <w:rPr>
          <w:rFonts w:ascii="Arial" w:eastAsia="Times New Roman" w:hAnsi="Arial" w:cs="Arial"/>
          <w:color w:val="282828"/>
          <w:sz w:val="24"/>
          <w:szCs w:val="24"/>
          <w:lang w:eastAsia="en-GB"/>
        </w:rPr>
        <w:t>Staff costs.</w:t>
      </w:r>
    </w:p>
    <w:p w14:paraId="2ED680F9" w14:textId="77777777" w:rsidR="008C069A" w:rsidRPr="00A774E1" w:rsidRDefault="008C069A" w:rsidP="008C069A">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A774E1">
        <w:rPr>
          <w:rFonts w:ascii="Arial" w:eastAsia="Times New Roman" w:hAnsi="Arial" w:cs="Arial"/>
          <w:color w:val="282828"/>
          <w:sz w:val="24"/>
          <w:szCs w:val="24"/>
          <w:lang w:eastAsia="en-GB"/>
        </w:rPr>
        <w:t>Training costs.</w:t>
      </w:r>
    </w:p>
    <w:p w14:paraId="761EA366" w14:textId="77777777" w:rsidR="008C069A" w:rsidRPr="00A774E1" w:rsidRDefault="008C069A" w:rsidP="008C069A">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A774E1">
        <w:rPr>
          <w:rFonts w:ascii="Arial" w:eastAsia="Times New Roman" w:hAnsi="Arial" w:cs="Arial"/>
          <w:color w:val="282828"/>
          <w:sz w:val="24"/>
          <w:szCs w:val="24"/>
          <w:lang w:eastAsia="en-GB"/>
        </w:rPr>
        <w:t>Transport.</w:t>
      </w:r>
    </w:p>
    <w:p w14:paraId="106F832F" w14:textId="77777777" w:rsidR="008C069A" w:rsidRPr="00A774E1" w:rsidRDefault="008C069A" w:rsidP="008C069A">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A774E1">
        <w:rPr>
          <w:rFonts w:ascii="Arial" w:eastAsia="Times New Roman" w:hAnsi="Arial" w:cs="Arial"/>
          <w:color w:val="282828"/>
          <w:sz w:val="24"/>
          <w:szCs w:val="24"/>
          <w:lang w:eastAsia="en-GB"/>
        </w:rPr>
        <w:t>Utilities.</w:t>
      </w:r>
    </w:p>
    <w:p w14:paraId="210850C2" w14:textId="77777777" w:rsidR="008C069A" w:rsidRPr="00A774E1" w:rsidRDefault="008C069A" w:rsidP="008C069A">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A774E1">
        <w:rPr>
          <w:rFonts w:ascii="Arial" w:eastAsia="Times New Roman" w:hAnsi="Arial" w:cs="Arial"/>
          <w:color w:val="282828"/>
          <w:sz w:val="24"/>
          <w:szCs w:val="24"/>
          <w:lang w:eastAsia="en-GB"/>
        </w:rPr>
        <w:t>Volunteer expenses.</w:t>
      </w:r>
    </w:p>
    <w:p w14:paraId="570EDC2C" w14:textId="77777777" w:rsidR="008C069A" w:rsidRPr="00A774E1" w:rsidRDefault="008C069A" w:rsidP="008C069A">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A774E1">
        <w:rPr>
          <w:rFonts w:ascii="Arial" w:eastAsia="Times New Roman" w:hAnsi="Arial" w:cs="Arial"/>
          <w:color w:val="282828"/>
          <w:sz w:val="24"/>
          <w:szCs w:val="24"/>
          <w:lang w:eastAsia="en-GB"/>
        </w:rPr>
        <w:t>Small refurbishment projects that are needed to deliver a service.</w:t>
      </w:r>
    </w:p>
    <w:p w14:paraId="70215893" w14:textId="77777777" w:rsidR="008C069A" w:rsidRPr="00A774E1" w:rsidRDefault="008C069A" w:rsidP="008C069A">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A774E1">
        <w:rPr>
          <w:rFonts w:ascii="Arial" w:eastAsia="Times New Roman" w:hAnsi="Arial" w:cs="Arial"/>
          <w:color w:val="282828"/>
          <w:sz w:val="24"/>
          <w:szCs w:val="24"/>
          <w:lang w:eastAsia="en-GB"/>
        </w:rPr>
        <w:lastRenderedPageBreak/>
        <w:t>Overheads for the project.</w:t>
      </w:r>
    </w:p>
    <w:p w14:paraId="250CBB9C" w14:textId="77777777" w:rsidR="008C069A" w:rsidRPr="00A774E1" w:rsidRDefault="008C069A" w:rsidP="008C069A">
      <w:pPr>
        <w:shd w:val="clear" w:color="auto" w:fill="FFFFFF"/>
        <w:spacing w:after="0" w:line="240" w:lineRule="auto"/>
        <w:ind w:left="720"/>
        <w:rPr>
          <w:rFonts w:ascii="Arial" w:eastAsia="Times New Roman" w:hAnsi="Arial" w:cs="Arial"/>
          <w:color w:val="282828"/>
          <w:sz w:val="24"/>
          <w:szCs w:val="24"/>
          <w:lang w:eastAsia="en-GB"/>
        </w:rPr>
      </w:pPr>
    </w:p>
    <w:p w14:paraId="4A500260" w14:textId="77777777" w:rsidR="008C069A" w:rsidRPr="00A774E1" w:rsidRDefault="008C069A" w:rsidP="008C069A">
      <w:pPr>
        <w:shd w:val="clear" w:color="auto" w:fill="FFFFFF"/>
        <w:spacing w:after="0" w:line="240" w:lineRule="auto"/>
        <w:rPr>
          <w:rFonts w:ascii="Arial" w:hAnsi="Arial" w:cs="Arial"/>
          <w:b/>
          <w:bCs/>
          <w:color w:val="282828"/>
          <w:sz w:val="24"/>
          <w:szCs w:val="24"/>
          <w:lang w:eastAsia="en-GB"/>
        </w:rPr>
      </w:pPr>
      <w:r w:rsidRPr="00A774E1">
        <w:rPr>
          <w:rFonts w:ascii="Arial" w:hAnsi="Arial" w:cs="Arial"/>
          <w:b/>
          <w:bCs/>
          <w:color w:val="282828"/>
          <w:sz w:val="24"/>
          <w:szCs w:val="24"/>
          <w:lang w:eastAsia="en-GB"/>
        </w:rPr>
        <w:t>Project costs and overheads are eligible for funding.</w:t>
      </w:r>
    </w:p>
    <w:p w14:paraId="5683BFD6" w14:textId="77777777" w:rsidR="008C069A" w:rsidRPr="00A774E1" w:rsidRDefault="008C069A" w:rsidP="008C069A">
      <w:pPr>
        <w:shd w:val="clear" w:color="auto" w:fill="FFFFFF"/>
        <w:spacing w:after="0" w:line="240" w:lineRule="auto"/>
        <w:rPr>
          <w:rFonts w:ascii="Arial" w:hAnsi="Arial" w:cs="Arial"/>
          <w:color w:val="282828"/>
          <w:sz w:val="24"/>
          <w:szCs w:val="24"/>
          <w:lang w:eastAsia="en-GB"/>
        </w:rPr>
      </w:pPr>
    </w:p>
    <w:p w14:paraId="7A780A31" w14:textId="74861294" w:rsidR="008C069A" w:rsidRPr="00A774E1" w:rsidRDefault="008C069A" w:rsidP="008C069A">
      <w:pPr>
        <w:shd w:val="clear" w:color="auto" w:fill="FFFFFF"/>
        <w:spacing w:after="0" w:line="240" w:lineRule="auto"/>
        <w:rPr>
          <w:rFonts w:ascii="Arial" w:hAnsi="Arial" w:cs="Arial"/>
          <w:color w:val="282828"/>
          <w:sz w:val="24"/>
          <w:szCs w:val="24"/>
          <w:lang w:eastAsia="en-GB"/>
        </w:rPr>
      </w:pPr>
      <w:r w:rsidRPr="00A774E1">
        <w:rPr>
          <w:rFonts w:ascii="Arial" w:hAnsi="Arial" w:cs="Arial"/>
          <w:color w:val="282828"/>
          <w:sz w:val="24"/>
          <w:szCs w:val="24"/>
          <w:lang w:eastAsia="en-GB"/>
        </w:rPr>
        <w:t>NLCF will be hosting online information sessions on the following dates:</w:t>
      </w:r>
    </w:p>
    <w:p w14:paraId="6A2BFA86" w14:textId="77777777" w:rsidR="008C069A" w:rsidRPr="00A774E1" w:rsidRDefault="008C069A" w:rsidP="008C069A">
      <w:pPr>
        <w:numPr>
          <w:ilvl w:val="0"/>
          <w:numId w:val="83"/>
        </w:numPr>
        <w:shd w:val="clear" w:color="auto" w:fill="FFFFFF"/>
        <w:spacing w:after="0" w:line="240" w:lineRule="auto"/>
        <w:rPr>
          <w:rFonts w:ascii="Arial" w:eastAsia="Times New Roman" w:hAnsi="Arial" w:cs="Arial"/>
          <w:b/>
          <w:bCs/>
          <w:color w:val="282828"/>
          <w:sz w:val="24"/>
          <w:szCs w:val="24"/>
          <w:highlight w:val="yellow"/>
          <w:lang w:eastAsia="en-GB"/>
        </w:rPr>
      </w:pPr>
      <w:r w:rsidRPr="00A774E1">
        <w:rPr>
          <w:rFonts w:ascii="Arial" w:eastAsia="Times New Roman" w:hAnsi="Arial" w:cs="Arial"/>
          <w:b/>
          <w:bCs/>
          <w:color w:val="282828"/>
          <w:sz w:val="24"/>
          <w:szCs w:val="24"/>
          <w:highlight w:val="yellow"/>
          <w:lang w:eastAsia="en-GB"/>
        </w:rPr>
        <w:t>16 October 2024 (11:00 – 12:00).</w:t>
      </w:r>
    </w:p>
    <w:p w14:paraId="3436E948" w14:textId="77777777" w:rsidR="008C069A" w:rsidRPr="00A774E1" w:rsidRDefault="008C069A" w:rsidP="008C069A">
      <w:pPr>
        <w:numPr>
          <w:ilvl w:val="0"/>
          <w:numId w:val="83"/>
        </w:numPr>
        <w:shd w:val="clear" w:color="auto" w:fill="FFFFFF"/>
        <w:spacing w:after="0" w:line="240" w:lineRule="auto"/>
        <w:rPr>
          <w:rFonts w:ascii="Arial" w:eastAsia="Times New Roman" w:hAnsi="Arial" w:cs="Arial"/>
          <w:b/>
          <w:bCs/>
          <w:color w:val="282828"/>
          <w:sz w:val="24"/>
          <w:szCs w:val="24"/>
          <w:highlight w:val="yellow"/>
          <w:lang w:eastAsia="en-GB"/>
        </w:rPr>
      </w:pPr>
      <w:r w:rsidRPr="00A774E1">
        <w:rPr>
          <w:rFonts w:ascii="Arial" w:eastAsia="Times New Roman" w:hAnsi="Arial" w:cs="Arial"/>
          <w:b/>
          <w:bCs/>
          <w:color w:val="282828"/>
          <w:sz w:val="24"/>
          <w:szCs w:val="24"/>
          <w:highlight w:val="yellow"/>
          <w:lang w:eastAsia="en-GB"/>
        </w:rPr>
        <w:t>16 October 2024 (18:30 – 19:30).</w:t>
      </w:r>
    </w:p>
    <w:p w14:paraId="39A039A3" w14:textId="77777777" w:rsidR="008C069A" w:rsidRPr="00A774E1" w:rsidRDefault="008C069A" w:rsidP="008C069A">
      <w:pPr>
        <w:numPr>
          <w:ilvl w:val="0"/>
          <w:numId w:val="83"/>
        </w:numPr>
        <w:shd w:val="clear" w:color="auto" w:fill="FFFFFF"/>
        <w:spacing w:after="0" w:line="240" w:lineRule="auto"/>
        <w:rPr>
          <w:rFonts w:ascii="Arial" w:eastAsia="Times New Roman" w:hAnsi="Arial" w:cs="Arial"/>
          <w:b/>
          <w:bCs/>
          <w:color w:val="282828"/>
          <w:sz w:val="24"/>
          <w:szCs w:val="24"/>
          <w:highlight w:val="yellow"/>
          <w:lang w:eastAsia="en-GB"/>
        </w:rPr>
      </w:pPr>
      <w:r w:rsidRPr="00A774E1">
        <w:rPr>
          <w:rFonts w:ascii="Arial" w:eastAsia="Times New Roman" w:hAnsi="Arial" w:cs="Arial"/>
          <w:b/>
          <w:bCs/>
          <w:color w:val="282828"/>
          <w:sz w:val="24"/>
          <w:szCs w:val="24"/>
          <w:highlight w:val="yellow"/>
          <w:lang w:eastAsia="en-GB"/>
        </w:rPr>
        <w:t>24 October 2024 (14:00 – 15:00).</w:t>
      </w:r>
    </w:p>
    <w:p w14:paraId="56FB851C" w14:textId="77777777" w:rsidR="008C069A" w:rsidRPr="00A774E1" w:rsidRDefault="008C069A" w:rsidP="008C069A">
      <w:pPr>
        <w:shd w:val="clear" w:color="auto" w:fill="FFFFFF"/>
        <w:spacing w:after="0" w:line="240" w:lineRule="auto"/>
        <w:ind w:left="720"/>
        <w:rPr>
          <w:rFonts w:ascii="Arial" w:eastAsia="Times New Roman" w:hAnsi="Arial" w:cs="Arial"/>
          <w:b/>
          <w:bCs/>
          <w:color w:val="282828"/>
          <w:sz w:val="24"/>
          <w:szCs w:val="24"/>
          <w:highlight w:val="yellow"/>
          <w:lang w:eastAsia="en-GB"/>
        </w:rPr>
      </w:pPr>
    </w:p>
    <w:p w14:paraId="52CFEAD2" w14:textId="77777777" w:rsidR="008C069A" w:rsidRPr="00A774E1" w:rsidRDefault="008C069A" w:rsidP="008C069A">
      <w:pPr>
        <w:shd w:val="clear" w:color="auto" w:fill="FFFFFF"/>
        <w:spacing w:after="0" w:line="240" w:lineRule="auto"/>
        <w:rPr>
          <w:rFonts w:ascii="Arial" w:hAnsi="Arial" w:cs="Arial"/>
          <w:color w:val="282828"/>
          <w:sz w:val="24"/>
          <w:szCs w:val="24"/>
          <w:lang w:eastAsia="en-GB"/>
        </w:rPr>
      </w:pPr>
      <w:r w:rsidRPr="00A774E1">
        <w:rPr>
          <w:rFonts w:ascii="Arial" w:hAnsi="Arial" w:cs="Arial"/>
          <w:color w:val="282828"/>
          <w:sz w:val="24"/>
          <w:szCs w:val="24"/>
          <w:lang w:eastAsia="en-GB"/>
        </w:rPr>
        <w:t>Organisations can register for the sessions on the National Lottery Community Fund website.</w:t>
      </w:r>
    </w:p>
    <w:p w14:paraId="33DA9DEA" w14:textId="77777777" w:rsidR="008C069A" w:rsidRPr="00A774E1" w:rsidRDefault="008C069A" w:rsidP="008C069A">
      <w:pPr>
        <w:shd w:val="clear" w:color="auto" w:fill="FFFFFF"/>
        <w:spacing w:after="0" w:line="240" w:lineRule="auto"/>
        <w:rPr>
          <w:rFonts w:ascii="Arial" w:hAnsi="Arial" w:cs="Arial"/>
          <w:b/>
          <w:bCs/>
          <w:color w:val="282828"/>
          <w:sz w:val="24"/>
          <w:szCs w:val="24"/>
          <w:lang w:eastAsia="en-GB"/>
        </w:rPr>
      </w:pPr>
    </w:p>
    <w:p w14:paraId="0D705482" w14:textId="0A2E78BD" w:rsidR="008C069A" w:rsidRPr="00A774E1" w:rsidRDefault="008C069A" w:rsidP="008C069A">
      <w:pPr>
        <w:shd w:val="clear" w:color="auto" w:fill="FFFFFF"/>
        <w:spacing w:after="0" w:line="240" w:lineRule="auto"/>
        <w:rPr>
          <w:rFonts w:ascii="Arial" w:hAnsi="Arial" w:cs="Arial"/>
          <w:color w:val="282828"/>
          <w:sz w:val="24"/>
          <w:szCs w:val="24"/>
          <w:lang w:eastAsia="en-GB"/>
        </w:rPr>
      </w:pPr>
      <w:r w:rsidRPr="00A774E1">
        <w:rPr>
          <w:rFonts w:ascii="Arial" w:hAnsi="Arial" w:cs="Arial"/>
          <w:b/>
          <w:bCs/>
          <w:color w:val="282828"/>
          <w:sz w:val="24"/>
          <w:szCs w:val="24"/>
          <w:lang w:eastAsia="en-GB"/>
        </w:rPr>
        <w:t xml:space="preserve">The Fund will </w:t>
      </w:r>
      <w:r w:rsidRPr="00A774E1">
        <w:rPr>
          <w:rFonts w:ascii="Arial" w:hAnsi="Arial" w:cs="Arial"/>
          <w:b/>
          <w:bCs/>
          <w:color w:val="FF0000"/>
          <w:sz w:val="24"/>
          <w:szCs w:val="24"/>
          <w:u w:val="single"/>
          <w:lang w:eastAsia="en-GB"/>
        </w:rPr>
        <w:t>open</w:t>
      </w:r>
      <w:r w:rsidRPr="00A774E1">
        <w:rPr>
          <w:rFonts w:ascii="Arial" w:hAnsi="Arial" w:cs="Arial"/>
          <w:b/>
          <w:bCs/>
          <w:color w:val="FF0000"/>
          <w:sz w:val="24"/>
          <w:szCs w:val="24"/>
          <w:lang w:eastAsia="en-GB"/>
        </w:rPr>
        <w:t xml:space="preserve"> to applications on </w:t>
      </w:r>
      <w:r w:rsidRPr="00A774E1">
        <w:rPr>
          <w:rFonts w:ascii="Arial" w:hAnsi="Arial" w:cs="Arial"/>
          <w:b/>
          <w:bCs/>
          <w:color w:val="282828"/>
          <w:sz w:val="24"/>
          <w:szCs w:val="24"/>
          <w:highlight w:val="yellow"/>
          <w:u w:val="single"/>
          <w:lang w:eastAsia="en-GB"/>
        </w:rPr>
        <w:t>21 October 2024</w:t>
      </w:r>
      <w:r w:rsidRPr="00A774E1">
        <w:rPr>
          <w:rFonts w:ascii="Arial" w:hAnsi="Arial" w:cs="Arial"/>
          <w:b/>
          <w:bCs/>
          <w:color w:val="282828"/>
          <w:sz w:val="24"/>
          <w:szCs w:val="24"/>
          <w:lang w:eastAsia="en-GB"/>
        </w:rPr>
        <w:t>. Applications will be accepted on a rolling basis (no deadlines).</w:t>
      </w:r>
    </w:p>
    <w:p w14:paraId="53844FAE" w14:textId="77777777" w:rsidR="008C069A" w:rsidRPr="00A774E1" w:rsidRDefault="008C069A" w:rsidP="008C069A">
      <w:pPr>
        <w:rPr>
          <w:rFonts w:ascii="Arial" w:hAnsi="Arial" w:cs="Arial"/>
          <w:sz w:val="24"/>
          <w:szCs w:val="24"/>
        </w:rPr>
      </w:pPr>
    </w:p>
    <w:p w14:paraId="2966A704" w14:textId="64E8D6C6" w:rsidR="008C069A" w:rsidRPr="00A774E1" w:rsidRDefault="008C069A" w:rsidP="008C069A">
      <w:pPr>
        <w:rPr>
          <w:rFonts w:ascii="Arial" w:hAnsi="Arial" w:cs="Arial"/>
          <w:sz w:val="24"/>
          <w:szCs w:val="24"/>
          <w14:ligatures w14:val="standardContextual"/>
        </w:rPr>
      </w:pPr>
      <w:r w:rsidRPr="00A774E1">
        <w:rPr>
          <w:rFonts w:ascii="Arial" w:hAnsi="Arial" w:cs="Arial"/>
          <w:sz w:val="24"/>
          <w:szCs w:val="24"/>
        </w:rPr>
        <w:t xml:space="preserve">For more info, see: </w:t>
      </w:r>
      <w:hyperlink r:id="rId44" w:history="1">
        <w:r w:rsidRPr="00A774E1">
          <w:rPr>
            <w:rStyle w:val="Hyperlink"/>
            <w:rFonts w:ascii="Arial" w:hAnsi="Arial" w:cs="Arial"/>
            <w:color w:val="0000FF"/>
            <w:sz w:val="24"/>
            <w:szCs w:val="24"/>
          </w:rPr>
          <w:t>Strengthening Communities | The National Lottery Community Fund (tnlcommunityfund.org.uk)</w:t>
        </w:r>
      </w:hyperlink>
    </w:p>
    <w:p w14:paraId="10C59379" w14:textId="77777777" w:rsidR="008C069A" w:rsidRPr="00A774E1" w:rsidRDefault="008C069A" w:rsidP="00B33D90">
      <w:pPr>
        <w:pStyle w:val="NormalWeb"/>
        <w:spacing w:before="0" w:beforeAutospacing="0" w:after="0" w:afterAutospacing="0"/>
        <w:rPr>
          <w:rFonts w:ascii="Arial" w:hAnsi="Arial" w:cs="Arial"/>
          <w:b/>
          <w:bCs/>
          <w:u w:val="single"/>
        </w:rPr>
      </w:pPr>
    </w:p>
    <w:p w14:paraId="18BC6013" w14:textId="3A30938D" w:rsidR="00E2788C" w:rsidRPr="00125FFC" w:rsidRDefault="00125FFC" w:rsidP="00E2788C">
      <w:pPr>
        <w:shd w:val="clear" w:color="auto" w:fill="FFFFFF"/>
        <w:spacing w:after="0" w:line="240" w:lineRule="auto"/>
        <w:rPr>
          <w:rFonts w:ascii="Arial" w:eastAsia="Times New Roman" w:hAnsi="Arial" w:cs="Arial"/>
          <w:b/>
          <w:bCs/>
          <w:sz w:val="24"/>
          <w:szCs w:val="24"/>
          <w:u w:val="single"/>
          <w:lang w:eastAsia="en-GB"/>
        </w:rPr>
      </w:pPr>
      <w:r w:rsidRPr="00125FFC">
        <w:rPr>
          <w:rFonts w:ascii="Arial" w:eastAsia="Times New Roman" w:hAnsi="Arial" w:cs="Arial"/>
          <w:b/>
          <w:bCs/>
          <w:sz w:val="24"/>
          <w:szCs w:val="24"/>
          <w:u w:val="single"/>
          <w:lang w:eastAsia="en-GB"/>
        </w:rPr>
        <w:t>Friends Provident Foundation – Shifting Cultural Perceptions Fund</w:t>
      </w:r>
    </w:p>
    <w:p w14:paraId="4DB924C7" w14:textId="77777777" w:rsidR="0016425D" w:rsidRDefault="0016425D" w:rsidP="009461F2">
      <w:pPr>
        <w:pStyle w:val="NormalWeb"/>
        <w:spacing w:before="0" w:beforeAutospacing="0" w:after="0" w:afterAutospacing="0"/>
        <w:rPr>
          <w:rFonts w:ascii="Arial" w:hAnsi="Arial" w:cs="Arial"/>
          <w:b/>
          <w:bCs/>
          <w:u w:val="single"/>
        </w:rPr>
      </w:pPr>
    </w:p>
    <w:p w14:paraId="3EE943F3" w14:textId="77777777" w:rsidR="00125FFC" w:rsidRDefault="00125FFC" w:rsidP="00125FFC">
      <w:pPr>
        <w:spacing w:after="0" w:line="240" w:lineRule="auto"/>
        <w:rPr>
          <w:rFonts w:ascii="Arial" w:eastAsia="Times New Roman" w:hAnsi="Arial" w:cs="Arial"/>
          <w:sz w:val="24"/>
          <w:szCs w:val="24"/>
          <w:lang w:eastAsia="en-GB"/>
        </w:rPr>
      </w:pPr>
      <w:r w:rsidRPr="00125FFC">
        <w:rPr>
          <w:rFonts w:ascii="Arial" w:eastAsia="Times New Roman" w:hAnsi="Arial" w:cs="Arial"/>
          <w:sz w:val="24"/>
          <w:szCs w:val="24"/>
          <w:lang w:eastAsia="en-GB"/>
        </w:rPr>
        <w:t xml:space="preserve">This </w:t>
      </w:r>
      <w:r w:rsidRPr="00125FFC">
        <w:rPr>
          <w:rFonts w:ascii="Arial" w:eastAsia="Times New Roman" w:hAnsi="Arial" w:cs="Arial"/>
          <w:b/>
          <w:bCs/>
          <w:sz w:val="24"/>
          <w:szCs w:val="24"/>
          <w:lang w:eastAsia="en-GB"/>
        </w:rPr>
        <w:t>one-time funding opportunity</w:t>
      </w:r>
      <w:r w:rsidRPr="00125FFC">
        <w:rPr>
          <w:rFonts w:ascii="Arial" w:eastAsia="Times New Roman" w:hAnsi="Arial" w:cs="Arial"/>
          <w:sz w:val="24"/>
          <w:szCs w:val="24"/>
          <w:lang w:eastAsia="en-GB"/>
        </w:rPr>
        <w:t xml:space="preserve"> is for a small number of organisations in the UK to work alongside the Foundation for the next three years to explore the question: </w:t>
      </w:r>
    </w:p>
    <w:p w14:paraId="62025E38" w14:textId="77777777" w:rsidR="00125FFC" w:rsidRPr="00125FFC" w:rsidRDefault="00125FFC" w:rsidP="00125FFC">
      <w:pPr>
        <w:spacing w:after="0" w:line="240" w:lineRule="auto"/>
        <w:rPr>
          <w:rFonts w:ascii="Arial" w:eastAsia="Times New Roman" w:hAnsi="Arial" w:cs="Arial"/>
          <w:i/>
          <w:iCs/>
          <w:sz w:val="24"/>
          <w:szCs w:val="24"/>
          <w:lang w:eastAsia="en-GB"/>
        </w:rPr>
      </w:pPr>
      <w:r w:rsidRPr="00125FFC">
        <w:rPr>
          <w:rFonts w:ascii="Arial" w:eastAsia="Times New Roman" w:hAnsi="Arial" w:cs="Arial"/>
          <w:i/>
          <w:iCs/>
          <w:sz w:val="24"/>
          <w:szCs w:val="24"/>
          <w:lang w:eastAsia="en-GB"/>
        </w:rPr>
        <w:t>“</w:t>
      </w:r>
      <w:r w:rsidRPr="00125FFC">
        <w:rPr>
          <w:rFonts w:ascii="Arial" w:eastAsia="Times New Roman" w:hAnsi="Arial" w:cs="Arial"/>
          <w:b/>
          <w:bCs/>
          <w:i/>
          <w:iCs/>
          <w:sz w:val="24"/>
          <w:szCs w:val="24"/>
          <w:lang w:eastAsia="en-GB"/>
        </w:rPr>
        <w:t>How can we can begin to shift perceptions, cultural assumptions and beliefs about the economy – what it is and what it could be?”</w:t>
      </w:r>
      <w:r w:rsidRPr="00125FFC">
        <w:rPr>
          <w:rFonts w:ascii="Arial" w:eastAsia="Times New Roman" w:hAnsi="Arial" w:cs="Arial"/>
          <w:i/>
          <w:iCs/>
          <w:sz w:val="24"/>
          <w:szCs w:val="24"/>
          <w:lang w:eastAsia="en-GB"/>
        </w:rPr>
        <w:t xml:space="preserve"> </w:t>
      </w:r>
    </w:p>
    <w:p w14:paraId="70D37321" w14:textId="77777777" w:rsidR="00125FFC" w:rsidRDefault="00125FFC" w:rsidP="00125FFC">
      <w:pPr>
        <w:spacing w:after="0" w:line="240" w:lineRule="auto"/>
        <w:rPr>
          <w:rFonts w:ascii="Arial" w:eastAsia="Times New Roman" w:hAnsi="Arial" w:cs="Arial"/>
          <w:sz w:val="24"/>
          <w:szCs w:val="24"/>
          <w:lang w:eastAsia="en-GB"/>
        </w:rPr>
      </w:pPr>
    </w:p>
    <w:p w14:paraId="2E7C2299" w14:textId="0FE57558" w:rsidR="00125FFC" w:rsidRPr="00125FFC" w:rsidRDefault="00125FFC" w:rsidP="00125FFC">
      <w:pPr>
        <w:spacing w:after="0" w:line="240" w:lineRule="auto"/>
        <w:rPr>
          <w:rFonts w:ascii="Arial" w:eastAsia="Times New Roman" w:hAnsi="Arial" w:cs="Arial"/>
          <w:sz w:val="24"/>
          <w:szCs w:val="24"/>
          <w:lang w:eastAsia="en-GB"/>
        </w:rPr>
      </w:pPr>
      <w:r w:rsidRPr="00125FFC">
        <w:rPr>
          <w:rFonts w:ascii="Arial" w:eastAsia="Times New Roman" w:hAnsi="Arial" w:cs="Arial"/>
          <w:sz w:val="24"/>
          <w:szCs w:val="24"/>
          <w:lang w:eastAsia="en-GB"/>
        </w:rPr>
        <w:t xml:space="preserve">It will focus on how we can promote the idea that </w:t>
      </w:r>
      <w:r w:rsidRPr="00125FFC">
        <w:rPr>
          <w:rFonts w:ascii="Arial" w:eastAsia="Times New Roman" w:hAnsi="Arial" w:cs="Arial"/>
          <w:b/>
          <w:bCs/>
          <w:sz w:val="24"/>
          <w:szCs w:val="24"/>
          <w:lang w:eastAsia="en-GB"/>
        </w:rPr>
        <w:t>change is possible</w:t>
      </w:r>
      <w:r w:rsidRPr="00125FFC">
        <w:rPr>
          <w:rFonts w:ascii="Arial" w:eastAsia="Times New Roman" w:hAnsi="Arial" w:cs="Arial"/>
          <w:sz w:val="24"/>
          <w:szCs w:val="24"/>
          <w:lang w:eastAsia="en-GB"/>
        </w:rPr>
        <w:t xml:space="preserve">. Recognising the enormity of this challenge it will take the approach of </w:t>
      </w:r>
      <w:r w:rsidRPr="00125FFC">
        <w:rPr>
          <w:rFonts w:ascii="Arial" w:eastAsia="Times New Roman" w:hAnsi="Arial" w:cs="Arial"/>
          <w:b/>
          <w:bCs/>
          <w:sz w:val="24"/>
          <w:szCs w:val="24"/>
          <w:lang w:eastAsia="en-GB"/>
        </w:rPr>
        <w:t>an action research set, seeking to generate shared learning that will push our thinking further after a three-year period.</w:t>
      </w:r>
    </w:p>
    <w:p w14:paraId="59306962" w14:textId="77777777" w:rsidR="00125FFC" w:rsidRDefault="00125FFC" w:rsidP="00125FFC">
      <w:pPr>
        <w:spacing w:after="0" w:line="240" w:lineRule="auto"/>
        <w:rPr>
          <w:rFonts w:ascii="Arial" w:eastAsia="Times New Roman" w:hAnsi="Arial" w:cs="Arial"/>
          <w:sz w:val="24"/>
          <w:szCs w:val="24"/>
          <w:lang w:eastAsia="en-GB"/>
        </w:rPr>
      </w:pPr>
    </w:p>
    <w:p w14:paraId="1D416210" w14:textId="15EDA71B" w:rsidR="00125FFC" w:rsidRPr="00125FFC" w:rsidRDefault="00125FFC" w:rsidP="00125FFC">
      <w:pPr>
        <w:spacing w:after="0" w:line="240" w:lineRule="auto"/>
        <w:rPr>
          <w:rFonts w:ascii="Arial" w:eastAsia="Times New Roman" w:hAnsi="Arial" w:cs="Arial"/>
          <w:b/>
          <w:bCs/>
          <w:sz w:val="24"/>
          <w:szCs w:val="24"/>
          <w:lang w:eastAsia="en-GB"/>
        </w:rPr>
      </w:pPr>
      <w:r w:rsidRPr="00125FFC">
        <w:rPr>
          <w:rFonts w:ascii="Arial" w:eastAsia="Times New Roman" w:hAnsi="Arial" w:cs="Arial"/>
          <w:sz w:val="24"/>
          <w:szCs w:val="24"/>
          <w:lang w:eastAsia="en-GB"/>
        </w:rPr>
        <w:t xml:space="preserve">Organisations funded through this strand will work collaboratively to share ideas, experiences and learning. </w:t>
      </w:r>
      <w:r w:rsidRPr="00125FFC">
        <w:rPr>
          <w:rFonts w:ascii="Arial" w:eastAsia="Times New Roman" w:hAnsi="Arial" w:cs="Arial"/>
          <w:b/>
          <w:bCs/>
          <w:sz w:val="24"/>
          <w:szCs w:val="24"/>
          <w:lang w:eastAsia="en-GB"/>
        </w:rPr>
        <w:t>Each organisation will receive grants of £50,000 per year for three years (a total of £150,000). Participants will also be compensated for participating in a series of facilitated programme learning days (paid at £800 per day per organisation).</w:t>
      </w:r>
    </w:p>
    <w:p w14:paraId="2979EE81" w14:textId="77777777" w:rsidR="00125FFC" w:rsidRDefault="00125FFC" w:rsidP="00125FFC">
      <w:pPr>
        <w:spacing w:after="0" w:line="240" w:lineRule="auto"/>
        <w:rPr>
          <w:rFonts w:ascii="Arial" w:eastAsia="Times New Roman" w:hAnsi="Arial" w:cs="Arial"/>
          <w:sz w:val="24"/>
          <w:szCs w:val="24"/>
          <w:lang w:eastAsia="en-GB"/>
        </w:rPr>
      </w:pPr>
    </w:p>
    <w:p w14:paraId="2B868C38" w14:textId="3147C5BF" w:rsidR="00125FFC" w:rsidRPr="00125FFC" w:rsidRDefault="00125FFC" w:rsidP="00125FFC">
      <w:pPr>
        <w:spacing w:after="0" w:line="240" w:lineRule="auto"/>
        <w:rPr>
          <w:rFonts w:ascii="Arial" w:eastAsia="Times New Roman" w:hAnsi="Arial" w:cs="Arial"/>
          <w:sz w:val="24"/>
          <w:szCs w:val="24"/>
          <w:lang w:eastAsia="en-GB"/>
        </w:rPr>
      </w:pPr>
      <w:r w:rsidRPr="00125FFC">
        <w:rPr>
          <w:rFonts w:ascii="Arial" w:eastAsia="Times New Roman" w:hAnsi="Arial" w:cs="Arial"/>
          <w:sz w:val="24"/>
          <w:szCs w:val="24"/>
          <w:lang w:eastAsia="en-GB"/>
        </w:rPr>
        <w:t>Applications will be considered from a wide range of organisations, including but not limited to NGOs, think tank, academics, media outlets, framing organisations, and polling organisations. Charities, CICs, and social enterprises can apply. There is one application round.</w:t>
      </w:r>
    </w:p>
    <w:p w14:paraId="61B45ADE" w14:textId="77777777" w:rsidR="00125FFC" w:rsidRDefault="00125FFC" w:rsidP="00125FFC">
      <w:pPr>
        <w:spacing w:after="0" w:line="240" w:lineRule="auto"/>
        <w:rPr>
          <w:rFonts w:ascii="Arial" w:eastAsia="Times New Roman" w:hAnsi="Arial" w:cs="Arial"/>
          <w:sz w:val="24"/>
          <w:szCs w:val="24"/>
          <w:lang w:eastAsia="en-GB"/>
        </w:rPr>
      </w:pPr>
    </w:p>
    <w:p w14:paraId="2819052A" w14:textId="45BF9498" w:rsidR="00125FFC" w:rsidRPr="00125FFC" w:rsidRDefault="00125FFC" w:rsidP="00125FFC">
      <w:pPr>
        <w:spacing w:after="0" w:line="240" w:lineRule="auto"/>
        <w:rPr>
          <w:rFonts w:ascii="Arial" w:eastAsia="Times New Roman" w:hAnsi="Arial" w:cs="Arial"/>
          <w:sz w:val="24"/>
          <w:szCs w:val="24"/>
          <w:lang w:eastAsia="en-GB"/>
        </w:rPr>
      </w:pPr>
      <w:r w:rsidRPr="00125FFC">
        <w:rPr>
          <w:rFonts w:ascii="Arial" w:eastAsia="Times New Roman" w:hAnsi="Arial" w:cs="Arial"/>
          <w:b/>
          <w:bCs/>
          <w:sz w:val="24"/>
          <w:szCs w:val="24"/>
          <w:lang w:eastAsia="en-GB"/>
        </w:rPr>
        <w:t>Deadline:</w:t>
      </w:r>
      <w:r w:rsidRPr="00125FFC">
        <w:rPr>
          <w:rFonts w:ascii="Arial" w:eastAsia="Times New Roman" w:hAnsi="Arial" w:cs="Arial"/>
          <w:sz w:val="24"/>
          <w:szCs w:val="24"/>
          <w:lang w:eastAsia="en-GB"/>
        </w:rPr>
        <w:t xml:space="preserve"> </w:t>
      </w:r>
      <w:r w:rsidRPr="00125FFC">
        <w:rPr>
          <w:rFonts w:ascii="Arial" w:eastAsia="Times New Roman" w:hAnsi="Arial" w:cs="Arial"/>
          <w:b/>
          <w:bCs/>
          <w:sz w:val="24"/>
          <w:szCs w:val="24"/>
          <w:highlight w:val="yellow"/>
          <w:u w:val="single"/>
          <w:lang w:eastAsia="en-GB"/>
        </w:rPr>
        <w:t>21 October 2024</w:t>
      </w:r>
      <w:r w:rsidRPr="00125FFC">
        <w:rPr>
          <w:rFonts w:ascii="Arial" w:eastAsia="Times New Roman" w:hAnsi="Arial" w:cs="Arial"/>
          <w:sz w:val="24"/>
          <w:szCs w:val="24"/>
          <w:lang w:eastAsia="en-GB"/>
        </w:rPr>
        <w:t> </w:t>
      </w:r>
      <w:r w:rsidRPr="00125FFC">
        <w:rPr>
          <w:rFonts w:ascii="Arial" w:eastAsia="Times New Roman" w:hAnsi="Arial" w:cs="Arial"/>
          <w:b/>
          <w:bCs/>
          <w:sz w:val="24"/>
          <w:szCs w:val="24"/>
          <w:lang w:eastAsia="en-GB"/>
        </w:rPr>
        <w:t>(12 noon)</w:t>
      </w:r>
      <w:r w:rsidRPr="00125FFC">
        <w:rPr>
          <w:rFonts w:ascii="Arial" w:eastAsia="Times New Roman" w:hAnsi="Arial" w:cs="Arial"/>
          <w:sz w:val="24"/>
          <w:szCs w:val="24"/>
          <w:lang w:eastAsia="en-GB"/>
        </w:rPr>
        <w:t>. Notification of final decisions will be on 20 December 2024 with activities going live from January 2025. </w:t>
      </w:r>
    </w:p>
    <w:p w14:paraId="56DCB785" w14:textId="77777777" w:rsidR="00125FFC" w:rsidRDefault="00125FFC" w:rsidP="00125FFC">
      <w:pPr>
        <w:spacing w:after="0" w:line="240" w:lineRule="auto"/>
        <w:rPr>
          <w:rFonts w:ascii="Arial" w:eastAsia="Times New Roman" w:hAnsi="Arial" w:cs="Arial"/>
          <w:sz w:val="24"/>
          <w:szCs w:val="24"/>
          <w:lang w:eastAsia="en-GB"/>
        </w:rPr>
      </w:pPr>
      <w:r w:rsidRPr="00125FFC">
        <w:rPr>
          <w:rFonts w:ascii="Arial" w:eastAsia="Times New Roman" w:hAnsi="Arial" w:cs="Arial"/>
          <w:sz w:val="24"/>
          <w:szCs w:val="24"/>
          <w:lang w:eastAsia="en-GB"/>
        </w:rPr>
        <w:t xml:space="preserve"> </w:t>
      </w:r>
    </w:p>
    <w:p w14:paraId="4A55232A" w14:textId="38572408" w:rsidR="00125FFC" w:rsidRPr="00125FFC" w:rsidRDefault="001C1792" w:rsidP="00125FFC">
      <w:pPr>
        <w:spacing w:after="0" w:line="240" w:lineRule="auto"/>
        <w:rPr>
          <w:rFonts w:ascii="Arial" w:eastAsia="Times New Roman" w:hAnsi="Arial" w:cs="Arial"/>
          <w:sz w:val="24"/>
          <w:szCs w:val="24"/>
          <w:lang w:eastAsia="en-GB"/>
        </w:rPr>
      </w:pPr>
      <w:hyperlink r:id="rId45" w:history="1">
        <w:r w:rsidRPr="002D7FA2">
          <w:rPr>
            <w:rStyle w:val="Hyperlink"/>
            <w:rFonts w:ascii="Arial" w:eastAsia="Times New Roman" w:hAnsi="Arial" w:cs="Arial"/>
            <w:sz w:val="24"/>
            <w:szCs w:val="24"/>
            <w:lang w:eastAsia="en-GB"/>
          </w:rPr>
          <w:t>https://friendsprovidentfoundation.org/grants/</w:t>
        </w:r>
      </w:hyperlink>
    </w:p>
    <w:p w14:paraId="6910FEFF" w14:textId="77777777" w:rsidR="00125FFC" w:rsidRPr="00125FFC" w:rsidRDefault="00125FFC" w:rsidP="00125FFC">
      <w:pPr>
        <w:spacing w:after="0" w:line="240" w:lineRule="auto"/>
        <w:rPr>
          <w:rFonts w:ascii="Arial" w:eastAsia="Times New Roman" w:hAnsi="Arial" w:cs="Arial"/>
          <w:sz w:val="24"/>
          <w:szCs w:val="24"/>
          <w:lang w:eastAsia="en-GB"/>
        </w:rPr>
      </w:pPr>
    </w:p>
    <w:p w14:paraId="37ECD8AC" w14:textId="77777777" w:rsidR="00125FFC" w:rsidRDefault="00125FFC" w:rsidP="009461F2">
      <w:pPr>
        <w:pStyle w:val="NormalWeb"/>
        <w:spacing w:before="0" w:beforeAutospacing="0" w:after="0" w:afterAutospacing="0"/>
        <w:rPr>
          <w:rFonts w:ascii="Arial" w:hAnsi="Arial" w:cs="Arial"/>
          <w:b/>
          <w:bCs/>
          <w:u w:val="single"/>
        </w:rPr>
      </w:pPr>
    </w:p>
    <w:p w14:paraId="6CDB24AE" w14:textId="77777777" w:rsidR="001B5F4B" w:rsidRDefault="001B5F4B" w:rsidP="009461F2">
      <w:pPr>
        <w:pStyle w:val="NormalWeb"/>
        <w:spacing w:before="0" w:beforeAutospacing="0" w:after="0" w:afterAutospacing="0"/>
        <w:rPr>
          <w:rFonts w:ascii="Arial" w:hAnsi="Arial" w:cs="Arial"/>
          <w:b/>
          <w:bCs/>
          <w:u w:val="single"/>
        </w:rPr>
      </w:pPr>
    </w:p>
    <w:p w14:paraId="610EF2E9" w14:textId="77777777" w:rsidR="001B5F4B" w:rsidRDefault="001B5F4B" w:rsidP="009461F2">
      <w:pPr>
        <w:pStyle w:val="NormalWeb"/>
        <w:spacing w:before="0" w:beforeAutospacing="0" w:after="0" w:afterAutospacing="0"/>
        <w:rPr>
          <w:rFonts w:ascii="Arial" w:hAnsi="Arial" w:cs="Arial"/>
          <w:b/>
          <w:bCs/>
          <w:u w:val="single"/>
        </w:rPr>
      </w:pPr>
    </w:p>
    <w:p w14:paraId="60D49BBD" w14:textId="77777777" w:rsidR="001B5F4B" w:rsidRDefault="001B5F4B" w:rsidP="009461F2">
      <w:pPr>
        <w:pStyle w:val="NormalWeb"/>
        <w:spacing w:before="0" w:beforeAutospacing="0" w:after="0" w:afterAutospacing="0"/>
        <w:rPr>
          <w:rFonts w:ascii="Arial" w:hAnsi="Arial" w:cs="Arial"/>
          <w:b/>
          <w:bCs/>
          <w:u w:val="single"/>
        </w:rPr>
      </w:pPr>
    </w:p>
    <w:p w14:paraId="3B6667BA" w14:textId="77777777" w:rsidR="001B5F4B" w:rsidRDefault="001B5F4B" w:rsidP="009461F2">
      <w:pPr>
        <w:pStyle w:val="NormalWeb"/>
        <w:spacing w:before="0" w:beforeAutospacing="0" w:after="0" w:afterAutospacing="0"/>
        <w:rPr>
          <w:rFonts w:ascii="Arial" w:hAnsi="Arial" w:cs="Arial"/>
          <w:b/>
          <w:bCs/>
          <w:u w:val="single"/>
        </w:rPr>
      </w:pPr>
    </w:p>
    <w:p w14:paraId="1C1A32F2" w14:textId="77777777" w:rsidR="001B5F4B" w:rsidRDefault="001B5F4B" w:rsidP="009461F2">
      <w:pPr>
        <w:pStyle w:val="NormalWeb"/>
        <w:spacing w:before="0" w:beforeAutospacing="0" w:after="0" w:afterAutospacing="0"/>
        <w:rPr>
          <w:rFonts w:ascii="Arial" w:hAnsi="Arial" w:cs="Arial"/>
          <w:b/>
          <w:bCs/>
          <w:u w:val="single"/>
        </w:rPr>
      </w:pPr>
    </w:p>
    <w:p w14:paraId="79B100F7" w14:textId="77777777" w:rsidR="001B5F4B" w:rsidRDefault="001B5F4B" w:rsidP="009461F2">
      <w:pPr>
        <w:pStyle w:val="NormalWeb"/>
        <w:spacing w:before="0" w:beforeAutospacing="0" w:after="0" w:afterAutospacing="0"/>
        <w:rPr>
          <w:rFonts w:ascii="Arial" w:hAnsi="Arial" w:cs="Arial"/>
          <w:b/>
          <w:bCs/>
          <w:u w:val="single"/>
        </w:rPr>
      </w:pPr>
    </w:p>
    <w:p w14:paraId="2236D49B" w14:textId="77777777" w:rsidR="001B5F4B" w:rsidRDefault="001B5F4B" w:rsidP="009461F2">
      <w:pPr>
        <w:pStyle w:val="NormalWeb"/>
        <w:spacing w:before="0" w:beforeAutospacing="0" w:after="0" w:afterAutospacing="0"/>
        <w:rPr>
          <w:rFonts w:ascii="Arial" w:hAnsi="Arial" w:cs="Arial"/>
          <w:b/>
          <w:bCs/>
          <w:u w:val="single"/>
        </w:rPr>
      </w:pPr>
    </w:p>
    <w:p w14:paraId="50E512F5" w14:textId="77777777" w:rsidR="001B5F4B" w:rsidRDefault="001B5F4B" w:rsidP="009461F2">
      <w:pPr>
        <w:pStyle w:val="NormalWeb"/>
        <w:spacing w:before="0" w:beforeAutospacing="0" w:after="0" w:afterAutospacing="0"/>
        <w:rPr>
          <w:rFonts w:ascii="Arial" w:hAnsi="Arial" w:cs="Arial"/>
          <w:b/>
          <w:bCs/>
          <w:u w:val="single"/>
        </w:rPr>
      </w:pPr>
    </w:p>
    <w:p w14:paraId="29EE5705" w14:textId="77777777" w:rsidR="00FA17B2" w:rsidRDefault="00FA17B2" w:rsidP="009461F2">
      <w:pPr>
        <w:pStyle w:val="NormalWeb"/>
        <w:spacing w:before="0" w:beforeAutospacing="0" w:after="0" w:afterAutospacing="0"/>
        <w:rPr>
          <w:rFonts w:ascii="Arial" w:hAnsi="Arial" w:cs="Arial"/>
          <w:b/>
          <w:bCs/>
          <w:u w:val="single"/>
        </w:rPr>
      </w:pPr>
    </w:p>
    <w:p w14:paraId="5BA6FDF0" w14:textId="04D99323" w:rsidR="009461F2" w:rsidRPr="008C6A3E" w:rsidRDefault="009461F2" w:rsidP="009461F2">
      <w:pPr>
        <w:pStyle w:val="NormalWeb"/>
        <w:spacing w:before="0" w:beforeAutospacing="0" w:after="0" w:afterAutospacing="0"/>
        <w:rPr>
          <w:rFonts w:ascii="Arial" w:hAnsi="Arial" w:cs="Arial"/>
          <w:b/>
          <w:bCs/>
          <w:u w:val="single"/>
        </w:rPr>
      </w:pPr>
      <w:r w:rsidRPr="008C6A3E">
        <w:rPr>
          <w:rFonts w:ascii="Arial" w:hAnsi="Arial" w:cs="Arial"/>
          <w:b/>
          <w:bCs/>
          <w:u w:val="single"/>
        </w:rPr>
        <w:t>National Lottery Community Fund: Sustainable Community Buildings</w:t>
      </w:r>
    </w:p>
    <w:p w14:paraId="3068C8F0" w14:textId="77777777" w:rsidR="009461F2" w:rsidRDefault="009461F2" w:rsidP="009461F2">
      <w:pPr>
        <w:shd w:val="clear" w:color="auto" w:fill="F9E9F2"/>
        <w:spacing w:after="0" w:line="240" w:lineRule="auto"/>
        <w:rPr>
          <w:rFonts w:ascii="Arial" w:hAnsi="Arial" w:cs="Arial"/>
          <w:sz w:val="24"/>
          <w:szCs w:val="24"/>
        </w:rPr>
      </w:pPr>
    </w:p>
    <w:p w14:paraId="3EF1767B" w14:textId="7F151D9D" w:rsidR="009461F2" w:rsidRPr="008C6A3E" w:rsidRDefault="009461F2" w:rsidP="009461F2">
      <w:pPr>
        <w:shd w:val="clear" w:color="auto" w:fill="F9E9F2"/>
        <w:spacing w:after="0" w:line="240" w:lineRule="auto"/>
        <w:rPr>
          <w:rFonts w:ascii="Arial" w:hAnsi="Arial" w:cs="Arial"/>
          <w:sz w:val="24"/>
          <w:szCs w:val="24"/>
        </w:rPr>
      </w:pPr>
      <w:r w:rsidRPr="008C6A3E">
        <w:rPr>
          <w:rFonts w:ascii="Arial" w:hAnsi="Arial" w:cs="Arial"/>
          <w:sz w:val="24"/>
          <w:szCs w:val="24"/>
        </w:rPr>
        <w:t xml:space="preserve">This fund will be opening for applications in the </w:t>
      </w:r>
      <w:r w:rsidRPr="008C6A3E">
        <w:rPr>
          <w:rFonts w:ascii="Arial" w:hAnsi="Arial" w:cs="Arial"/>
          <w:b/>
          <w:bCs/>
          <w:sz w:val="24"/>
          <w:szCs w:val="24"/>
        </w:rPr>
        <w:t xml:space="preserve">Derry City and Strabane District Council area </w:t>
      </w:r>
      <w:r w:rsidRPr="008C6A3E">
        <w:rPr>
          <w:rFonts w:ascii="Arial" w:hAnsi="Arial" w:cs="Arial"/>
          <w:b/>
          <w:bCs/>
          <w:sz w:val="24"/>
          <w:szCs w:val="24"/>
          <w:highlight w:val="yellow"/>
        </w:rPr>
        <w:t xml:space="preserve">until </w:t>
      </w:r>
      <w:r w:rsidRPr="008C6A3E">
        <w:rPr>
          <w:rFonts w:ascii="Arial" w:hAnsi="Arial" w:cs="Arial"/>
          <w:b/>
          <w:bCs/>
          <w:sz w:val="24"/>
          <w:szCs w:val="24"/>
          <w:highlight w:val="yellow"/>
          <w:u w:val="single"/>
        </w:rPr>
        <w:t>Wednesday 23 October 2024</w:t>
      </w:r>
      <w:r w:rsidRPr="008C6A3E">
        <w:rPr>
          <w:rFonts w:ascii="Arial" w:hAnsi="Arial" w:cs="Arial"/>
          <w:sz w:val="24"/>
          <w:szCs w:val="24"/>
        </w:rPr>
        <w:t xml:space="preserve">. </w:t>
      </w:r>
    </w:p>
    <w:p w14:paraId="505B179C" w14:textId="77777777" w:rsidR="009461F2" w:rsidRPr="008C6A3E" w:rsidRDefault="009461F2" w:rsidP="009461F2">
      <w:pPr>
        <w:shd w:val="clear" w:color="auto" w:fill="F9E9F2"/>
        <w:spacing w:after="0" w:line="240" w:lineRule="auto"/>
        <w:rPr>
          <w:rFonts w:ascii="Arial" w:hAnsi="Arial" w:cs="Arial"/>
          <w:sz w:val="24"/>
          <w:szCs w:val="24"/>
        </w:rPr>
      </w:pPr>
    </w:p>
    <w:p w14:paraId="51A5AE16" w14:textId="77777777" w:rsidR="009461F2" w:rsidRPr="008C6A3E" w:rsidRDefault="009461F2" w:rsidP="009461F2">
      <w:pPr>
        <w:shd w:val="clear" w:color="auto" w:fill="F9E9F2"/>
        <w:spacing w:after="0" w:line="240" w:lineRule="auto"/>
        <w:rPr>
          <w:rFonts w:ascii="Arial" w:hAnsi="Arial" w:cs="Arial"/>
          <w:b/>
          <w:bCs/>
          <w:sz w:val="24"/>
          <w:szCs w:val="24"/>
        </w:rPr>
      </w:pPr>
      <w:r w:rsidRPr="008C6A3E">
        <w:rPr>
          <w:rFonts w:ascii="Arial" w:hAnsi="Arial" w:cs="Arial"/>
          <w:sz w:val="24"/>
          <w:szCs w:val="24"/>
        </w:rPr>
        <w:t xml:space="preserve">This funding is suitable for </w:t>
      </w:r>
      <w:r w:rsidRPr="008C6A3E">
        <w:rPr>
          <w:rFonts w:ascii="Arial" w:hAnsi="Arial" w:cs="Arial"/>
          <w:b/>
          <w:bCs/>
          <w:sz w:val="24"/>
          <w:szCs w:val="24"/>
        </w:rPr>
        <w:t xml:space="preserve">voluntary and community organisations (with an annual income of less than £500,000. The funding is for </w:t>
      </w:r>
      <w:r w:rsidRPr="008C6A3E">
        <w:rPr>
          <w:rFonts w:ascii="Arial" w:hAnsi="Arial" w:cs="Arial"/>
          <w:b/>
          <w:bCs/>
          <w:sz w:val="24"/>
          <w:szCs w:val="24"/>
          <w:highlight w:val="yellow"/>
        </w:rPr>
        <w:t>grants of up to £50,000 for capital only</w:t>
      </w:r>
      <w:r w:rsidRPr="008C6A3E">
        <w:rPr>
          <w:rFonts w:ascii="Arial" w:hAnsi="Arial" w:cs="Arial"/>
          <w:b/>
          <w:bCs/>
          <w:sz w:val="24"/>
          <w:szCs w:val="24"/>
        </w:rPr>
        <w:t>.</w:t>
      </w:r>
    </w:p>
    <w:p w14:paraId="162D53DF" w14:textId="77777777" w:rsidR="009461F2" w:rsidRPr="008C6A3E" w:rsidRDefault="009461F2" w:rsidP="009461F2">
      <w:pPr>
        <w:pStyle w:val="NormalWeb"/>
        <w:spacing w:before="0" w:beforeAutospacing="0" w:after="0" w:afterAutospacing="0"/>
        <w:rPr>
          <w:rFonts w:ascii="Arial" w:hAnsi="Arial" w:cs="Arial"/>
        </w:rPr>
      </w:pPr>
      <w:r w:rsidRPr="008C6A3E">
        <w:rPr>
          <w:rFonts w:ascii="Arial" w:hAnsi="Arial" w:cs="Arial"/>
        </w:rPr>
        <w:t xml:space="preserve">This funding is to help your organisation to: </w:t>
      </w:r>
    </w:p>
    <w:p w14:paraId="63F741AA" w14:textId="77777777" w:rsidR="009461F2" w:rsidRPr="008C6A3E" w:rsidRDefault="009461F2" w:rsidP="00BF5554">
      <w:pPr>
        <w:numPr>
          <w:ilvl w:val="0"/>
          <w:numId w:val="7"/>
        </w:numPr>
        <w:shd w:val="clear" w:color="auto" w:fill="F9E9F2"/>
        <w:spacing w:after="0" w:line="240" w:lineRule="auto"/>
        <w:ind w:left="1320"/>
        <w:rPr>
          <w:rFonts w:ascii="Arial" w:eastAsia="Times New Roman" w:hAnsi="Arial" w:cs="Arial"/>
          <w:color w:val="333333"/>
          <w:sz w:val="24"/>
          <w:szCs w:val="24"/>
        </w:rPr>
      </w:pPr>
      <w:r w:rsidRPr="008C6A3E">
        <w:rPr>
          <w:rFonts w:ascii="Arial" w:eastAsia="Times New Roman" w:hAnsi="Arial" w:cs="Arial"/>
          <w:color w:val="333333"/>
          <w:sz w:val="24"/>
          <w:szCs w:val="24"/>
        </w:rPr>
        <w:t>understand how to reduce your carbon footprint – by attending carbon literacy training</w:t>
      </w:r>
    </w:p>
    <w:p w14:paraId="1F9F04AE" w14:textId="77777777" w:rsidR="009461F2" w:rsidRPr="008C6A3E" w:rsidRDefault="009461F2" w:rsidP="00BF5554">
      <w:pPr>
        <w:numPr>
          <w:ilvl w:val="0"/>
          <w:numId w:val="7"/>
        </w:numPr>
        <w:shd w:val="clear" w:color="auto" w:fill="F9E9F2"/>
        <w:spacing w:after="0" w:line="240" w:lineRule="auto"/>
        <w:ind w:left="1320"/>
        <w:rPr>
          <w:rFonts w:ascii="Arial" w:eastAsia="Times New Roman" w:hAnsi="Arial" w:cs="Arial"/>
          <w:color w:val="333333"/>
          <w:sz w:val="24"/>
          <w:szCs w:val="24"/>
        </w:rPr>
      </w:pPr>
      <w:r w:rsidRPr="008C6A3E">
        <w:rPr>
          <w:rFonts w:ascii="Arial" w:eastAsia="Times New Roman" w:hAnsi="Arial" w:cs="Arial"/>
          <w:color w:val="333333"/>
          <w:sz w:val="24"/>
          <w:szCs w:val="24"/>
        </w:rPr>
        <w:t>create an environment plan for your organisation with the help of our experts in sustainability – to see where you could save energy</w:t>
      </w:r>
    </w:p>
    <w:p w14:paraId="32834C98" w14:textId="77777777" w:rsidR="009461F2" w:rsidRPr="008C6A3E" w:rsidRDefault="009461F2" w:rsidP="00BF5554">
      <w:pPr>
        <w:numPr>
          <w:ilvl w:val="0"/>
          <w:numId w:val="7"/>
        </w:numPr>
        <w:shd w:val="clear" w:color="auto" w:fill="F9E9F2"/>
        <w:spacing w:after="0" w:line="240" w:lineRule="auto"/>
        <w:ind w:left="1320"/>
        <w:rPr>
          <w:rFonts w:ascii="Arial" w:eastAsia="Times New Roman" w:hAnsi="Arial" w:cs="Arial"/>
          <w:color w:val="333333"/>
          <w:sz w:val="24"/>
          <w:szCs w:val="24"/>
        </w:rPr>
      </w:pPr>
      <w:r w:rsidRPr="008C6A3E">
        <w:rPr>
          <w:rFonts w:ascii="Arial" w:eastAsia="Times New Roman" w:hAnsi="Arial" w:cs="Arial"/>
          <w:color w:val="333333"/>
          <w:sz w:val="24"/>
          <w:szCs w:val="24"/>
        </w:rPr>
        <w:t>improve the environmental performance of your building – for example, we could offer funding so that you can add solar panels, improve insulation or install energy-efficient lighting</w:t>
      </w:r>
    </w:p>
    <w:p w14:paraId="721E44B3" w14:textId="77777777" w:rsidR="009461F2" w:rsidRPr="008C6A3E" w:rsidRDefault="009461F2" w:rsidP="00BF5554">
      <w:pPr>
        <w:numPr>
          <w:ilvl w:val="0"/>
          <w:numId w:val="7"/>
        </w:numPr>
        <w:shd w:val="clear" w:color="auto" w:fill="F9E9F2"/>
        <w:spacing w:after="0" w:line="240" w:lineRule="auto"/>
        <w:ind w:left="1320"/>
        <w:rPr>
          <w:rFonts w:ascii="Arial" w:eastAsia="Times New Roman" w:hAnsi="Arial" w:cs="Arial"/>
          <w:color w:val="333333"/>
          <w:sz w:val="24"/>
          <w:szCs w:val="24"/>
        </w:rPr>
      </w:pPr>
      <w:r w:rsidRPr="008C6A3E">
        <w:rPr>
          <w:rFonts w:ascii="Arial" w:eastAsia="Times New Roman" w:hAnsi="Arial" w:cs="Arial"/>
          <w:color w:val="333333"/>
          <w:sz w:val="24"/>
          <w:szCs w:val="24"/>
        </w:rPr>
        <w:t>share the benefits of becoming more environmentally sustainable with your community</w:t>
      </w:r>
    </w:p>
    <w:p w14:paraId="0E3E6CEF" w14:textId="77777777" w:rsidR="009461F2" w:rsidRPr="008C6A3E" w:rsidRDefault="009461F2" w:rsidP="00BF5554">
      <w:pPr>
        <w:numPr>
          <w:ilvl w:val="0"/>
          <w:numId w:val="7"/>
        </w:numPr>
        <w:shd w:val="clear" w:color="auto" w:fill="F9E9F2"/>
        <w:spacing w:after="0" w:line="240" w:lineRule="auto"/>
        <w:ind w:left="1320"/>
        <w:rPr>
          <w:rFonts w:ascii="Arial" w:eastAsia="Times New Roman" w:hAnsi="Arial" w:cs="Arial"/>
          <w:color w:val="333333"/>
          <w:sz w:val="24"/>
          <w:szCs w:val="24"/>
        </w:rPr>
      </w:pPr>
      <w:r w:rsidRPr="008C6A3E">
        <w:rPr>
          <w:rFonts w:ascii="Arial" w:eastAsia="Times New Roman" w:hAnsi="Arial" w:cs="Arial"/>
          <w:color w:val="333333"/>
          <w:sz w:val="24"/>
          <w:szCs w:val="24"/>
        </w:rPr>
        <w:t>monitor, measure and report on the impact of your funding – for example, track what difference the improvements have made to carbon emissions, energy savings, community engagement and behaviour change</w:t>
      </w:r>
    </w:p>
    <w:p w14:paraId="0BE5C181" w14:textId="77777777" w:rsidR="009461F2" w:rsidRPr="008C6A3E" w:rsidRDefault="009461F2" w:rsidP="00BF5554">
      <w:pPr>
        <w:numPr>
          <w:ilvl w:val="0"/>
          <w:numId w:val="7"/>
        </w:numPr>
        <w:shd w:val="clear" w:color="auto" w:fill="F9E9F2"/>
        <w:spacing w:after="0" w:line="240" w:lineRule="auto"/>
        <w:ind w:left="1320"/>
        <w:rPr>
          <w:rFonts w:ascii="Arial" w:hAnsi="Arial" w:cs="Arial"/>
          <w:sz w:val="24"/>
          <w:szCs w:val="24"/>
        </w:rPr>
      </w:pPr>
      <w:r w:rsidRPr="008C6A3E">
        <w:rPr>
          <w:rFonts w:ascii="Arial" w:eastAsia="Times New Roman" w:hAnsi="Arial" w:cs="Arial"/>
          <w:color w:val="333333"/>
          <w:sz w:val="24"/>
          <w:szCs w:val="24"/>
        </w:rPr>
        <w:t>ultimately reduce your carbon footprint and energy bills.</w:t>
      </w:r>
    </w:p>
    <w:p w14:paraId="083D1994" w14:textId="77777777" w:rsidR="009461F2" w:rsidRDefault="009461F2" w:rsidP="009461F2">
      <w:pPr>
        <w:pStyle w:val="NormalWeb"/>
        <w:spacing w:before="0" w:beforeAutospacing="0" w:after="0" w:afterAutospacing="0"/>
        <w:rPr>
          <w:rFonts w:ascii="Arial" w:hAnsi="Arial" w:cs="Arial"/>
        </w:rPr>
      </w:pPr>
    </w:p>
    <w:p w14:paraId="1972BE78" w14:textId="66291EA6" w:rsidR="009461F2" w:rsidRPr="0017474B" w:rsidRDefault="009461F2" w:rsidP="0017474B">
      <w:pPr>
        <w:pStyle w:val="Heading2"/>
        <w:spacing w:before="0" w:beforeAutospacing="0" w:after="0" w:afterAutospacing="0"/>
        <w:rPr>
          <w:rFonts w:ascii="Arial" w:hAnsi="Arial" w:cs="Arial"/>
          <w:color w:val="333333"/>
          <w:sz w:val="24"/>
          <w:szCs w:val="24"/>
        </w:rPr>
      </w:pPr>
      <w:r w:rsidRPr="00B87F58">
        <w:rPr>
          <w:rFonts w:ascii="Arial" w:hAnsi="Arial" w:cs="Arial"/>
          <w:sz w:val="24"/>
          <w:szCs w:val="24"/>
        </w:rPr>
        <w:t>There will be a two</w:t>
      </w:r>
      <w:r>
        <w:rPr>
          <w:rFonts w:ascii="Arial" w:hAnsi="Arial" w:cs="Arial"/>
          <w:sz w:val="24"/>
          <w:szCs w:val="24"/>
        </w:rPr>
        <w:t>-</w:t>
      </w:r>
      <w:r w:rsidRPr="00B87F58">
        <w:rPr>
          <w:rFonts w:ascii="Arial" w:hAnsi="Arial" w:cs="Arial"/>
          <w:sz w:val="24"/>
          <w:szCs w:val="24"/>
        </w:rPr>
        <w:t>stage applications process with the first stage being the submission of an Expression of Interest. If you pass Stage One, you will be invited to</w:t>
      </w:r>
      <w:r w:rsidRPr="00B87F58">
        <w:rPr>
          <w:rFonts w:ascii="Arial" w:hAnsi="Arial" w:cs="Arial"/>
          <w:color w:val="333333"/>
          <w:sz w:val="24"/>
          <w:szCs w:val="24"/>
        </w:rPr>
        <w:t xml:space="preserve"> apply for funding to improve your building’s environmental performance, </w:t>
      </w:r>
      <w:r>
        <w:rPr>
          <w:rFonts w:ascii="Arial" w:hAnsi="Arial" w:cs="Arial"/>
          <w:color w:val="333333"/>
          <w:sz w:val="24"/>
          <w:szCs w:val="24"/>
        </w:rPr>
        <w:t>for</w:t>
      </w:r>
      <w:r w:rsidRPr="00B87F58">
        <w:rPr>
          <w:rFonts w:ascii="Arial" w:hAnsi="Arial" w:cs="Arial"/>
          <w:color w:val="333333"/>
          <w:sz w:val="24"/>
          <w:szCs w:val="24"/>
        </w:rPr>
        <w:t xml:space="preserve"> things like:</w:t>
      </w:r>
    </w:p>
    <w:p w14:paraId="6201B6CB" w14:textId="77777777" w:rsidR="009461F2" w:rsidRPr="00B87F58" w:rsidRDefault="009461F2" w:rsidP="00BF5554">
      <w:pPr>
        <w:numPr>
          <w:ilvl w:val="0"/>
          <w:numId w:val="8"/>
        </w:numPr>
        <w:spacing w:after="0" w:line="240" w:lineRule="auto"/>
        <w:ind w:left="1320"/>
        <w:rPr>
          <w:rFonts w:ascii="Arial" w:eastAsia="Times New Roman" w:hAnsi="Arial" w:cs="Arial"/>
          <w:color w:val="333333"/>
          <w:sz w:val="24"/>
          <w:szCs w:val="24"/>
          <w:lang w:eastAsia="en-GB"/>
        </w:rPr>
      </w:pPr>
      <w:r w:rsidRPr="00B87F58">
        <w:rPr>
          <w:rFonts w:ascii="Arial" w:eastAsia="Times New Roman" w:hAnsi="Arial" w:cs="Arial"/>
          <w:color w:val="333333"/>
          <w:sz w:val="24"/>
          <w:szCs w:val="24"/>
          <w:lang w:eastAsia="en-GB"/>
        </w:rPr>
        <w:t>battery storage</w:t>
      </w:r>
    </w:p>
    <w:p w14:paraId="76CE623C" w14:textId="77777777" w:rsidR="009461F2" w:rsidRPr="00B87F58" w:rsidRDefault="009461F2" w:rsidP="00BF5554">
      <w:pPr>
        <w:numPr>
          <w:ilvl w:val="0"/>
          <w:numId w:val="8"/>
        </w:numPr>
        <w:spacing w:after="0" w:line="240" w:lineRule="auto"/>
        <w:ind w:left="1320"/>
        <w:rPr>
          <w:rFonts w:ascii="Arial" w:eastAsia="Times New Roman" w:hAnsi="Arial" w:cs="Arial"/>
          <w:color w:val="333333"/>
          <w:sz w:val="24"/>
          <w:szCs w:val="24"/>
          <w:lang w:eastAsia="en-GB"/>
        </w:rPr>
      </w:pPr>
      <w:r w:rsidRPr="00B87F58">
        <w:rPr>
          <w:rFonts w:ascii="Arial" w:eastAsia="Times New Roman" w:hAnsi="Arial" w:cs="Arial"/>
          <w:color w:val="333333"/>
          <w:sz w:val="24"/>
          <w:szCs w:val="24"/>
          <w:lang w:eastAsia="en-GB"/>
        </w:rPr>
        <w:t>ground-source heat pumps</w:t>
      </w:r>
    </w:p>
    <w:p w14:paraId="669B857D" w14:textId="77777777" w:rsidR="009461F2" w:rsidRPr="00B87F58" w:rsidRDefault="009461F2" w:rsidP="00BF5554">
      <w:pPr>
        <w:numPr>
          <w:ilvl w:val="0"/>
          <w:numId w:val="8"/>
        </w:numPr>
        <w:spacing w:after="0" w:line="240" w:lineRule="auto"/>
        <w:ind w:left="1320"/>
        <w:rPr>
          <w:rFonts w:ascii="Arial" w:eastAsia="Times New Roman" w:hAnsi="Arial" w:cs="Arial"/>
          <w:color w:val="333333"/>
          <w:sz w:val="24"/>
          <w:szCs w:val="24"/>
          <w:lang w:eastAsia="en-GB"/>
        </w:rPr>
      </w:pPr>
      <w:r w:rsidRPr="00B87F58">
        <w:rPr>
          <w:rFonts w:ascii="Arial" w:eastAsia="Times New Roman" w:hAnsi="Arial" w:cs="Arial"/>
          <w:color w:val="333333"/>
          <w:sz w:val="24"/>
          <w:szCs w:val="24"/>
          <w:lang w:eastAsia="en-GB"/>
        </w:rPr>
        <w:t>energy efficient lighting</w:t>
      </w:r>
    </w:p>
    <w:p w14:paraId="775D099D" w14:textId="77777777" w:rsidR="009461F2" w:rsidRPr="00B87F58" w:rsidRDefault="009461F2" w:rsidP="00BF5554">
      <w:pPr>
        <w:numPr>
          <w:ilvl w:val="0"/>
          <w:numId w:val="8"/>
        </w:numPr>
        <w:spacing w:after="0" w:line="240" w:lineRule="auto"/>
        <w:ind w:left="1320"/>
        <w:rPr>
          <w:rFonts w:ascii="Arial" w:eastAsia="Times New Roman" w:hAnsi="Arial" w:cs="Arial"/>
          <w:color w:val="333333"/>
          <w:sz w:val="24"/>
          <w:szCs w:val="24"/>
          <w:lang w:eastAsia="en-GB"/>
        </w:rPr>
      </w:pPr>
      <w:r w:rsidRPr="00B87F58">
        <w:rPr>
          <w:rFonts w:ascii="Arial" w:eastAsia="Times New Roman" w:hAnsi="Arial" w:cs="Arial"/>
          <w:color w:val="333333"/>
          <w:sz w:val="24"/>
          <w:szCs w:val="24"/>
          <w:lang w:eastAsia="en-GB"/>
        </w:rPr>
        <w:t>new insulation</w:t>
      </w:r>
    </w:p>
    <w:p w14:paraId="4746B9E1" w14:textId="5289B114" w:rsidR="009461F2" w:rsidRDefault="009461F2" w:rsidP="00BF5554">
      <w:pPr>
        <w:numPr>
          <w:ilvl w:val="0"/>
          <w:numId w:val="8"/>
        </w:numPr>
        <w:spacing w:after="0" w:line="240" w:lineRule="auto"/>
        <w:ind w:left="1320"/>
        <w:rPr>
          <w:rFonts w:ascii="Arial" w:eastAsia="Times New Roman" w:hAnsi="Arial" w:cs="Arial"/>
          <w:color w:val="333333"/>
          <w:sz w:val="24"/>
          <w:szCs w:val="24"/>
          <w:lang w:eastAsia="en-GB"/>
        </w:rPr>
      </w:pPr>
      <w:r w:rsidRPr="00B87F58">
        <w:rPr>
          <w:rFonts w:ascii="Arial" w:eastAsia="Times New Roman" w:hAnsi="Arial" w:cs="Arial"/>
          <w:color w:val="333333"/>
          <w:sz w:val="24"/>
          <w:szCs w:val="24"/>
          <w:lang w:eastAsia="en-GB"/>
        </w:rPr>
        <w:t>energy-efficient windows and doors</w:t>
      </w:r>
    </w:p>
    <w:p w14:paraId="4DE31637" w14:textId="38B33780" w:rsidR="0017474B" w:rsidRPr="00B87F58" w:rsidRDefault="0017474B" w:rsidP="00BF5554">
      <w:pPr>
        <w:numPr>
          <w:ilvl w:val="0"/>
          <w:numId w:val="8"/>
        </w:numPr>
        <w:spacing w:after="0" w:line="240" w:lineRule="auto"/>
        <w:ind w:left="132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solar panels.</w:t>
      </w:r>
    </w:p>
    <w:p w14:paraId="1A595A4D" w14:textId="77777777" w:rsidR="009461F2" w:rsidRDefault="009461F2" w:rsidP="009461F2">
      <w:pPr>
        <w:spacing w:after="0" w:line="240" w:lineRule="auto"/>
        <w:rPr>
          <w:rFonts w:ascii="Arial" w:eastAsia="Times New Roman" w:hAnsi="Arial" w:cs="Arial"/>
          <w:color w:val="333333"/>
          <w:sz w:val="24"/>
          <w:szCs w:val="24"/>
          <w:lang w:eastAsia="en-GB"/>
        </w:rPr>
      </w:pPr>
      <w:r w:rsidRPr="00B87F58">
        <w:rPr>
          <w:rFonts w:ascii="Arial" w:eastAsia="Times New Roman" w:hAnsi="Arial" w:cs="Arial"/>
          <w:color w:val="333333"/>
          <w:sz w:val="24"/>
          <w:szCs w:val="24"/>
          <w:lang w:eastAsia="en-GB"/>
        </w:rPr>
        <w:t>Every building will need something different. We’ll ask you to work with a sustainability expert to work out exactly what your building might need. These things will be recorded in your environment plan, which will be what you’ll use to apply for funding.     </w:t>
      </w:r>
    </w:p>
    <w:p w14:paraId="728995B4" w14:textId="77777777" w:rsidR="00310E15" w:rsidRDefault="00310E15" w:rsidP="009461F2">
      <w:pPr>
        <w:spacing w:after="0" w:line="240" w:lineRule="auto"/>
        <w:rPr>
          <w:rFonts w:ascii="Arial" w:eastAsia="Times New Roman" w:hAnsi="Arial" w:cs="Arial"/>
          <w:color w:val="333333"/>
          <w:sz w:val="24"/>
          <w:szCs w:val="24"/>
          <w:lang w:eastAsia="en-GB"/>
        </w:rPr>
      </w:pPr>
    </w:p>
    <w:p w14:paraId="45A2750A" w14:textId="7FDE368B" w:rsidR="00310E15" w:rsidRDefault="001B5F4B" w:rsidP="00310E15">
      <w:pPr>
        <w:spacing w:after="0" w:line="240" w:lineRule="auto"/>
        <w:rPr>
          <w:rFonts w:ascii="Arial" w:eastAsia="Times New Roman" w:hAnsi="Arial" w:cs="Arial"/>
          <w:sz w:val="24"/>
          <w:szCs w:val="24"/>
          <w:shd w:val="clear" w:color="auto" w:fill="FFFFFF"/>
          <w:lang w:eastAsia="en-GB"/>
        </w:rPr>
      </w:pPr>
      <w:r>
        <w:rPr>
          <w:rFonts w:ascii="Arial" w:eastAsia="Times New Roman" w:hAnsi="Arial" w:cs="Arial"/>
          <w:b/>
          <w:bCs/>
          <w:sz w:val="24"/>
          <w:szCs w:val="24"/>
          <w:highlight w:val="yellow"/>
          <w:u w:val="single"/>
          <w:shd w:val="clear" w:color="auto" w:fill="FFFFFF"/>
          <w:lang w:eastAsia="en-GB"/>
        </w:rPr>
        <w:t xml:space="preserve">Deadline: </w:t>
      </w:r>
      <w:r w:rsidR="00310E15" w:rsidRPr="00310E15">
        <w:rPr>
          <w:rFonts w:ascii="Arial" w:eastAsia="Times New Roman" w:hAnsi="Arial" w:cs="Arial"/>
          <w:b/>
          <w:bCs/>
          <w:sz w:val="24"/>
          <w:szCs w:val="24"/>
          <w:highlight w:val="yellow"/>
          <w:u w:val="single"/>
          <w:shd w:val="clear" w:color="auto" w:fill="FFFFFF"/>
          <w:lang w:eastAsia="en-GB"/>
        </w:rPr>
        <w:t>23 October 2024</w:t>
      </w:r>
      <w:r w:rsidR="00310E15" w:rsidRPr="00310E15">
        <w:rPr>
          <w:rFonts w:ascii="Arial" w:eastAsia="Times New Roman" w:hAnsi="Arial" w:cs="Arial"/>
          <w:sz w:val="24"/>
          <w:szCs w:val="24"/>
          <w:shd w:val="clear" w:color="auto" w:fill="FFFFFF"/>
          <w:lang w:eastAsia="en-GB"/>
        </w:rPr>
        <w:t xml:space="preserve">. </w:t>
      </w:r>
    </w:p>
    <w:p w14:paraId="7968BAE4" w14:textId="77777777" w:rsidR="00310E15" w:rsidRDefault="00310E15" w:rsidP="00310E15">
      <w:pPr>
        <w:spacing w:after="0" w:line="240" w:lineRule="auto"/>
        <w:rPr>
          <w:rFonts w:ascii="Arial" w:eastAsia="Times New Roman" w:hAnsi="Arial" w:cs="Arial"/>
          <w:sz w:val="24"/>
          <w:szCs w:val="24"/>
          <w:shd w:val="clear" w:color="auto" w:fill="FFFFFF"/>
          <w:lang w:eastAsia="en-GB"/>
        </w:rPr>
      </w:pPr>
    </w:p>
    <w:p w14:paraId="5A1DDA3E" w14:textId="77777777" w:rsidR="009461F2" w:rsidRDefault="009461F2" w:rsidP="009461F2">
      <w:pPr>
        <w:pStyle w:val="NormalWeb"/>
        <w:spacing w:before="0" w:beforeAutospacing="0" w:after="0" w:afterAutospacing="0"/>
        <w:rPr>
          <w:rStyle w:val="Hyperlink"/>
          <w:rFonts w:ascii="Arial" w:hAnsi="Arial" w:cs="Arial"/>
        </w:rPr>
      </w:pPr>
      <w:hyperlink r:id="rId46" w:history="1">
        <w:r w:rsidRPr="00E37901">
          <w:rPr>
            <w:rStyle w:val="Hyperlink"/>
            <w:rFonts w:ascii="Arial" w:hAnsi="Arial" w:cs="Arial"/>
          </w:rPr>
          <w:t>https://www.tnlcommunityfund.org.uk/funding/programmes/sustainable-community-buildings</w:t>
        </w:r>
      </w:hyperlink>
    </w:p>
    <w:p w14:paraId="7642A270" w14:textId="77777777" w:rsidR="00697296" w:rsidRDefault="00697296" w:rsidP="00697296">
      <w:pPr>
        <w:pStyle w:val="NormalWeb"/>
        <w:spacing w:before="0" w:beforeAutospacing="0" w:after="0" w:afterAutospacing="0"/>
        <w:rPr>
          <w:rFonts w:ascii="Arial" w:hAnsi="Arial" w:cs="Arial"/>
          <w:b/>
          <w:bCs/>
          <w:u w:val="single"/>
        </w:rPr>
      </w:pPr>
    </w:p>
    <w:p w14:paraId="4C800B85" w14:textId="1A6D82E1" w:rsidR="00697296" w:rsidRDefault="00697296" w:rsidP="00697296">
      <w:pPr>
        <w:pStyle w:val="NormalWeb"/>
        <w:spacing w:before="0" w:beforeAutospacing="0" w:after="0" w:afterAutospacing="0"/>
        <w:rPr>
          <w:rFonts w:ascii="Arial" w:hAnsi="Arial" w:cs="Arial"/>
          <w:b/>
          <w:bCs/>
          <w:u w:val="single"/>
        </w:rPr>
      </w:pPr>
      <w:r>
        <w:rPr>
          <w:rFonts w:ascii="Arial" w:hAnsi="Arial" w:cs="Arial"/>
          <w:b/>
          <w:bCs/>
          <w:u w:val="single"/>
        </w:rPr>
        <w:t>The Linnean Society – “Our Local Nature” Grants</w:t>
      </w:r>
    </w:p>
    <w:p w14:paraId="6746BF5C" w14:textId="77777777" w:rsidR="00697296" w:rsidRDefault="00697296" w:rsidP="00697296">
      <w:pPr>
        <w:pStyle w:val="NormalWeb"/>
        <w:spacing w:before="0" w:beforeAutospacing="0" w:after="0" w:afterAutospacing="0"/>
        <w:rPr>
          <w:rFonts w:ascii="Arial" w:hAnsi="Arial" w:cs="Arial"/>
          <w:b/>
          <w:bCs/>
          <w:u w:val="single"/>
        </w:rPr>
      </w:pPr>
    </w:p>
    <w:p w14:paraId="202828A8" w14:textId="77777777" w:rsidR="00697296" w:rsidRDefault="00697296" w:rsidP="00697296">
      <w:pPr>
        <w:shd w:val="clear" w:color="auto" w:fill="FFFFFF"/>
        <w:spacing w:after="0" w:line="240" w:lineRule="auto"/>
        <w:rPr>
          <w:rFonts w:ascii="Arial" w:eastAsia="Times New Roman" w:hAnsi="Arial" w:cs="Arial"/>
          <w:sz w:val="24"/>
          <w:szCs w:val="24"/>
          <w:lang w:eastAsia="en-GB"/>
        </w:rPr>
      </w:pPr>
      <w:r w:rsidRPr="00E2788C">
        <w:rPr>
          <w:rFonts w:ascii="Arial" w:eastAsia="Times New Roman" w:hAnsi="Arial" w:cs="Arial"/>
          <w:sz w:val="24"/>
          <w:szCs w:val="24"/>
          <w:lang w:eastAsia="en-GB"/>
        </w:rPr>
        <w:t xml:space="preserve">The scheme provides grants to support innovative projects, designed and led by young people in the UK, which aim </w:t>
      </w:r>
      <w:r w:rsidRPr="00E2788C">
        <w:rPr>
          <w:rFonts w:ascii="Arial" w:eastAsia="Times New Roman" w:hAnsi="Arial" w:cs="Arial"/>
          <w:b/>
          <w:bCs/>
          <w:sz w:val="24"/>
          <w:szCs w:val="24"/>
          <w:lang w:eastAsia="en-GB"/>
        </w:rPr>
        <w:t>to increase access to local natural spaces and encourage a deeper appreciation and understanding of nature</w:t>
      </w:r>
      <w:r w:rsidRPr="00E2788C">
        <w:rPr>
          <w:rFonts w:ascii="Arial" w:eastAsia="Times New Roman" w:hAnsi="Arial" w:cs="Arial"/>
          <w:sz w:val="24"/>
          <w:szCs w:val="24"/>
          <w:lang w:eastAsia="en-GB"/>
        </w:rPr>
        <w:t xml:space="preserve">. </w:t>
      </w:r>
      <w:r w:rsidRPr="00E2788C">
        <w:rPr>
          <w:rFonts w:ascii="Arial" w:eastAsia="Times New Roman" w:hAnsi="Arial" w:cs="Arial"/>
          <w:b/>
          <w:bCs/>
          <w:sz w:val="24"/>
          <w:szCs w:val="24"/>
          <w:lang w:eastAsia="en-GB"/>
        </w:rPr>
        <w:t>Grants of up to £1,000 are available</w:t>
      </w:r>
      <w:r w:rsidRPr="00E2788C">
        <w:rPr>
          <w:rFonts w:ascii="Arial" w:eastAsia="Times New Roman" w:hAnsi="Arial" w:cs="Arial"/>
          <w:sz w:val="24"/>
          <w:szCs w:val="24"/>
          <w:lang w:eastAsia="en-GB"/>
        </w:rPr>
        <w:t xml:space="preserve">, however applications for significantly lower amounts are welcome. The Society will </w:t>
      </w:r>
      <w:r w:rsidRPr="00E2788C">
        <w:rPr>
          <w:rFonts w:ascii="Arial" w:eastAsia="Times New Roman" w:hAnsi="Arial" w:cs="Arial"/>
          <w:b/>
          <w:bCs/>
          <w:sz w:val="24"/>
          <w:szCs w:val="24"/>
          <w:lang w:eastAsia="en-GB"/>
        </w:rPr>
        <w:t>co-fund projects</w:t>
      </w:r>
      <w:r w:rsidRPr="00E2788C">
        <w:rPr>
          <w:rFonts w:ascii="Arial" w:eastAsia="Times New Roman" w:hAnsi="Arial" w:cs="Arial"/>
          <w:sz w:val="24"/>
          <w:szCs w:val="24"/>
          <w:lang w:eastAsia="en-GB"/>
        </w:rPr>
        <w:t xml:space="preserve"> along with other organisations.</w:t>
      </w:r>
    </w:p>
    <w:p w14:paraId="3FAC6EA7" w14:textId="77777777" w:rsidR="00697296" w:rsidRPr="00E2788C" w:rsidRDefault="00697296" w:rsidP="00697296">
      <w:pPr>
        <w:shd w:val="clear" w:color="auto" w:fill="FFFFFF"/>
        <w:spacing w:after="0" w:line="240" w:lineRule="auto"/>
        <w:rPr>
          <w:rFonts w:ascii="Arial" w:eastAsia="Times New Roman" w:hAnsi="Arial" w:cs="Arial"/>
          <w:sz w:val="24"/>
          <w:szCs w:val="24"/>
          <w:lang w:eastAsia="en-GB"/>
        </w:rPr>
      </w:pPr>
    </w:p>
    <w:p w14:paraId="551DCA4B" w14:textId="77777777" w:rsidR="00697296" w:rsidRPr="00E2788C" w:rsidRDefault="00697296" w:rsidP="00697296">
      <w:pPr>
        <w:shd w:val="clear" w:color="auto" w:fill="FFFFFF"/>
        <w:spacing w:after="0" w:line="240" w:lineRule="auto"/>
        <w:rPr>
          <w:rFonts w:ascii="Arial" w:eastAsia="Times New Roman" w:hAnsi="Arial" w:cs="Arial"/>
          <w:b/>
          <w:bCs/>
          <w:sz w:val="24"/>
          <w:szCs w:val="24"/>
          <w:lang w:eastAsia="en-GB"/>
        </w:rPr>
      </w:pPr>
      <w:r w:rsidRPr="00E2788C">
        <w:rPr>
          <w:rFonts w:ascii="Arial" w:eastAsia="Times New Roman" w:hAnsi="Arial" w:cs="Arial"/>
          <w:sz w:val="24"/>
          <w:szCs w:val="24"/>
          <w:lang w:eastAsia="en-GB"/>
        </w:rPr>
        <w:t xml:space="preserve">Individuals and organisations who are linked to a school or community-based organisation that works directly with </w:t>
      </w:r>
      <w:r w:rsidRPr="00E2788C">
        <w:rPr>
          <w:rFonts w:ascii="Arial" w:eastAsia="Times New Roman" w:hAnsi="Arial" w:cs="Arial"/>
          <w:b/>
          <w:bCs/>
          <w:sz w:val="24"/>
          <w:szCs w:val="24"/>
          <w:lang w:eastAsia="en-GB"/>
        </w:rPr>
        <w:t>young people (16 and under)</w:t>
      </w:r>
      <w:r w:rsidRPr="00E2788C">
        <w:rPr>
          <w:rFonts w:ascii="Arial" w:eastAsia="Times New Roman" w:hAnsi="Arial" w:cs="Arial"/>
          <w:sz w:val="24"/>
          <w:szCs w:val="24"/>
          <w:lang w:eastAsia="en-GB"/>
        </w:rPr>
        <w:t xml:space="preserve"> within the UK are welcome to apply. This includes (but is not limited to):</w:t>
      </w:r>
      <w:r>
        <w:rPr>
          <w:rFonts w:ascii="Arial" w:eastAsia="Times New Roman" w:hAnsi="Arial" w:cs="Arial"/>
          <w:sz w:val="24"/>
          <w:szCs w:val="24"/>
          <w:lang w:eastAsia="en-GB"/>
        </w:rPr>
        <w:t xml:space="preserve"> </w:t>
      </w:r>
      <w:r w:rsidRPr="00E2788C">
        <w:rPr>
          <w:rFonts w:ascii="Arial" w:eastAsia="Times New Roman" w:hAnsi="Arial" w:cs="Arial"/>
          <w:b/>
          <w:bCs/>
          <w:sz w:val="24"/>
          <w:szCs w:val="24"/>
          <w:lang w:eastAsia="en-GB"/>
        </w:rPr>
        <w:t>school staff, student groups, home education groups, community groups, small charities.</w:t>
      </w:r>
    </w:p>
    <w:p w14:paraId="72E67FFA" w14:textId="77777777" w:rsidR="00697296" w:rsidRPr="00E2788C" w:rsidRDefault="00697296" w:rsidP="00697296">
      <w:pPr>
        <w:shd w:val="clear" w:color="auto" w:fill="FFFFFF"/>
        <w:spacing w:after="0" w:line="240" w:lineRule="auto"/>
        <w:rPr>
          <w:rFonts w:ascii="Arial" w:eastAsia="Times New Roman" w:hAnsi="Arial" w:cs="Arial"/>
          <w:sz w:val="24"/>
          <w:szCs w:val="24"/>
          <w:lang w:eastAsia="en-GB"/>
        </w:rPr>
      </w:pPr>
    </w:p>
    <w:p w14:paraId="0FC886C5" w14:textId="77777777" w:rsidR="00697296" w:rsidRPr="00E2788C" w:rsidRDefault="00697296" w:rsidP="00697296">
      <w:pPr>
        <w:shd w:val="clear" w:color="auto" w:fill="FFFFFF"/>
        <w:spacing w:after="0" w:line="240" w:lineRule="auto"/>
        <w:rPr>
          <w:rFonts w:ascii="Arial" w:eastAsia="Times New Roman" w:hAnsi="Arial" w:cs="Arial"/>
          <w:sz w:val="24"/>
          <w:szCs w:val="24"/>
          <w:lang w:eastAsia="en-GB"/>
        </w:rPr>
      </w:pPr>
      <w:r w:rsidRPr="00E2788C">
        <w:rPr>
          <w:rFonts w:ascii="Arial" w:eastAsia="Times New Roman" w:hAnsi="Arial" w:cs="Arial"/>
          <w:sz w:val="24"/>
          <w:szCs w:val="24"/>
          <w:lang w:eastAsia="en-GB"/>
        </w:rPr>
        <w:t>Applications should be created in partnership with and ideally led by young people.</w:t>
      </w:r>
      <w:r>
        <w:rPr>
          <w:rFonts w:ascii="Arial" w:eastAsia="Times New Roman" w:hAnsi="Arial" w:cs="Arial"/>
          <w:sz w:val="24"/>
          <w:szCs w:val="24"/>
          <w:lang w:eastAsia="en-GB"/>
        </w:rPr>
        <w:t xml:space="preserve"> </w:t>
      </w:r>
    </w:p>
    <w:p w14:paraId="1AE6EB3E" w14:textId="77777777" w:rsidR="00697296" w:rsidRDefault="00697296" w:rsidP="00697296">
      <w:pPr>
        <w:shd w:val="clear" w:color="auto" w:fill="FFFFFF"/>
        <w:spacing w:after="0" w:line="240" w:lineRule="auto"/>
        <w:rPr>
          <w:rFonts w:ascii="Arial" w:eastAsia="Times New Roman" w:hAnsi="Arial" w:cs="Arial"/>
          <w:sz w:val="24"/>
          <w:szCs w:val="24"/>
          <w:lang w:eastAsia="en-GB"/>
        </w:rPr>
      </w:pPr>
      <w:r w:rsidRPr="00E2788C">
        <w:rPr>
          <w:rFonts w:ascii="Arial" w:eastAsia="Times New Roman" w:hAnsi="Arial" w:cs="Arial"/>
          <w:sz w:val="24"/>
          <w:szCs w:val="24"/>
          <w:lang w:eastAsia="en-GB"/>
        </w:rPr>
        <w:lastRenderedPageBreak/>
        <w:t xml:space="preserve">Funding is intended for projects which affect change or </w:t>
      </w:r>
      <w:r w:rsidRPr="00E2788C">
        <w:rPr>
          <w:rFonts w:ascii="Arial" w:eastAsia="Times New Roman" w:hAnsi="Arial" w:cs="Arial"/>
          <w:b/>
          <w:bCs/>
          <w:sz w:val="24"/>
          <w:szCs w:val="24"/>
          <w:lang w:eastAsia="en-GB"/>
        </w:rPr>
        <w:t>empower local young people and the surrounding communities to increase access to natural spaces and improve understanding of the local biodiversity</w:t>
      </w:r>
      <w:r w:rsidRPr="00E2788C">
        <w:rPr>
          <w:rFonts w:ascii="Arial" w:eastAsia="Times New Roman" w:hAnsi="Arial" w:cs="Arial"/>
          <w:sz w:val="24"/>
          <w:szCs w:val="24"/>
          <w:lang w:eastAsia="en-GB"/>
        </w:rPr>
        <w:t>. Examples of eligible projects are as follows:</w:t>
      </w:r>
    </w:p>
    <w:p w14:paraId="27DB5B6D" w14:textId="77777777" w:rsidR="00697296" w:rsidRPr="00E2788C" w:rsidRDefault="00697296" w:rsidP="00697296">
      <w:pPr>
        <w:shd w:val="clear" w:color="auto" w:fill="FFFFFF"/>
        <w:spacing w:after="0" w:line="240" w:lineRule="auto"/>
        <w:rPr>
          <w:rFonts w:ascii="Arial" w:eastAsia="Times New Roman" w:hAnsi="Arial" w:cs="Arial"/>
          <w:sz w:val="24"/>
          <w:szCs w:val="24"/>
          <w:lang w:eastAsia="en-GB"/>
        </w:rPr>
      </w:pPr>
    </w:p>
    <w:p w14:paraId="254F3D64" w14:textId="77777777" w:rsidR="00697296" w:rsidRPr="00E2788C" w:rsidRDefault="00697296" w:rsidP="00697296">
      <w:pPr>
        <w:numPr>
          <w:ilvl w:val="0"/>
          <w:numId w:val="48"/>
        </w:numPr>
        <w:shd w:val="clear" w:color="auto" w:fill="FFFFFF"/>
        <w:spacing w:after="0" w:line="240" w:lineRule="auto"/>
        <w:rPr>
          <w:rFonts w:ascii="Arial" w:eastAsia="Times New Roman" w:hAnsi="Arial" w:cs="Arial"/>
          <w:sz w:val="24"/>
          <w:szCs w:val="24"/>
          <w:lang w:eastAsia="en-GB"/>
        </w:rPr>
      </w:pPr>
      <w:r w:rsidRPr="00E2788C">
        <w:rPr>
          <w:rFonts w:ascii="Arial" w:eastAsia="Times New Roman" w:hAnsi="Arial" w:cs="Arial"/>
          <w:sz w:val="24"/>
          <w:szCs w:val="24"/>
          <w:lang w:eastAsia="en-GB"/>
        </w:rPr>
        <w:t>Running a school festival about nature.</w:t>
      </w:r>
    </w:p>
    <w:p w14:paraId="6BF2E22B" w14:textId="77777777" w:rsidR="00697296" w:rsidRPr="00E2788C" w:rsidRDefault="00697296" w:rsidP="00697296">
      <w:pPr>
        <w:numPr>
          <w:ilvl w:val="0"/>
          <w:numId w:val="48"/>
        </w:numPr>
        <w:shd w:val="clear" w:color="auto" w:fill="FFFFFF"/>
        <w:spacing w:after="0" w:line="240" w:lineRule="auto"/>
        <w:rPr>
          <w:rFonts w:ascii="Arial" w:eastAsia="Times New Roman" w:hAnsi="Arial" w:cs="Arial"/>
          <w:sz w:val="24"/>
          <w:szCs w:val="24"/>
          <w:lang w:eastAsia="en-GB"/>
        </w:rPr>
      </w:pPr>
      <w:r w:rsidRPr="00E2788C">
        <w:rPr>
          <w:rFonts w:ascii="Arial" w:eastAsia="Times New Roman" w:hAnsi="Arial" w:cs="Arial"/>
          <w:sz w:val="24"/>
          <w:szCs w:val="24"/>
          <w:lang w:eastAsia="en-GB"/>
        </w:rPr>
        <w:t>Painting community murals showcasing biodiversity in the area.</w:t>
      </w:r>
    </w:p>
    <w:p w14:paraId="5FDB7857" w14:textId="77777777" w:rsidR="00697296" w:rsidRPr="00E2788C" w:rsidRDefault="00697296" w:rsidP="00697296">
      <w:pPr>
        <w:numPr>
          <w:ilvl w:val="0"/>
          <w:numId w:val="48"/>
        </w:numPr>
        <w:shd w:val="clear" w:color="auto" w:fill="FFFFFF"/>
        <w:spacing w:after="0" w:line="240" w:lineRule="auto"/>
        <w:rPr>
          <w:rFonts w:ascii="Arial" w:eastAsia="Times New Roman" w:hAnsi="Arial" w:cs="Arial"/>
          <w:sz w:val="24"/>
          <w:szCs w:val="24"/>
          <w:lang w:eastAsia="en-GB"/>
        </w:rPr>
      </w:pPr>
      <w:r w:rsidRPr="00E2788C">
        <w:rPr>
          <w:rFonts w:ascii="Arial" w:eastAsia="Times New Roman" w:hAnsi="Arial" w:cs="Arial"/>
          <w:sz w:val="24"/>
          <w:szCs w:val="24"/>
          <w:lang w:eastAsia="en-GB"/>
        </w:rPr>
        <w:t>Building or restoring a community garden.</w:t>
      </w:r>
    </w:p>
    <w:p w14:paraId="01A49107" w14:textId="77777777" w:rsidR="00697296" w:rsidRPr="00E2788C" w:rsidRDefault="00697296" w:rsidP="00697296">
      <w:pPr>
        <w:numPr>
          <w:ilvl w:val="0"/>
          <w:numId w:val="48"/>
        </w:numPr>
        <w:shd w:val="clear" w:color="auto" w:fill="FFFFFF"/>
        <w:spacing w:after="0" w:line="240" w:lineRule="auto"/>
        <w:rPr>
          <w:rFonts w:ascii="Arial" w:eastAsia="Times New Roman" w:hAnsi="Arial" w:cs="Arial"/>
          <w:sz w:val="24"/>
          <w:szCs w:val="24"/>
          <w:lang w:eastAsia="en-GB"/>
        </w:rPr>
      </w:pPr>
      <w:r w:rsidRPr="00E2788C">
        <w:rPr>
          <w:rFonts w:ascii="Arial" w:eastAsia="Times New Roman" w:hAnsi="Arial" w:cs="Arial"/>
          <w:sz w:val="24"/>
          <w:szCs w:val="24"/>
          <w:lang w:eastAsia="en-GB"/>
        </w:rPr>
        <w:t>Creating a nature walk.</w:t>
      </w:r>
    </w:p>
    <w:p w14:paraId="215C70D8" w14:textId="77777777" w:rsidR="00697296" w:rsidRPr="00E2788C" w:rsidRDefault="00697296" w:rsidP="00697296">
      <w:pPr>
        <w:numPr>
          <w:ilvl w:val="0"/>
          <w:numId w:val="48"/>
        </w:numPr>
        <w:shd w:val="clear" w:color="auto" w:fill="FFFFFF"/>
        <w:spacing w:after="0" w:line="240" w:lineRule="auto"/>
        <w:rPr>
          <w:rFonts w:ascii="Arial" w:eastAsia="Times New Roman" w:hAnsi="Arial" w:cs="Arial"/>
          <w:sz w:val="24"/>
          <w:szCs w:val="24"/>
          <w:lang w:eastAsia="en-GB"/>
        </w:rPr>
      </w:pPr>
      <w:r w:rsidRPr="00E2788C">
        <w:rPr>
          <w:rFonts w:ascii="Arial" w:eastAsia="Times New Roman" w:hAnsi="Arial" w:cs="Arial"/>
          <w:sz w:val="24"/>
          <w:szCs w:val="24"/>
          <w:lang w:eastAsia="en-GB"/>
        </w:rPr>
        <w:t>Hiring a speaker to come and talk about local foraging.</w:t>
      </w:r>
    </w:p>
    <w:p w14:paraId="7261C3E4" w14:textId="77777777" w:rsidR="00697296" w:rsidRDefault="00697296" w:rsidP="00697296">
      <w:pPr>
        <w:shd w:val="clear" w:color="auto" w:fill="FFFFFF"/>
        <w:spacing w:after="0" w:line="240" w:lineRule="auto"/>
        <w:rPr>
          <w:rFonts w:ascii="Arial" w:eastAsia="Times New Roman" w:hAnsi="Arial" w:cs="Arial"/>
          <w:sz w:val="24"/>
          <w:szCs w:val="24"/>
          <w:lang w:eastAsia="en-GB"/>
        </w:rPr>
      </w:pPr>
    </w:p>
    <w:p w14:paraId="2BA4FABA" w14:textId="77777777" w:rsidR="00697296" w:rsidRPr="00E2788C" w:rsidRDefault="00697296" w:rsidP="00697296">
      <w:pPr>
        <w:shd w:val="clear" w:color="auto" w:fill="FFFFFF"/>
        <w:spacing w:after="0" w:line="240" w:lineRule="auto"/>
        <w:rPr>
          <w:rFonts w:ascii="Arial" w:eastAsia="Times New Roman" w:hAnsi="Arial" w:cs="Arial"/>
          <w:sz w:val="24"/>
          <w:szCs w:val="24"/>
          <w:lang w:eastAsia="en-GB"/>
        </w:rPr>
      </w:pPr>
      <w:r w:rsidRPr="00E2788C">
        <w:rPr>
          <w:rFonts w:ascii="Arial" w:eastAsia="Times New Roman" w:hAnsi="Arial" w:cs="Arial"/>
          <w:sz w:val="24"/>
          <w:szCs w:val="24"/>
          <w:lang w:eastAsia="en-GB"/>
        </w:rPr>
        <w:t>Grants can be used for materials, room hire, publicity, speakers, trainers, freelancers, project-specific staff costs, audio-visual hire, reasonable volunteer expenses, transport, or other costs of activities/events.</w:t>
      </w:r>
    </w:p>
    <w:p w14:paraId="73337B39" w14:textId="77777777" w:rsidR="00697296" w:rsidRDefault="00697296" w:rsidP="00697296">
      <w:pPr>
        <w:shd w:val="clear" w:color="auto" w:fill="FFFFFF"/>
        <w:spacing w:after="0" w:line="240" w:lineRule="auto"/>
        <w:rPr>
          <w:rFonts w:ascii="Arial" w:eastAsia="Times New Roman" w:hAnsi="Arial" w:cs="Arial"/>
          <w:sz w:val="24"/>
          <w:szCs w:val="24"/>
          <w:lang w:eastAsia="en-GB"/>
        </w:rPr>
      </w:pPr>
    </w:p>
    <w:p w14:paraId="190B28C1" w14:textId="39234DD4" w:rsidR="00697296" w:rsidRDefault="00697296" w:rsidP="00697296">
      <w:pPr>
        <w:shd w:val="clear" w:color="auto" w:fill="FFFFFF"/>
        <w:spacing w:after="0" w:line="240" w:lineRule="auto"/>
        <w:rPr>
          <w:rFonts w:ascii="Arial" w:eastAsia="Times New Roman" w:hAnsi="Arial" w:cs="Arial"/>
          <w:b/>
          <w:bCs/>
          <w:sz w:val="24"/>
          <w:szCs w:val="24"/>
          <w:u w:val="single"/>
          <w:lang w:eastAsia="en-GB"/>
        </w:rPr>
      </w:pPr>
      <w:r w:rsidRPr="00E2788C">
        <w:rPr>
          <w:rFonts w:ascii="Arial" w:eastAsia="Times New Roman" w:hAnsi="Arial" w:cs="Arial"/>
          <w:b/>
          <w:bCs/>
          <w:sz w:val="24"/>
          <w:szCs w:val="24"/>
          <w:lang w:eastAsia="en-GB"/>
        </w:rPr>
        <w:t xml:space="preserve">Next deadline: </w:t>
      </w:r>
      <w:r w:rsidRPr="00E2788C">
        <w:rPr>
          <w:rFonts w:ascii="Arial" w:eastAsia="Times New Roman" w:hAnsi="Arial" w:cs="Arial"/>
          <w:b/>
          <w:bCs/>
          <w:sz w:val="24"/>
          <w:szCs w:val="24"/>
          <w:highlight w:val="yellow"/>
          <w:u w:val="single"/>
          <w:lang w:eastAsia="en-GB"/>
        </w:rPr>
        <w:t>2</w:t>
      </w:r>
      <w:r>
        <w:rPr>
          <w:rFonts w:ascii="Arial" w:eastAsia="Times New Roman" w:hAnsi="Arial" w:cs="Arial"/>
          <w:b/>
          <w:bCs/>
          <w:sz w:val="24"/>
          <w:szCs w:val="24"/>
          <w:highlight w:val="yellow"/>
          <w:u w:val="single"/>
          <w:lang w:eastAsia="en-GB"/>
        </w:rPr>
        <w:t>4</w:t>
      </w:r>
      <w:r w:rsidRPr="00E2788C">
        <w:rPr>
          <w:rFonts w:ascii="Arial" w:eastAsia="Times New Roman" w:hAnsi="Arial" w:cs="Arial"/>
          <w:b/>
          <w:bCs/>
          <w:sz w:val="24"/>
          <w:szCs w:val="24"/>
          <w:highlight w:val="yellow"/>
          <w:u w:val="single"/>
          <w:lang w:eastAsia="en-GB"/>
        </w:rPr>
        <w:t xml:space="preserve"> October 2024</w:t>
      </w:r>
    </w:p>
    <w:p w14:paraId="5C272F15" w14:textId="77777777" w:rsidR="00697296" w:rsidRDefault="00697296" w:rsidP="00697296">
      <w:pPr>
        <w:shd w:val="clear" w:color="auto" w:fill="FFFFFF"/>
        <w:spacing w:after="0" w:line="240" w:lineRule="auto"/>
      </w:pPr>
    </w:p>
    <w:p w14:paraId="66461098" w14:textId="77777777" w:rsidR="00697296" w:rsidRPr="00E2788C" w:rsidRDefault="00697296" w:rsidP="00697296">
      <w:pPr>
        <w:shd w:val="clear" w:color="auto" w:fill="FFFFFF"/>
        <w:spacing w:after="0" w:line="240" w:lineRule="auto"/>
        <w:rPr>
          <w:rFonts w:ascii="Arial" w:eastAsia="Times New Roman" w:hAnsi="Arial" w:cs="Arial"/>
          <w:sz w:val="24"/>
          <w:szCs w:val="24"/>
          <w:lang w:eastAsia="en-GB"/>
        </w:rPr>
      </w:pPr>
      <w:hyperlink r:id="rId47" w:history="1">
        <w:r w:rsidRPr="00955C6A">
          <w:rPr>
            <w:rStyle w:val="Hyperlink"/>
            <w:rFonts w:ascii="Arial" w:eastAsia="Times New Roman" w:hAnsi="Arial" w:cs="Arial"/>
            <w:sz w:val="24"/>
            <w:szCs w:val="24"/>
            <w:lang w:eastAsia="en-GB"/>
          </w:rPr>
          <w:t>https://www.linnean.org/the-society/medals-awards-prizes-grants/our-local-nature-grants</w:t>
        </w:r>
      </w:hyperlink>
    </w:p>
    <w:p w14:paraId="1A939329" w14:textId="77777777" w:rsidR="00764717" w:rsidRDefault="00764717" w:rsidP="00764717">
      <w:pPr>
        <w:shd w:val="clear" w:color="auto" w:fill="FFFFFF"/>
        <w:spacing w:after="0" w:line="240" w:lineRule="auto"/>
        <w:rPr>
          <w:rFonts w:ascii="Arial" w:eastAsia="Times New Roman" w:hAnsi="Arial" w:cs="Arial"/>
          <w:b/>
          <w:bCs/>
          <w:color w:val="282828"/>
          <w:sz w:val="24"/>
          <w:szCs w:val="24"/>
          <w:lang w:eastAsia="en-GB"/>
        </w:rPr>
      </w:pPr>
    </w:p>
    <w:p w14:paraId="35D6499B" w14:textId="56FC041C" w:rsidR="004D43D4" w:rsidRPr="004D43D4" w:rsidRDefault="004D43D4" w:rsidP="00764717">
      <w:pPr>
        <w:shd w:val="clear" w:color="auto" w:fill="FFFFFF"/>
        <w:spacing w:after="0" w:line="240" w:lineRule="auto"/>
        <w:rPr>
          <w:rFonts w:ascii="Arial" w:eastAsia="Times New Roman" w:hAnsi="Arial" w:cs="Arial"/>
          <w:b/>
          <w:bCs/>
          <w:color w:val="282828"/>
          <w:sz w:val="24"/>
          <w:szCs w:val="24"/>
          <w:u w:val="single"/>
          <w:lang w:eastAsia="en-GB"/>
        </w:rPr>
      </w:pPr>
      <w:r w:rsidRPr="004D43D4">
        <w:rPr>
          <w:rFonts w:ascii="Arial" w:eastAsia="Times New Roman" w:hAnsi="Arial" w:cs="Arial"/>
          <w:b/>
          <w:bCs/>
          <w:color w:val="282828"/>
          <w:sz w:val="24"/>
          <w:szCs w:val="24"/>
          <w:u w:val="single"/>
          <w:lang w:eastAsia="en-GB"/>
        </w:rPr>
        <w:t>Joseph Rowntree Charitable Trust – Power &amp; Accountability Programme</w:t>
      </w:r>
    </w:p>
    <w:p w14:paraId="51E1E1D8" w14:textId="77777777" w:rsidR="004D43D4" w:rsidRDefault="004D43D4" w:rsidP="00764717">
      <w:pPr>
        <w:shd w:val="clear" w:color="auto" w:fill="FFFFFF"/>
        <w:spacing w:after="0" w:line="240" w:lineRule="auto"/>
        <w:rPr>
          <w:rFonts w:ascii="Arial" w:eastAsia="Times New Roman" w:hAnsi="Arial" w:cs="Arial"/>
          <w:b/>
          <w:bCs/>
          <w:color w:val="282828"/>
          <w:sz w:val="24"/>
          <w:szCs w:val="24"/>
          <w:lang w:eastAsia="en-GB"/>
        </w:rPr>
      </w:pPr>
    </w:p>
    <w:p w14:paraId="75D4897B" w14:textId="12CDA0EC" w:rsidR="004D43D4" w:rsidRDefault="004D43D4" w:rsidP="004D43D4">
      <w:pPr>
        <w:spacing w:after="0" w:line="240" w:lineRule="auto"/>
        <w:rPr>
          <w:rFonts w:ascii="Arial" w:eastAsia="Times New Roman" w:hAnsi="Arial" w:cs="Arial"/>
          <w:b/>
          <w:bCs/>
          <w:sz w:val="24"/>
          <w:szCs w:val="24"/>
          <w:lang w:eastAsia="en-GB"/>
        </w:rPr>
      </w:pPr>
      <w:r w:rsidRPr="004D43D4">
        <w:rPr>
          <w:rFonts w:ascii="Arial" w:eastAsia="Times New Roman" w:hAnsi="Arial" w:cs="Arial"/>
          <w:sz w:val="24"/>
          <w:szCs w:val="24"/>
          <w:lang w:eastAsia="en-GB"/>
        </w:rPr>
        <w:t xml:space="preserve">The Fund aims to support people to create a world in which </w:t>
      </w:r>
      <w:r w:rsidRPr="004D43D4">
        <w:rPr>
          <w:rFonts w:ascii="Arial" w:eastAsia="Times New Roman" w:hAnsi="Arial" w:cs="Arial"/>
          <w:b/>
          <w:bCs/>
          <w:sz w:val="24"/>
          <w:szCs w:val="24"/>
          <w:lang w:eastAsia="en-GB"/>
        </w:rPr>
        <w:t>power is more equally shared, and in which powerful institutions are responsive and accountable to wider society and aligned with the long-term public interest.</w:t>
      </w:r>
    </w:p>
    <w:p w14:paraId="7B494DC7" w14:textId="77777777" w:rsidR="004D43D4" w:rsidRPr="004D43D4" w:rsidRDefault="004D43D4" w:rsidP="004D43D4">
      <w:pPr>
        <w:spacing w:after="0" w:line="240" w:lineRule="auto"/>
        <w:rPr>
          <w:rFonts w:ascii="Arial" w:eastAsia="Times New Roman" w:hAnsi="Arial" w:cs="Arial"/>
          <w:b/>
          <w:bCs/>
          <w:sz w:val="24"/>
          <w:szCs w:val="24"/>
          <w:lang w:eastAsia="en-GB"/>
        </w:rPr>
      </w:pPr>
    </w:p>
    <w:p w14:paraId="31D91D8A" w14:textId="77777777" w:rsidR="004D43D4" w:rsidRDefault="004D43D4" w:rsidP="004D43D4">
      <w:p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 xml:space="preserve">Applications will be accepted from a range of organisations. It is not necessary to be a registered charity to apply to the Trust, however, the Trust can only support work which is legally charitable as defined in UK law. </w:t>
      </w:r>
      <w:r w:rsidRPr="004D43D4">
        <w:rPr>
          <w:rFonts w:ascii="Arial" w:eastAsia="Times New Roman" w:hAnsi="Arial" w:cs="Arial"/>
          <w:b/>
          <w:bCs/>
          <w:sz w:val="24"/>
          <w:szCs w:val="24"/>
          <w:lang w:eastAsia="en-GB"/>
        </w:rPr>
        <w:t>Organisations should be undertaking work at a national level</w:t>
      </w:r>
      <w:r w:rsidRPr="004D43D4">
        <w:rPr>
          <w:rFonts w:ascii="Arial" w:eastAsia="Times New Roman" w:hAnsi="Arial" w:cs="Arial"/>
          <w:sz w:val="24"/>
          <w:szCs w:val="24"/>
          <w:lang w:eastAsia="en-GB"/>
        </w:rPr>
        <w:t xml:space="preserve">. This means work that seeks to make positive change across the UK as a whole, or across one or more of its member countries - England, Scotland, Wales or </w:t>
      </w:r>
      <w:r w:rsidRPr="004D43D4">
        <w:rPr>
          <w:rFonts w:ascii="Arial" w:eastAsia="Times New Roman" w:hAnsi="Arial" w:cs="Arial"/>
          <w:b/>
          <w:bCs/>
          <w:sz w:val="24"/>
          <w:szCs w:val="24"/>
          <w:lang w:eastAsia="en-GB"/>
        </w:rPr>
        <w:t>Northern Ireland</w:t>
      </w:r>
      <w:r w:rsidRPr="004D43D4">
        <w:rPr>
          <w:rFonts w:ascii="Arial" w:eastAsia="Times New Roman" w:hAnsi="Arial" w:cs="Arial"/>
          <w:sz w:val="24"/>
          <w:szCs w:val="24"/>
          <w:lang w:eastAsia="en-GB"/>
        </w:rPr>
        <w:t xml:space="preserve">. </w:t>
      </w:r>
    </w:p>
    <w:p w14:paraId="01818FAD" w14:textId="77777777" w:rsidR="004D43D4" w:rsidRDefault="004D43D4" w:rsidP="004D43D4">
      <w:pPr>
        <w:spacing w:after="0" w:line="240" w:lineRule="auto"/>
        <w:rPr>
          <w:rFonts w:ascii="Arial" w:eastAsia="Times New Roman" w:hAnsi="Arial" w:cs="Arial"/>
          <w:sz w:val="24"/>
          <w:szCs w:val="24"/>
          <w:lang w:eastAsia="en-GB"/>
        </w:rPr>
      </w:pPr>
    </w:p>
    <w:p w14:paraId="55787D1A" w14:textId="714F1265" w:rsidR="004D43D4" w:rsidRDefault="004D43D4" w:rsidP="004D43D4">
      <w:p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Funding is available for work in the following areas:</w:t>
      </w:r>
    </w:p>
    <w:p w14:paraId="7ADE9B29" w14:textId="77777777" w:rsidR="004D43D4" w:rsidRPr="004D43D4" w:rsidRDefault="004D43D4" w:rsidP="004D43D4">
      <w:pPr>
        <w:spacing w:after="0" w:line="240" w:lineRule="auto"/>
        <w:rPr>
          <w:rFonts w:ascii="Arial" w:eastAsia="Times New Roman" w:hAnsi="Arial" w:cs="Arial"/>
          <w:sz w:val="24"/>
          <w:szCs w:val="24"/>
          <w:lang w:eastAsia="en-GB"/>
        </w:rPr>
      </w:pPr>
    </w:p>
    <w:p w14:paraId="0A643E2B" w14:textId="77777777" w:rsidR="004D43D4" w:rsidRPr="004D43D4" w:rsidRDefault="004D43D4" w:rsidP="00125FFC">
      <w:pPr>
        <w:numPr>
          <w:ilvl w:val="0"/>
          <w:numId w:val="84"/>
        </w:numPr>
        <w:spacing w:after="0" w:line="240" w:lineRule="auto"/>
        <w:rPr>
          <w:rFonts w:ascii="Arial" w:eastAsia="Times New Roman" w:hAnsi="Arial" w:cs="Arial"/>
          <w:sz w:val="24"/>
          <w:szCs w:val="24"/>
          <w:lang w:eastAsia="en-GB"/>
        </w:rPr>
      </w:pPr>
      <w:r w:rsidRPr="004D43D4">
        <w:rPr>
          <w:rFonts w:ascii="Arial" w:eastAsia="Times New Roman" w:hAnsi="Arial" w:cs="Arial"/>
          <w:b/>
          <w:bCs/>
          <w:sz w:val="24"/>
          <w:szCs w:val="24"/>
          <w:lang w:eastAsia="en-GB"/>
        </w:rPr>
        <w:t>Strengthening corporate accountability </w:t>
      </w:r>
      <w:r w:rsidRPr="004D43D4">
        <w:rPr>
          <w:rFonts w:ascii="Arial" w:eastAsia="Times New Roman" w:hAnsi="Arial" w:cs="Arial"/>
          <w:sz w:val="24"/>
          <w:szCs w:val="24"/>
          <w:lang w:eastAsia="en-GB"/>
        </w:rPr>
        <w:t>- the Trust is interested in funding work which:</w:t>
      </w:r>
    </w:p>
    <w:p w14:paraId="42B1A46E" w14:textId="77777777" w:rsidR="004D43D4" w:rsidRPr="004D43D4" w:rsidRDefault="004D43D4" w:rsidP="00125FFC">
      <w:pPr>
        <w:numPr>
          <w:ilvl w:val="1"/>
          <w:numId w:val="84"/>
        </w:num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Develops and promotes mechanisms which increase the accountability and responsiveness of companies to shareholders, stakeholders, regulators and the long-term public interest, for example through improvements to corporate governance, corporate structures (including alternative corporate forms), company reporting or regulation.</w:t>
      </w:r>
    </w:p>
    <w:p w14:paraId="33FDDB44" w14:textId="77777777" w:rsidR="004D43D4" w:rsidRPr="004D43D4" w:rsidRDefault="004D43D4" w:rsidP="00125FFC">
      <w:pPr>
        <w:numPr>
          <w:ilvl w:val="1"/>
          <w:numId w:val="84"/>
        </w:num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Develops and promotes mechanisms whereby those who suffer severely as a result of company actions, particularly marginalised groups, can gain access to justice.</w:t>
      </w:r>
    </w:p>
    <w:p w14:paraId="2CD1883C" w14:textId="77777777" w:rsidR="004D43D4" w:rsidRPr="004D43D4" w:rsidRDefault="004D43D4" w:rsidP="00125FFC">
      <w:pPr>
        <w:numPr>
          <w:ilvl w:val="1"/>
          <w:numId w:val="84"/>
        </w:num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Promotes the application of the same standards of accountability to large digital companies as other commercial organisations, for example with respect to taxation, consumer protection, treatment of minorities and the protection of rights.</w:t>
      </w:r>
    </w:p>
    <w:p w14:paraId="7D64390A" w14:textId="77777777" w:rsidR="004D43D4" w:rsidRDefault="004D43D4" w:rsidP="00125FFC">
      <w:pPr>
        <w:numPr>
          <w:ilvl w:val="1"/>
          <w:numId w:val="84"/>
        </w:num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Encourages a constructive dialogue across private, public and civil society sectors to define and develop values and norms of corporate accountability and transparency in relation to new digital technologies.</w:t>
      </w:r>
    </w:p>
    <w:p w14:paraId="39E2EC30" w14:textId="77777777" w:rsidR="004D43D4" w:rsidRPr="004D43D4" w:rsidRDefault="004D43D4" w:rsidP="004D43D4">
      <w:pPr>
        <w:spacing w:after="0" w:line="240" w:lineRule="auto"/>
        <w:ind w:left="1440"/>
        <w:rPr>
          <w:rFonts w:ascii="Arial" w:eastAsia="Times New Roman" w:hAnsi="Arial" w:cs="Arial"/>
          <w:sz w:val="24"/>
          <w:szCs w:val="24"/>
          <w:lang w:eastAsia="en-GB"/>
        </w:rPr>
      </w:pPr>
    </w:p>
    <w:p w14:paraId="08ED2D45" w14:textId="77777777" w:rsidR="004D43D4" w:rsidRPr="004D43D4" w:rsidRDefault="004D43D4" w:rsidP="00125FFC">
      <w:pPr>
        <w:numPr>
          <w:ilvl w:val="0"/>
          <w:numId w:val="85"/>
        </w:numPr>
        <w:spacing w:after="0" w:line="240" w:lineRule="auto"/>
        <w:rPr>
          <w:rFonts w:ascii="Arial" w:eastAsia="Times New Roman" w:hAnsi="Arial" w:cs="Arial"/>
          <w:sz w:val="24"/>
          <w:szCs w:val="24"/>
          <w:lang w:eastAsia="en-GB"/>
        </w:rPr>
      </w:pPr>
      <w:r w:rsidRPr="004D43D4">
        <w:rPr>
          <w:rFonts w:ascii="Arial" w:eastAsia="Times New Roman" w:hAnsi="Arial" w:cs="Arial"/>
          <w:b/>
          <w:bCs/>
          <w:sz w:val="24"/>
          <w:szCs w:val="24"/>
          <w:lang w:eastAsia="en-GB"/>
        </w:rPr>
        <w:t>Strengthening democratic accountability</w:t>
      </w:r>
      <w:r w:rsidRPr="004D43D4">
        <w:rPr>
          <w:rFonts w:ascii="Arial" w:eastAsia="Times New Roman" w:hAnsi="Arial" w:cs="Arial"/>
          <w:sz w:val="24"/>
          <w:szCs w:val="24"/>
          <w:lang w:eastAsia="en-GB"/>
        </w:rPr>
        <w:t> - the Trust is interested in funding work which:</w:t>
      </w:r>
    </w:p>
    <w:p w14:paraId="0DEE74A1" w14:textId="77777777" w:rsidR="004D43D4" w:rsidRPr="004D43D4" w:rsidRDefault="004D43D4" w:rsidP="00125FFC">
      <w:pPr>
        <w:numPr>
          <w:ilvl w:val="1"/>
          <w:numId w:val="85"/>
        </w:num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Develops and promotes mechanisms which ensure an accountable, transparent and proportionate relationship between the private sector and government.</w:t>
      </w:r>
    </w:p>
    <w:p w14:paraId="0FFCFFAF" w14:textId="77777777" w:rsidR="004D43D4" w:rsidRPr="004D43D4" w:rsidRDefault="004D43D4" w:rsidP="00125FFC">
      <w:pPr>
        <w:numPr>
          <w:ilvl w:val="1"/>
          <w:numId w:val="85"/>
        </w:num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Develops and promotes mechanisms which enable civil society and the general public, including marginalised groups, to engage appropriately and effectively with government policy making.</w:t>
      </w:r>
    </w:p>
    <w:p w14:paraId="77E9A314" w14:textId="77777777" w:rsidR="004D43D4" w:rsidRPr="004D43D4" w:rsidRDefault="004D43D4" w:rsidP="00125FFC">
      <w:pPr>
        <w:numPr>
          <w:ilvl w:val="1"/>
          <w:numId w:val="85"/>
        </w:num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lastRenderedPageBreak/>
        <w:t>Encourages government, parliament and other statutory agencies to be more representative of the wider public they serve.</w:t>
      </w:r>
    </w:p>
    <w:p w14:paraId="5922338B" w14:textId="77777777" w:rsidR="004D43D4" w:rsidRPr="004D43D4" w:rsidRDefault="004D43D4" w:rsidP="00125FFC">
      <w:pPr>
        <w:numPr>
          <w:ilvl w:val="1"/>
          <w:numId w:val="85"/>
        </w:num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Supports the modernisation of the democratic infrastructure to increase its accessibility, relevance and resilience in a digital age.</w:t>
      </w:r>
    </w:p>
    <w:p w14:paraId="10205050" w14:textId="77777777" w:rsidR="004D43D4" w:rsidRDefault="004D43D4" w:rsidP="00125FFC">
      <w:pPr>
        <w:numPr>
          <w:ilvl w:val="1"/>
          <w:numId w:val="85"/>
        </w:num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Promotes greater transparency by digital intermediaries in relation to their impact on democracy and elections.</w:t>
      </w:r>
    </w:p>
    <w:p w14:paraId="3C557073" w14:textId="77777777" w:rsidR="004D43D4" w:rsidRPr="004D43D4" w:rsidRDefault="004D43D4" w:rsidP="004D43D4">
      <w:pPr>
        <w:spacing w:after="0" w:line="240" w:lineRule="auto"/>
        <w:ind w:left="1440"/>
        <w:rPr>
          <w:rFonts w:ascii="Arial" w:eastAsia="Times New Roman" w:hAnsi="Arial" w:cs="Arial"/>
          <w:sz w:val="24"/>
          <w:szCs w:val="24"/>
          <w:lang w:eastAsia="en-GB"/>
        </w:rPr>
      </w:pPr>
    </w:p>
    <w:p w14:paraId="42B5C75B" w14:textId="77777777" w:rsidR="004D43D4" w:rsidRPr="004D43D4" w:rsidRDefault="004D43D4" w:rsidP="00125FFC">
      <w:pPr>
        <w:numPr>
          <w:ilvl w:val="0"/>
          <w:numId w:val="86"/>
        </w:numPr>
        <w:spacing w:after="0" w:line="240" w:lineRule="auto"/>
        <w:rPr>
          <w:rFonts w:ascii="Arial" w:eastAsia="Times New Roman" w:hAnsi="Arial" w:cs="Arial"/>
          <w:sz w:val="24"/>
          <w:szCs w:val="24"/>
          <w:lang w:eastAsia="en-GB"/>
        </w:rPr>
      </w:pPr>
      <w:r w:rsidRPr="004D43D4">
        <w:rPr>
          <w:rFonts w:ascii="Arial" w:eastAsia="Times New Roman" w:hAnsi="Arial" w:cs="Arial"/>
          <w:b/>
          <w:bCs/>
          <w:sz w:val="24"/>
          <w:szCs w:val="24"/>
          <w:lang w:eastAsia="en-GB"/>
        </w:rPr>
        <w:t>Encouraging responsible media</w:t>
      </w:r>
      <w:r w:rsidRPr="004D43D4">
        <w:rPr>
          <w:rFonts w:ascii="Arial" w:eastAsia="Times New Roman" w:hAnsi="Arial" w:cs="Arial"/>
          <w:sz w:val="24"/>
          <w:szCs w:val="24"/>
          <w:lang w:eastAsia="en-GB"/>
        </w:rPr>
        <w:t> - the Trust is interested in funding work which:</w:t>
      </w:r>
    </w:p>
    <w:p w14:paraId="52ADD409" w14:textId="77777777" w:rsidR="004D43D4" w:rsidRPr="004D43D4" w:rsidRDefault="004D43D4" w:rsidP="00125FFC">
      <w:pPr>
        <w:numPr>
          <w:ilvl w:val="1"/>
          <w:numId w:val="86"/>
        </w:num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Encourages accurate and responsible media, with appropriate safeguards.</w:t>
      </w:r>
    </w:p>
    <w:p w14:paraId="71AC3F46" w14:textId="77777777" w:rsidR="004D43D4" w:rsidRPr="004D43D4" w:rsidRDefault="004D43D4" w:rsidP="00125FFC">
      <w:pPr>
        <w:numPr>
          <w:ilvl w:val="1"/>
          <w:numId w:val="86"/>
        </w:num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Helps to develop a relevant and proportionate response to the risks of misinformation and disinformation in commercial media.</w:t>
      </w:r>
    </w:p>
    <w:p w14:paraId="780450BE" w14:textId="77777777" w:rsidR="004D43D4" w:rsidRPr="004D43D4" w:rsidRDefault="004D43D4" w:rsidP="00125FFC">
      <w:pPr>
        <w:numPr>
          <w:ilvl w:val="1"/>
          <w:numId w:val="86"/>
        </w:num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Explores and promotes ways for all forms of media to play a constructive role in holding government, companies and other powerful actors to account.</w:t>
      </w:r>
    </w:p>
    <w:p w14:paraId="589A9404" w14:textId="704B20AE" w:rsidR="004D43D4" w:rsidRDefault="004D43D4" w:rsidP="00125FFC">
      <w:pPr>
        <w:numPr>
          <w:ilvl w:val="1"/>
          <w:numId w:val="86"/>
        </w:numPr>
        <w:spacing w:after="0" w:line="240" w:lineRule="auto"/>
        <w:rPr>
          <w:rFonts w:ascii="Arial" w:eastAsia="Times New Roman" w:hAnsi="Arial" w:cs="Arial"/>
          <w:sz w:val="24"/>
          <w:szCs w:val="24"/>
          <w:lang w:eastAsia="en-GB"/>
        </w:rPr>
      </w:pPr>
      <w:r w:rsidRPr="004D43D4">
        <w:rPr>
          <w:rFonts w:ascii="Arial" w:eastAsia="Times New Roman" w:hAnsi="Arial" w:cs="Arial"/>
          <w:sz w:val="24"/>
          <w:szCs w:val="24"/>
          <w:lang w:eastAsia="en-GB"/>
        </w:rPr>
        <w:t>Helps to develop and strengthen infrastructure to support new forms of community journalism for the public benefit</w:t>
      </w:r>
      <w:r>
        <w:rPr>
          <w:rFonts w:ascii="Arial" w:eastAsia="Times New Roman" w:hAnsi="Arial" w:cs="Arial"/>
          <w:sz w:val="24"/>
          <w:szCs w:val="24"/>
          <w:lang w:eastAsia="en-GB"/>
        </w:rPr>
        <w:t>.</w:t>
      </w:r>
    </w:p>
    <w:p w14:paraId="422ACFD1" w14:textId="77777777" w:rsidR="004D43D4" w:rsidRPr="004D43D4" w:rsidRDefault="004D43D4" w:rsidP="004D43D4">
      <w:pPr>
        <w:spacing w:after="0" w:line="240" w:lineRule="auto"/>
        <w:ind w:left="1440"/>
        <w:rPr>
          <w:rFonts w:ascii="Arial" w:eastAsia="Times New Roman" w:hAnsi="Arial" w:cs="Arial"/>
          <w:sz w:val="24"/>
          <w:szCs w:val="24"/>
          <w:lang w:eastAsia="en-GB"/>
        </w:rPr>
      </w:pPr>
    </w:p>
    <w:p w14:paraId="05757EFD" w14:textId="7F735399" w:rsidR="004D43D4" w:rsidRPr="004D43D4" w:rsidRDefault="004D43D4" w:rsidP="004D43D4">
      <w:pPr>
        <w:spacing w:after="0" w:line="240" w:lineRule="auto"/>
        <w:rPr>
          <w:rFonts w:ascii="Arial" w:eastAsia="Times New Roman" w:hAnsi="Arial" w:cs="Arial"/>
          <w:b/>
          <w:bCs/>
          <w:sz w:val="24"/>
          <w:szCs w:val="24"/>
          <w:lang w:eastAsia="en-GB"/>
        </w:rPr>
      </w:pPr>
      <w:r w:rsidRPr="004D43D4">
        <w:rPr>
          <w:rFonts w:ascii="Arial" w:eastAsia="Times New Roman" w:hAnsi="Arial" w:cs="Arial"/>
          <w:b/>
          <w:bCs/>
          <w:sz w:val="24"/>
          <w:szCs w:val="24"/>
          <w:lang w:eastAsia="en-GB"/>
        </w:rPr>
        <w:t xml:space="preserve">Registration deadline: </w:t>
      </w:r>
      <w:r w:rsidRPr="004D43D4">
        <w:rPr>
          <w:rFonts w:ascii="Arial" w:eastAsia="Times New Roman" w:hAnsi="Arial" w:cs="Arial"/>
          <w:b/>
          <w:bCs/>
          <w:sz w:val="24"/>
          <w:szCs w:val="24"/>
          <w:highlight w:val="yellow"/>
          <w:u w:val="single"/>
          <w:lang w:eastAsia="en-GB"/>
        </w:rPr>
        <w:t>24 October 2024</w:t>
      </w:r>
      <w:r w:rsidRPr="004D43D4">
        <w:rPr>
          <w:rFonts w:ascii="Arial" w:eastAsia="Times New Roman" w:hAnsi="Arial" w:cs="Arial"/>
          <w:b/>
          <w:bCs/>
          <w:sz w:val="24"/>
          <w:szCs w:val="24"/>
          <w:u w:val="single"/>
          <w:lang w:eastAsia="en-GB"/>
        </w:rPr>
        <w:t xml:space="preserve"> </w:t>
      </w:r>
      <w:r w:rsidRPr="004D43D4">
        <w:rPr>
          <w:rFonts w:ascii="Arial" w:eastAsia="Times New Roman" w:hAnsi="Arial" w:cs="Arial"/>
          <w:b/>
          <w:bCs/>
          <w:sz w:val="24"/>
          <w:szCs w:val="24"/>
          <w:lang w:eastAsia="en-GB"/>
        </w:rPr>
        <w:t>(17:00)</w:t>
      </w:r>
    </w:p>
    <w:p w14:paraId="07956D6E" w14:textId="1C763718" w:rsidR="004D43D4" w:rsidRPr="004D43D4" w:rsidRDefault="004D43D4" w:rsidP="004D43D4">
      <w:pPr>
        <w:spacing w:after="0" w:line="240" w:lineRule="auto"/>
        <w:rPr>
          <w:rFonts w:ascii="Arial" w:eastAsia="Times New Roman" w:hAnsi="Arial" w:cs="Arial"/>
          <w:sz w:val="24"/>
          <w:szCs w:val="24"/>
          <w:lang w:eastAsia="en-GB"/>
        </w:rPr>
      </w:pPr>
      <w:r w:rsidRPr="004D43D4">
        <w:rPr>
          <w:rFonts w:ascii="Arial" w:eastAsia="Times New Roman" w:hAnsi="Arial" w:cs="Arial"/>
          <w:b/>
          <w:bCs/>
          <w:sz w:val="24"/>
          <w:szCs w:val="24"/>
          <w:lang w:eastAsia="en-GB"/>
        </w:rPr>
        <w:t xml:space="preserve">Application deadline: </w:t>
      </w:r>
      <w:r w:rsidRPr="004D43D4">
        <w:rPr>
          <w:rFonts w:ascii="Arial" w:eastAsia="Times New Roman" w:hAnsi="Arial" w:cs="Arial"/>
          <w:b/>
          <w:bCs/>
          <w:sz w:val="24"/>
          <w:szCs w:val="24"/>
          <w:highlight w:val="yellow"/>
          <w:u w:val="single"/>
          <w:lang w:eastAsia="en-GB"/>
        </w:rPr>
        <w:t>4 November 2024</w:t>
      </w:r>
      <w:r w:rsidRPr="004D43D4">
        <w:rPr>
          <w:rFonts w:ascii="Arial" w:eastAsia="Times New Roman" w:hAnsi="Arial" w:cs="Arial"/>
          <w:b/>
          <w:bCs/>
          <w:sz w:val="24"/>
          <w:szCs w:val="24"/>
          <w:lang w:eastAsia="en-GB"/>
        </w:rPr>
        <w:t xml:space="preserve"> (12 noon)</w:t>
      </w:r>
    </w:p>
    <w:p w14:paraId="6DA10721" w14:textId="77777777" w:rsidR="004D43D4" w:rsidRDefault="004D43D4" w:rsidP="004D43D4">
      <w:pPr>
        <w:shd w:val="clear" w:color="auto" w:fill="FFFFFF"/>
        <w:spacing w:after="0" w:line="240" w:lineRule="auto"/>
        <w:rPr>
          <w:rFonts w:ascii="Arial" w:eastAsia="Times New Roman" w:hAnsi="Arial" w:cs="Arial"/>
          <w:color w:val="282828"/>
          <w:sz w:val="24"/>
          <w:szCs w:val="24"/>
          <w:lang w:eastAsia="en-GB"/>
        </w:rPr>
      </w:pPr>
    </w:p>
    <w:p w14:paraId="1D35AA68" w14:textId="31DBFA79" w:rsidR="004D43D4" w:rsidRPr="004D43D4" w:rsidRDefault="000A483C" w:rsidP="004D43D4">
      <w:pPr>
        <w:shd w:val="clear" w:color="auto" w:fill="FFFFFF"/>
        <w:spacing w:after="0" w:line="240" w:lineRule="auto"/>
        <w:rPr>
          <w:rFonts w:ascii="Arial" w:eastAsia="Times New Roman" w:hAnsi="Arial" w:cs="Arial"/>
          <w:color w:val="282828"/>
          <w:sz w:val="24"/>
          <w:szCs w:val="24"/>
          <w:lang w:eastAsia="en-GB"/>
        </w:rPr>
      </w:pPr>
      <w:hyperlink r:id="rId48" w:history="1">
        <w:r w:rsidRPr="0098774A">
          <w:rPr>
            <w:rStyle w:val="Hyperlink"/>
            <w:rFonts w:ascii="Arial" w:eastAsia="Times New Roman" w:hAnsi="Arial" w:cs="Arial"/>
            <w:sz w:val="24"/>
            <w:szCs w:val="24"/>
            <w:lang w:eastAsia="en-GB"/>
          </w:rPr>
          <w:t>https://www.jrct.org.uk/power-and-accountability</w:t>
        </w:r>
      </w:hyperlink>
    </w:p>
    <w:p w14:paraId="51BB7ED8" w14:textId="77777777" w:rsidR="004D43D4" w:rsidRPr="004D43D4" w:rsidRDefault="004D43D4" w:rsidP="004D43D4">
      <w:pPr>
        <w:shd w:val="clear" w:color="auto" w:fill="FFFFFF"/>
        <w:spacing w:after="0" w:line="240" w:lineRule="auto"/>
        <w:rPr>
          <w:rFonts w:ascii="Arial" w:eastAsia="Times New Roman" w:hAnsi="Arial" w:cs="Arial"/>
          <w:b/>
          <w:bCs/>
          <w:color w:val="282828"/>
          <w:sz w:val="24"/>
          <w:szCs w:val="24"/>
          <w:lang w:eastAsia="en-GB"/>
        </w:rPr>
      </w:pPr>
    </w:p>
    <w:p w14:paraId="4B58C5D0" w14:textId="5AAD0FC5" w:rsidR="00A774E1" w:rsidRPr="00A774E1" w:rsidRDefault="00A774E1" w:rsidP="004D43D4">
      <w:pPr>
        <w:shd w:val="clear" w:color="auto" w:fill="FFFFFF"/>
        <w:spacing w:after="0" w:line="240" w:lineRule="auto"/>
        <w:rPr>
          <w:rFonts w:ascii="Arial" w:eastAsia="Times New Roman" w:hAnsi="Arial" w:cs="Arial"/>
          <w:b/>
          <w:bCs/>
          <w:color w:val="282828"/>
          <w:sz w:val="24"/>
          <w:szCs w:val="24"/>
          <w:u w:val="single"/>
          <w:lang w:eastAsia="en-GB"/>
        </w:rPr>
      </w:pPr>
      <w:r w:rsidRPr="004D43D4">
        <w:rPr>
          <w:rFonts w:ascii="Arial" w:eastAsia="Times New Roman" w:hAnsi="Arial" w:cs="Arial"/>
          <w:b/>
          <w:bCs/>
          <w:color w:val="282828"/>
          <w:sz w:val="24"/>
          <w:szCs w:val="24"/>
          <w:u w:val="single"/>
          <w:lang w:eastAsia="en-GB"/>
        </w:rPr>
        <w:t>NFU Mutual Charitable Trust: Rural Community</w:t>
      </w:r>
      <w:r w:rsidRPr="00A774E1">
        <w:rPr>
          <w:rFonts w:ascii="Arial" w:eastAsia="Times New Roman" w:hAnsi="Arial" w:cs="Arial"/>
          <w:b/>
          <w:bCs/>
          <w:color w:val="282828"/>
          <w:sz w:val="24"/>
          <w:szCs w:val="24"/>
          <w:u w:val="single"/>
          <w:lang w:eastAsia="en-GB"/>
        </w:rPr>
        <w:t xml:space="preserve"> and Education Projects (UK)</w:t>
      </w:r>
    </w:p>
    <w:p w14:paraId="6C29BEF5" w14:textId="77777777" w:rsidR="00A774E1" w:rsidRDefault="00A774E1" w:rsidP="00764717">
      <w:pPr>
        <w:shd w:val="clear" w:color="auto" w:fill="FFFFFF"/>
        <w:spacing w:after="0" w:line="240" w:lineRule="auto"/>
        <w:rPr>
          <w:rFonts w:ascii="Arial" w:eastAsia="Times New Roman" w:hAnsi="Arial" w:cs="Arial"/>
          <w:b/>
          <w:bCs/>
          <w:color w:val="282828"/>
          <w:sz w:val="24"/>
          <w:szCs w:val="24"/>
          <w:lang w:eastAsia="en-GB"/>
        </w:rPr>
      </w:pPr>
    </w:p>
    <w:p w14:paraId="2452A2E3" w14:textId="77777777" w:rsidR="00A774E1" w:rsidRDefault="00A774E1" w:rsidP="00A774E1">
      <w:pPr>
        <w:spacing w:after="0" w:line="240" w:lineRule="auto"/>
        <w:jc w:val="both"/>
        <w:rPr>
          <w:rFonts w:ascii="Arial" w:eastAsia="Times New Roman" w:hAnsi="Arial" w:cs="Arial"/>
          <w:color w:val="000000"/>
          <w:sz w:val="24"/>
          <w:szCs w:val="24"/>
        </w:rPr>
      </w:pPr>
      <w:r w:rsidRPr="00A774E1">
        <w:rPr>
          <w:rFonts w:ascii="Arial" w:eastAsia="Times New Roman" w:hAnsi="Arial" w:cs="Arial"/>
          <w:color w:val="000000"/>
          <w:sz w:val="24"/>
          <w:szCs w:val="24"/>
        </w:rPr>
        <w:t xml:space="preserve">Charities supporting rural development, particularly </w:t>
      </w:r>
      <w:r w:rsidRPr="00A774E1">
        <w:rPr>
          <w:rFonts w:ascii="Arial" w:eastAsia="Times New Roman" w:hAnsi="Arial" w:cs="Arial"/>
          <w:b/>
          <w:bCs/>
          <w:color w:val="000000"/>
          <w:sz w:val="24"/>
          <w:szCs w:val="24"/>
        </w:rPr>
        <w:t>young people's education and poverty relief within rural areas,</w:t>
      </w:r>
      <w:r w:rsidRPr="00A774E1">
        <w:rPr>
          <w:rFonts w:ascii="Arial" w:eastAsia="Times New Roman" w:hAnsi="Arial" w:cs="Arial"/>
          <w:color w:val="000000"/>
          <w:sz w:val="24"/>
          <w:szCs w:val="24"/>
        </w:rPr>
        <w:t xml:space="preserve"> can apply for funding through the NFU Mutual Charitable Trust. The funding focuses on supporting larger initiatives that would significantly impact rural communities. Grants available are for £1,000 - </w:t>
      </w:r>
      <w:r>
        <w:rPr>
          <w:rFonts w:ascii="Arial" w:eastAsia="Times New Roman" w:hAnsi="Arial" w:cs="Arial"/>
          <w:color w:val="000000"/>
          <w:sz w:val="24"/>
          <w:szCs w:val="24"/>
        </w:rPr>
        <w:t xml:space="preserve">£ </w:t>
      </w:r>
      <w:r w:rsidRPr="00A774E1">
        <w:rPr>
          <w:rFonts w:ascii="Arial" w:eastAsia="Times New Roman" w:hAnsi="Arial" w:cs="Arial"/>
          <w:color w:val="000000"/>
          <w:sz w:val="24"/>
          <w:szCs w:val="24"/>
        </w:rPr>
        <w:t xml:space="preserve">50,000.  Larger grants are used to support organisations that significantly impact rural communities nationally. Projects funded in the past have ranged from City farms, Federations of Young Farmers Clubs and farming Community Networks. </w:t>
      </w:r>
    </w:p>
    <w:p w14:paraId="53916563" w14:textId="77777777" w:rsidR="00A774E1" w:rsidRDefault="00A774E1" w:rsidP="00A774E1">
      <w:pPr>
        <w:spacing w:after="0" w:line="240" w:lineRule="auto"/>
        <w:jc w:val="both"/>
        <w:rPr>
          <w:rFonts w:ascii="Arial" w:eastAsia="Times New Roman" w:hAnsi="Arial" w:cs="Arial"/>
          <w:color w:val="000000"/>
          <w:sz w:val="24"/>
          <w:szCs w:val="24"/>
        </w:rPr>
      </w:pPr>
    </w:p>
    <w:p w14:paraId="247F5613" w14:textId="0EFE5097" w:rsidR="00A774E1" w:rsidRPr="00A774E1" w:rsidRDefault="00A774E1" w:rsidP="00A774E1">
      <w:pPr>
        <w:spacing w:after="0" w:line="240" w:lineRule="auto"/>
        <w:jc w:val="both"/>
        <w:rPr>
          <w:rFonts w:ascii="Arial" w:eastAsia="Times New Roman" w:hAnsi="Arial" w:cs="Arial"/>
          <w:b/>
          <w:bCs/>
          <w:color w:val="000000"/>
          <w:sz w:val="24"/>
          <w:szCs w:val="24"/>
          <w:u w:val="single"/>
        </w:rPr>
      </w:pPr>
      <w:r w:rsidRPr="00A774E1">
        <w:rPr>
          <w:rFonts w:ascii="Arial" w:eastAsia="Times New Roman" w:hAnsi="Arial" w:cs="Arial"/>
          <w:b/>
          <w:bCs/>
          <w:color w:val="000000"/>
          <w:sz w:val="24"/>
          <w:szCs w:val="24"/>
        </w:rPr>
        <w:t xml:space="preserve">Next deadline: </w:t>
      </w:r>
      <w:r w:rsidRPr="00A774E1">
        <w:rPr>
          <w:rFonts w:ascii="Arial" w:eastAsia="Times New Roman" w:hAnsi="Arial" w:cs="Arial"/>
          <w:b/>
          <w:bCs/>
          <w:color w:val="000000"/>
          <w:sz w:val="24"/>
          <w:szCs w:val="24"/>
          <w:highlight w:val="yellow"/>
          <w:u w:val="single"/>
        </w:rPr>
        <w:t>25 October 2024</w:t>
      </w:r>
    </w:p>
    <w:p w14:paraId="4415E8F3" w14:textId="77777777" w:rsidR="00A774E1" w:rsidRDefault="00A774E1" w:rsidP="00A774E1">
      <w:pPr>
        <w:spacing w:after="0" w:line="240" w:lineRule="auto"/>
        <w:jc w:val="both"/>
        <w:rPr>
          <w:rFonts w:ascii="Arial" w:eastAsia="Times New Roman" w:hAnsi="Arial" w:cs="Arial"/>
          <w:color w:val="000000"/>
          <w:sz w:val="24"/>
          <w:szCs w:val="24"/>
        </w:rPr>
      </w:pPr>
    </w:p>
    <w:p w14:paraId="5F21EF58" w14:textId="509338FD" w:rsidR="00A774E1" w:rsidRDefault="00A774E1" w:rsidP="00A774E1">
      <w:pPr>
        <w:spacing w:after="0" w:line="240" w:lineRule="auto"/>
        <w:jc w:val="both"/>
        <w:rPr>
          <w:rFonts w:ascii="Arial" w:eastAsia="Times New Roman" w:hAnsi="Arial" w:cs="Arial"/>
          <w:color w:val="000000"/>
          <w:sz w:val="24"/>
          <w:szCs w:val="24"/>
        </w:rPr>
      </w:pPr>
      <w:hyperlink r:id="rId49" w:history="1">
        <w:r w:rsidRPr="0098774A">
          <w:rPr>
            <w:rStyle w:val="Hyperlink"/>
            <w:rFonts w:ascii="Arial" w:eastAsia="Times New Roman" w:hAnsi="Arial" w:cs="Arial"/>
            <w:sz w:val="24"/>
            <w:szCs w:val="24"/>
          </w:rPr>
          <w:t>https://www.nfumutual.co.uk/about-us/charitable-trust/</w:t>
        </w:r>
      </w:hyperlink>
    </w:p>
    <w:p w14:paraId="32CA310D" w14:textId="77777777" w:rsidR="00A774E1" w:rsidRDefault="00A774E1" w:rsidP="00A774E1">
      <w:pPr>
        <w:spacing w:after="0" w:line="240" w:lineRule="auto"/>
        <w:jc w:val="both"/>
        <w:rPr>
          <w:rFonts w:ascii="Arial" w:eastAsia="Times New Roman" w:hAnsi="Arial" w:cs="Arial"/>
          <w:color w:val="000000"/>
          <w:sz w:val="24"/>
          <w:szCs w:val="24"/>
        </w:rPr>
      </w:pPr>
    </w:p>
    <w:p w14:paraId="078210F6" w14:textId="77777777" w:rsidR="00C369AB" w:rsidRDefault="00C369AB" w:rsidP="00A774E1">
      <w:pPr>
        <w:spacing w:after="0" w:line="240" w:lineRule="auto"/>
        <w:jc w:val="both"/>
        <w:rPr>
          <w:rFonts w:ascii="Arial" w:eastAsia="Times New Roman" w:hAnsi="Arial" w:cs="Arial"/>
          <w:color w:val="000000"/>
          <w:sz w:val="24"/>
          <w:szCs w:val="24"/>
        </w:rPr>
      </w:pPr>
    </w:p>
    <w:p w14:paraId="311B800D" w14:textId="7D822C33" w:rsidR="00C369AB" w:rsidRPr="00C369AB" w:rsidRDefault="00C369AB" w:rsidP="00A774E1">
      <w:pPr>
        <w:spacing w:after="0" w:line="240" w:lineRule="auto"/>
        <w:jc w:val="both"/>
        <w:rPr>
          <w:rFonts w:ascii="Arial" w:eastAsia="Times New Roman" w:hAnsi="Arial" w:cs="Arial"/>
          <w:b/>
          <w:bCs/>
          <w:color w:val="000000"/>
          <w:sz w:val="24"/>
          <w:szCs w:val="24"/>
          <w:u w:val="single"/>
        </w:rPr>
      </w:pPr>
      <w:r w:rsidRPr="00C369AB">
        <w:rPr>
          <w:rFonts w:ascii="Arial" w:eastAsia="Times New Roman" w:hAnsi="Arial" w:cs="Arial"/>
          <w:b/>
          <w:bCs/>
          <w:color w:val="000000"/>
          <w:sz w:val="24"/>
          <w:szCs w:val="24"/>
          <w:u w:val="single"/>
        </w:rPr>
        <w:t>National Garden Scheme: Community Garden Grants</w:t>
      </w:r>
    </w:p>
    <w:p w14:paraId="7C888E0D" w14:textId="77777777" w:rsidR="00C369AB" w:rsidRDefault="00C369AB" w:rsidP="00A774E1">
      <w:pPr>
        <w:spacing w:after="0" w:line="240" w:lineRule="auto"/>
        <w:jc w:val="both"/>
        <w:rPr>
          <w:rFonts w:ascii="Arial" w:eastAsia="Times New Roman" w:hAnsi="Arial" w:cs="Arial"/>
          <w:color w:val="000000"/>
          <w:sz w:val="24"/>
          <w:szCs w:val="24"/>
        </w:rPr>
      </w:pPr>
    </w:p>
    <w:p w14:paraId="580B685A" w14:textId="77777777" w:rsidR="00C369AB" w:rsidRDefault="00C369AB" w:rsidP="00A774E1">
      <w:pPr>
        <w:spacing w:after="0" w:line="240" w:lineRule="auto"/>
        <w:jc w:val="both"/>
        <w:rPr>
          <w:rFonts w:ascii="Arial" w:eastAsia="Times New Roman" w:hAnsi="Arial" w:cs="Arial"/>
          <w:sz w:val="24"/>
          <w:szCs w:val="24"/>
        </w:rPr>
      </w:pPr>
      <w:r w:rsidRPr="00C369AB">
        <w:rPr>
          <w:rFonts w:ascii="Arial" w:eastAsia="Times New Roman" w:hAnsi="Arial" w:cs="Arial"/>
          <w:b/>
          <w:bCs/>
          <w:sz w:val="24"/>
          <w:szCs w:val="24"/>
        </w:rPr>
        <w:t>Eligible community garden projects</w:t>
      </w:r>
      <w:r w:rsidRPr="00C369AB">
        <w:rPr>
          <w:rFonts w:ascii="Arial" w:eastAsia="Times New Roman" w:hAnsi="Arial" w:cs="Arial"/>
          <w:sz w:val="24"/>
          <w:szCs w:val="24"/>
        </w:rPr>
        <w:t xml:space="preserve"> from England, Wales and </w:t>
      </w:r>
      <w:r w:rsidRPr="00C369AB">
        <w:rPr>
          <w:rFonts w:ascii="Arial" w:eastAsia="Times New Roman" w:hAnsi="Arial" w:cs="Arial"/>
          <w:b/>
          <w:bCs/>
          <w:sz w:val="24"/>
          <w:szCs w:val="24"/>
        </w:rPr>
        <w:t>Northern Ireland are welcome to apply for grants of between £1,000 and £5,000</w:t>
      </w:r>
      <w:r w:rsidRPr="00C369AB">
        <w:rPr>
          <w:rFonts w:ascii="Arial" w:eastAsia="Times New Roman" w:hAnsi="Arial" w:cs="Arial"/>
          <w:sz w:val="24"/>
          <w:szCs w:val="24"/>
        </w:rPr>
        <w:t xml:space="preserve">. Each application must itemise the details of the costs they are planning to cover. Applicants must be a fully set up community group, registered charity or Community Interest Company (CIC) with a functioning non-personal bank account. </w:t>
      </w:r>
    </w:p>
    <w:p w14:paraId="05972CE1" w14:textId="77777777" w:rsidR="00C369AB" w:rsidRDefault="00C369AB" w:rsidP="00A774E1">
      <w:pPr>
        <w:spacing w:after="0" w:line="240" w:lineRule="auto"/>
        <w:jc w:val="both"/>
        <w:rPr>
          <w:rFonts w:ascii="Arial" w:eastAsia="Times New Roman" w:hAnsi="Arial" w:cs="Arial"/>
          <w:sz w:val="24"/>
          <w:szCs w:val="24"/>
        </w:rPr>
      </w:pPr>
    </w:p>
    <w:p w14:paraId="31ED5B8F" w14:textId="77777777" w:rsidR="00C369AB" w:rsidRDefault="00C369AB" w:rsidP="00A774E1">
      <w:pPr>
        <w:spacing w:after="0" w:line="240" w:lineRule="auto"/>
        <w:jc w:val="both"/>
        <w:rPr>
          <w:rFonts w:ascii="Arial" w:eastAsia="Times New Roman" w:hAnsi="Arial" w:cs="Arial"/>
          <w:sz w:val="24"/>
          <w:szCs w:val="24"/>
        </w:rPr>
      </w:pPr>
      <w:r w:rsidRPr="00C369AB">
        <w:rPr>
          <w:rFonts w:ascii="Arial" w:eastAsia="Times New Roman" w:hAnsi="Arial" w:cs="Arial"/>
          <w:sz w:val="24"/>
          <w:szCs w:val="24"/>
        </w:rPr>
        <w:t xml:space="preserve">The following list of eligible costs is not exhaustive: Plants and containers, Materials for flower or vegetable beds and other hard landscaping, Greenhouses, polytunnels and sheds, Seating, Hand tools and certain garden power tools (e.g. strimmers), and Materials for providing refreshments. </w:t>
      </w:r>
    </w:p>
    <w:p w14:paraId="60360641" w14:textId="77777777" w:rsidR="00C369AB" w:rsidRDefault="00C369AB" w:rsidP="00A774E1">
      <w:pPr>
        <w:spacing w:after="0" w:line="240" w:lineRule="auto"/>
        <w:jc w:val="both"/>
        <w:rPr>
          <w:rFonts w:ascii="Arial" w:eastAsia="Times New Roman" w:hAnsi="Arial" w:cs="Arial"/>
          <w:sz w:val="24"/>
          <w:szCs w:val="24"/>
        </w:rPr>
      </w:pPr>
    </w:p>
    <w:p w14:paraId="3349CA64" w14:textId="1C7E017D" w:rsidR="00C369AB" w:rsidRDefault="00C369AB" w:rsidP="00A774E1">
      <w:pPr>
        <w:spacing w:after="0" w:line="240" w:lineRule="auto"/>
        <w:jc w:val="both"/>
        <w:rPr>
          <w:rFonts w:ascii="Arial" w:eastAsia="Times New Roman" w:hAnsi="Arial" w:cs="Arial"/>
          <w:b/>
          <w:bCs/>
          <w:sz w:val="24"/>
          <w:szCs w:val="24"/>
        </w:rPr>
      </w:pPr>
      <w:r w:rsidRPr="00C369AB">
        <w:rPr>
          <w:rFonts w:ascii="Arial" w:eastAsia="Times New Roman" w:hAnsi="Arial" w:cs="Arial"/>
          <w:b/>
          <w:bCs/>
          <w:sz w:val="24"/>
          <w:szCs w:val="24"/>
        </w:rPr>
        <w:t>Deadline</w:t>
      </w:r>
      <w:r>
        <w:rPr>
          <w:rFonts w:ascii="Arial" w:eastAsia="Times New Roman" w:hAnsi="Arial" w:cs="Arial"/>
          <w:b/>
          <w:bCs/>
          <w:sz w:val="24"/>
          <w:szCs w:val="24"/>
        </w:rPr>
        <w:t>:</w:t>
      </w:r>
      <w:r w:rsidRPr="00C369AB">
        <w:rPr>
          <w:rFonts w:ascii="Arial" w:eastAsia="Times New Roman" w:hAnsi="Arial" w:cs="Arial"/>
          <w:b/>
          <w:bCs/>
          <w:sz w:val="24"/>
          <w:szCs w:val="24"/>
        </w:rPr>
        <w:t xml:space="preserve"> </w:t>
      </w:r>
      <w:r w:rsidRPr="00C369AB">
        <w:rPr>
          <w:rFonts w:ascii="Arial" w:eastAsia="Times New Roman" w:hAnsi="Arial" w:cs="Arial"/>
          <w:b/>
          <w:bCs/>
          <w:sz w:val="24"/>
          <w:szCs w:val="24"/>
          <w:highlight w:val="yellow"/>
          <w:u w:val="single"/>
        </w:rPr>
        <w:t>28 October 2024</w:t>
      </w:r>
      <w:r w:rsidRPr="00C369AB">
        <w:rPr>
          <w:rFonts w:ascii="Arial" w:eastAsia="Times New Roman" w:hAnsi="Arial" w:cs="Arial"/>
          <w:b/>
          <w:bCs/>
          <w:sz w:val="24"/>
          <w:szCs w:val="24"/>
        </w:rPr>
        <w:t xml:space="preserve"> (noon)</w:t>
      </w:r>
    </w:p>
    <w:p w14:paraId="467F5F48" w14:textId="77777777" w:rsidR="00C369AB" w:rsidRDefault="00C369AB" w:rsidP="00A774E1">
      <w:pPr>
        <w:spacing w:after="0" w:line="240" w:lineRule="auto"/>
        <w:jc w:val="both"/>
        <w:rPr>
          <w:rFonts w:ascii="Arial" w:eastAsia="Times New Roman" w:hAnsi="Arial" w:cs="Arial"/>
          <w:b/>
          <w:bCs/>
          <w:sz w:val="24"/>
          <w:szCs w:val="24"/>
        </w:rPr>
      </w:pPr>
    </w:p>
    <w:p w14:paraId="382B814D" w14:textId="3327228E" w:rsidR="00C369AB" w:rsidRDefault="00C369AB" w:rsidP="00A774E1">
      <w:pPr>
        <w:spacing w:after="0" w:line="240" w:lineRule="auto"/>
        <w:jc w:val="both"/>
        <w:rPr>
          <w:rFonts w:ascii="Arial" w:eastAsia="Times New Roman" w:hAnsi="Arial" w:cs="Arial"/>
          <w:sz w:val="24"/>
          <w:szCs w:val="24"/>
        </w:rPr>
      </w:pPr>
      <w:hyperlink r:id="rId50" w:history="1">
        <w:r w:rsidRPr="002D7FA2">
          <w:rPr>
            <w:rStyle w:val="Hyperlink"/>
            <w:rFonts w:ascii="Arial" w:eastAsia="Times New Roman" w:hAnsi="Arial" w:cs="Arial"/>
            <w:sz w:val="24"/>
            <w:szCs w:val="24"/>
          </w:rPr>
          <w:t>https://ngs.org.uk/who-we-are/community-garden-grants/</w:t>
        </w:r>
      </w:hyperlink>
    </w:p>
    <w:p w14:paraId="2050FD5A" w14:textId="77777777" w:rsidR="00C369AB" w:rsidRPr="00C369AB" w:rsidRDefault="00C369AB" w:rsidP="00A774E1">
      <w:pPr>
        <w:spacing w:after="0" w:line="240" w:lineRule="auto"/>
        <w:jc w:val="both"/>
        <w:rPr>
          <w:rFonts w:ascii="Arial" w:eastAsia="Times New Roman" w:hAnsi="Arial" w:cs="Arial"/>
          <w:sz w:val="24"/>
          <w:szCs w:val="24"/>
        </w:rPr>
      </w:pPr>
    </w:p>
    <w:p w14:paraId="2C92970D" w14:textId="77777777" w:rsidR="001B5F4B" w:rsidRDefault="001B5F4B" w:rsidP="00A774E1">
      <w:pPr>
        <w:spacing w:after="0" w:line="240" w:lineRule="auto"/>
        <w:jc w:val="both"/>
        <w:rPr>
          <w:rFonts w:ascii="Arial" w:eastAsia="Times New Roman" w:hAnsi="Arial" w:cs="Arial"/>
          <w:b/>
          <w:bCs/>
          <w:color w:val="000000"/>
          <w:sz w:val="24"/>
          <w:szCs w:val="24"/>
          <w:u w:val="single"/>
        </w:rPr>
      </w:pPr>
    </w:p>
    <w:p w14:paraId="7F420050" w14:textId="77777777" w:rsidR="001B5F4B" w:rsidRDefault="001B5F4B" w:rsidP="00A774E1">
      <w:pPr>
        <w:spacing w:after="0" w:line="240" w:lineRule="auto"/>
        <w:jc w:val="both"/>
        <w:rPr>
          <w:rFonts w:ascii="Arial" w:eastAsia="Times New Roman" w:hAnsi="Arial" w:cs="Arial"/>
          <w:b/>
          <w:bCs/>
          <w:color w:val="000000"/>
          <w:sz w:val="24"/>
          <w:szCs w:val="24"/>
          <w:u w:val="single"/>
        </w:rPr>
      </w:pPr>
    </w:p>
    <w:p w14:paraId="4F4B5746" w14:textId="77777777" w:rsidR="001B5F4B" w:rsidRDefault="001B5F4B" w:rsidP="00A774E1">
      <w:pPr>
        <w:spacing w:after="0" w:line="240" w:lineRule="auto"/>
        <w:jc w:val="both"/>
        <w:rPr>
          <w:rFonts w:ascii="Arial" w:eastAsia="Times New Roman" w:hAnsi="Arial" w:cs="Arial"/>
          <w:b/>
          <w:bCs/>
          <w:color w:val="000000"/>
          <w:sz w:val="24"/>
          <w:szCs w:val="24"/>
          <w:u w:val="single"/>
        </w:rPr>
      </w:pPr>
    </w:p>
    <w:p w14:paraId="11C2C5B7" w14:textId="221308F5" w:rsidR="003053ED" w:rsidRPr="003053ED" w:rsidRDefault="003053ED" w:rsidP="00A774E1">
      <w:pPr>
        <w:spacing w:after="0" w:line="240" w:lineRule="auto"/>
        <w:jc w:val="both"/>
        <w:rPr>
          <w:rFonts w:ascii="Arial" w:eastAsia="Times New Roman" w:hAnsi="Arial" w:cs="Arial"/>
          <w:b/>
          <w:bCs/>
          <w:color w:val="000000"/>
          <w:sz w:val="24"/>
          <w:szCs w:val="24"/>
          <w:u w:val="single"/>
        </w:rPr>
      </w:pPr>
      <w:r w:rsidRPr="003053ED">
        <w:rPr>
          <w:rFonts w:ascii="Arial" w:eastAsia="Times New Roman" w:hAnsi="Arial" w:cs="Arial"/>
          <w:b/>
          <w:bCs/>
          <w:color w:val="000000"/>
          <w:sz w:val="24"/>
          <w:szCs w:val="24"/>
          <w:u w:val="single"/>
        </w:rPr>
        <w:lastRenderedPageBreak/>
        <w:t>The Triangle Trust 1949 Fund</w:t>
      </w:r>
    </w:p>
    <w:p w14:paraId="4B2DB717" w14:textId="77777777" w:rsidR="009F0790" w:rsidRDefault="009F0790" w:rsidP="009F0790">
      <w:pPr>
        <w:pStyle w:val="NormalWeb"/>
        <w:spacing w:before="0" w:beforeAutospacing="0" w:after="0" w:afterAutospacing="0"/>
        <w:rPr>
          <w:rFonts w:ascii="Arial" w:hAnsi="Arial" w:cs="Arial"/>
        </w:rPr>
      </w:pPr>
    </w:p>
    <w:p w14:paraId="6F59497B" w14:textId="533FA1C4" w:rsidR="009F0790" w:rsidRPr="009F0790" w:rsidRDefault="009F0790" w:rsidP="009F0790">
      <w:pPr>
        <w:pStyle w:val="NormalWeb"/>
        <w:spacing w:before="0" w:beforeAutospacing="0" w:after="0" w:afterAutospacing="0"/>
        <w:rPr>
          <w:rFonts w:ascii="Arial" w:hAnsi="Arial" w:cs="Arial"/>
          <w:b/>
          <w:bCs/>
        </w:rPr>
      </w:pPr>
      <w:r w:rsidRPr="009F0790">
        <w:rPr>
          <w:rFonts w:ascii="Arial" w:hAnsi="Arial" w:cs="Arial"/>
        </w:rPr>
        <w:t xml:space="preserve">This round offers grants of up to £80,000 over two years (up £40,000 can be requested per year) for proposals focused on targeted work with </w:t>
      </w:r>
      <w:r w:rsidRPr="009F0790">
        <w:rPr>
          <w:rFonts w:ascii="Arial" w:hAnsi="Arial" w:cs="Arial"/>
          <w:b/>
          <w:bCs/>
        </w:rPr>
        <w:t>high-risk young women and girls ages 11 and 30 who are on the edge of the criminal justice system.</w:t>
      </w:r>
    </w:p>
    <w:p w14:paraId="4F64DF94" w14:textId="33D5D3DC" w:rsidR="009F0790" w:rsidRPr="009F0790" w:rsidRDefault="009F0790" w:rsidP="009F0790">
      <w:pPr>
        <w:pStyle w:val="NormalWeb"/>
        <w:spacing w:before="0" w:beforeAutospacing="0" w:after="0" w:afterAutospacing="0"/>
        <w:rPr>
          <w:rFonts w:ascii="Arial" w:hAnsi="Arial" w:cs="Arial"/>
        </w:rPr>
      </w:pPr>
      <w:r w:rsidRPr="009F0790">
        <w:rPr>
          <w:rFonts w:ascii="Arial" w:hAnsi="Arial" w:cs="Arial"/>
        </w:rPr>
        <w:t xml:space="preserve">Registered charities, not-for-profit social enterprises and community interest companies that are working within the UK and have a UK office can apply as long as they can clearly show that </w:t>
      </w:r>
      <w:r w:rsidRPr="009F0790">
        <w:rPr>
          <w:rFonts w:ascii="Arial" w:hAnsi="Arial" w:cs="Arial"/>
          <w:b/>
          <w:bCs/>
        </w:rPr>
        <w:t>women and girls make up at least 80% of their total beneficiaries across their whole organisation</w:t>
      </w:r>
      <w:r w:rsidRPr="009F0790">
        <w:rPr>
          <w:rFonts w:ascii="Arial" w:hAnsi="Arial" w:cs="Arial"/>
        </w:rPr>
        <w:t>. They need to have a proven track record of running projects with vulnerable and challenging young women and girls between the ages of 11 and 30 years, and their work is both gender and trauma informed.</w:t>
      </w:r>
    </w:p>
    <w:p w14:paraId="109021D9" w14:textId="77777777" w:rsidR="009F0790" w:rsidRDefault="009F0790" w:rsidP="009F0790">
      <w:pPr>
        <w:pStyle w:val="NormalWeb"/>
        <w:spacing w:before="0" w:beforeAutospacing="0" w:after="0" w:afterAutospacing="0"/>
        <w:rPr>
          <w:rFonts w:ascii="Arial" w:hAnsi="Arial" w:cs="Arial"/>
        </w:rPr>
      </w:pPr>
    </w:p>
    <w:p w14:paraId="5CF988BC" w14:textId="2E865B70" w:rsidR="009F0790" w:rsidRPr="009F0790" w:rsidRDefault="009F0790" w:rsidP="009F0790">
      <w:pPr>
        <w:pStyle w:val="NormalWeb"/>
        <w:spacing w:before="0" w:beforeAutospacing="0" w:after="0" w:afterAutospacing="0"/>
        <w:rPr>
          <w:rFonts w:ascii="Arial" w:hAnsi="Arial" w:cs="Arial"/>
        </w:rPr>
      </w:pPr>
      <w:r w:rsidRPr="009F0790">
        <w:rPr>
          <w:rFonts w:ascii="Arial" w:hAnsi="Arial" w:cs="Arial"/>
        </w:rPr>
        <w:t>There is particular interest in funding projects working with young women and girls who are</w:t>
      </w:r>
      <w:r>
        <w:rPr>
          <w:rFonts w:ascii="Arial" w:hAnsi="Arial" w:cs="Arial"/>
        </w:rPr>
        <w:t xml:space="preserve"> </w:t>
      </w:r>
      <w:r w:rsidRPr="009F0790">
        <w:rPr>
          <w:rFonts w:ascii="Arial" w:hAnsi="Arial" w:cs="Arial"/>
        </w:rPr>
        <w:t>care</w:t>
      </w:r>
      <w:r>
        <w:rPr>
          <w:rFonts w:ascii="Arial" w:hAnsi="Arial" w:cs="Arial"/>
        </w:rPr>
        <w:t>-</w:t>
      </w:r>
      <w:r w:rsidRPr="009F0790">
        <w:rPr>
          <w:rFonts w:ascii="Arial" w:hAnsi="Arial" w:cs="Arial"/>
        </w:rPr>
        <w:t>experienced, come from Black or minoritized/racialised communities and work that is led by people with lived experience.</w:t>
      </w:r>
      <w:r>
        <w:rPr>
          <w:rFonts w:ascii="Arial" w:hAnsi="Arial" w:cs="Arial"/>
        </w:rPr>
        <w:t xml:space="preserve"> </w:t>
      </w:r>
      <w:r w:rsidRPr="009F0790">
        <w:rPr>
          <w:rFonts w:ascii="Arial" w:hAnsi="Arial" w:cs="Arial"/>
          <w:b/>
          <w:bCs/>
        </w:rPr>
        <w:t>The Trust particularly welcomes applications from organisations working in Northern Ireland</w:t>
      </w:r>
      <w:r w:rsidRPr="009F0790">
        <w:rPr>
          <w:rFonts w:ascii="Arial" w:hAnsi="Arial" w:cs="Arial"/>
        </w:rPr>
        <w:t>, Scotland and Wales.</w:t>
      </w:r>
    </w:p>
    <w:p w14:paraId="75BC00FC" w14:textId="48123C79" w:rsidR="003053ED" w:rsidRDefault="003053ED" w:rsidP="003053ED">
      <w:pPr>
        <w:spacing w:after="0" w:line="240" w:lineRule="auto"/>
        <w:rPr>
          <w:rFonts w:ascii="Arial" w:eastAsia="Times New Roman" w:hAnsi="Arial" w:cs="Arial"/>
          <w:sz w:val="24"/>
          <w:szCs w:val="24"/>
        </w:rPr>
      </w:pPr>
      <w:r w:rsidRPr="003053ED">
        <w:rPr>
          <w:rFonts w:ascii="Arial" w:eastAsia="Times New Roman" w:hAnsi="Arial" w:cs="Arial"/>
          <w:sz w:val="24"/>
          <w:szCs w:val="24"/>
        </w:rPr>
        <w:br/>
      </w:r>
      <w:r w:rsidRPr="003053ED">
        <w:rPr>
          <w:rStyle w:val="Strong"/>
          <w:rFonts w:ascii="Arial" w:eastAsia="Times New Roman" w:hAnsi="Arial" w:cs="Arial"/>
          <w:sz w:val="24"/>
          <w:szCs w:val="24"/>
        </w:rPr>
        <w:t xml:space="preserve">Deadline: </w:t>
      </w:r>
      <w:r w:rsidRPr="003053ED">
        <w:rPr>
          <w:rStyle w:val="Strong"/>
          <w:rFonts w:ascii="Arial" w:eastAsia="Times New Roman" w:hAnsi="Arial" w:cs="Arial"/>
          <w:sz w:val="24"/>
          <w:szCs w:val="24"/>
          <w:highlight w:val="yellow"/>
          <w:u w:val="single"/>
        </w:rPr>
        <w:t>30 October 2024</w:t>
      </w:r>
      <w:r w:rsidRPr="003053ED">
        <w:rPr>
          <w:rStyle w:val="Strong"/>
          <w:rFonts w:ascii="Arial" w:eastAsia="Times New Roman" w:hAnsi="Arial" w:cs="Arial"/>
          <w:sz w:val="24"/>
          <w:szCs w:val="24"/>
        </w:rPr>
        <w:t xml:space="preserve"> at 11:59pm</w:t>
      </w:r>
      <w:r w:rsidRPr="003053ED">
        <w:rPr>
          <w:rFonts w:ascii="Arial" w:eastAsia="Times New Roman" w:hAnsi="Arial" w:cs="Arial"/>
          <w:sz w:val="24"/>
          <w:szCs w:val="24"/>
        </w:rPr>
        <w:br/>
      </w:r>
      <w:r w:rsidRPr="003053ED">
        <w:rPr>
          <w:rFonts w:ascii="Arial" w:eastAsia="Times New Roman" w:hAnsi="Arial" w:cs="Arial"/>
          <w:sz w:val="24"/>
          <w:szCs w:val="24"/>
        </w:rPr>
        <w:br/>
      </w:r>
      <w:hyperlink r:id="rId51" w:history="1">
        <w:r w:rsidRPr="0098774A">
          <w:rPr>
            <w:rStyle w:val="Hyperlink"/>
            <w:rFonts w:ascii="Arial" w:eastAsia="Times New Roman" w:hAnsi="Arial" w:cs="Arial"/>
            <w:sz w:val="24"/>
            <w:szCs w:val="24"/>
          </w:rPr>
          <w:t>https://www.triangletrust.org.uk/</w:t>
        </w:r>
      </w:hyperlink>
    </w:p>
    <w:p w14:paraId="376ED28A" w14:textId="77777777" w:rsidR="003053ED" w:rsidRPr="003053ED" w:rsidRDefault="003053ED" w:rsidP="003053ED">
      <w:pPr>
        <w:spacing w:after="0" w:line="240" w:lineRule="auto"/>
        <w:jc w:val="both"/>
        <w:rPr>
          <w:rFonts w:ascii="Arial" w:eastAsia="Times New Roman" w:hAnsi="Arial" w:cs="Arial"/>
          <w:sz w:val="24"/>
          <w:szCs w:val="24"/>
        </w:rPr>
      </w:pPr>
    </w:p>
    <w:p w14:paraId="6C3FD05D" w14:textId="2F09199E" w:rsidR="00421D28" w:rsidRPr="00421D28" w:rsidRDefault="00421D28" w:rsidP="003053ED">
      <w:pPr>
        <w:shd w:val="clear" w:color="auto" w:fill="FFFFFF"/>
        <w:spacing w:after="0" w:line="240" w:lineRule="auto"/>
        <w:rPr>
          <w:rFonts w:ascii="Arial" w:eastAsia="Times New Roman" w:hAnsi="Arial" w:cs="Arial"/>
          <w:b/>
          <w:bCs/>
          <w:color w:val="282828"/>
          <w:sz w:val="24"/>
          <w:szCs w:val="24"/>
          <w:u w:val="single"/>
          <w:lang w:eastAsia="en-GB"/>
        </w:rPr>
      </w:pPr>
      <w:r w:rsidRPr="003053ED">
        <w:rPr>
          <w:rFonts w:ascii="Arial" w:eastAsia="Times New Roman" w:hAnsi="Arial" w:cs="Arial"/>
          <w:b/>
          <w:bCs/>
          <w:sz w:val="24"/>
          <w:szCs w:val="24"/>
          <w:u w:val="single"/>
          <w:lang w:eastAsia="en-GB"/>
        </w:rPr>
        <w:t xml:space="preserve">Foras na Gaeilge: Business </w:t>
      </w:r>
      <w:r w:rsidRPr="00421D28">
        <w:rPr>
          <w:rFonts w:ascii="Arial" w:eastAsia="Times New Roman" w:hAnsi="Arial" w:cs="Arial"/>
          <w:b/>
          <w:bCs/>
          <w:color w:val="282828"/>
          <w:sz w:val="24"/>
          <w:szCs w:val="24"/>
          <w:u w:val="single"/>
          <w:lang w:eastAsia="en-GB"/>
        </w:rPr>
        <w:t>Support Scheme</w:t>
      </w:r>
    </w:p>
    <w:p w14:paraId="10E4C83C" w14:textId="77777777" w:rsidR="00421D28" w:rsidRDefault="00421D28" w:rsidP="00CD5EA4">
      <w:pPr>
        <w:pStyle w:val="NormalWeb"/>
        <w:spacing w:before="0" w:beforeAutospacing="0" w:after="0" w:afterAutospacing="0"/>
        <w:rPr>
          <w:rStyle w:val="Strong"/>
          <w:rFonts w:ascii="Arial" w:hAnsi="Arial" w:cs="Arial"/>
          <w:u w:val="single"/>
        </w:rPr>
      </w:pPr>
    </w:p>
    <w:p w14:paraId="28695A96" w14:textId="77777777" w:rsidR="00421D28" w:rsidRPr="00421D28" w:rsidRDefault="00421D28" w:rsidP="00421D28">
      <w:pPr>
        <w:shd w:val="clear" w:color="auto" w:fill="FFFFFF"/>
        <w:spacing w:after="0" w:line="240" w:lineRule="auto"/>
        <w:rPr>
          <w:rFonts w:ascii="Arial" w:eastAsia="Times New Roman" w:hAnsi="Arial" w:cs="Arial"/>
          <w:sz w:val="24"/>
          <w:szCs w:val="24"/>
          <w:lang w:eastAsia="en-GB"/>
        </w:rPr>
      </w:pPr>
      <w:r w:rsidRPr="00421D28">
        <w:rPr>
          <w:rFonts w:ascii="Arial" w:eastAsia="Times New Roman" w:hAnsi="Arial" w:cs="Arial"/>
          <w:sz w:val="24"/>
          <w:szCs w:val="24"/>
          <w:lang w:eastAsia="en-GB"/>
        </w:rPr>
        <w:t xml:space="preserve">This scheme supports </w:t>
      </w:r>
      <w:r w:rsidRPr="00421D28">
        <w:rPr>
          <w:rFonts w:ascii="Arial" w:eastAsia="Times New Roman" w:hAnsi="Arial" w:cs="Arial"/>
          <w:b/>
          <w:bCs/>
          <w:sz w:val="24"/>
          <w:szCs w:val="24"/>
          <w:lang w:eastAsia="en-GB"/>
        </w:rPr>
        <w:t>small and medium-sized enterprises promote Irish</w:t>
      </w:r>
      <w:r w:rsidRPr="00421D28">
        <w:rPr>
          <w:rFonts w:ascii="Arial" w:eastAsia="Times New Roman" w:hAnsi="Arial" w:cs="Arial"/>
          <w:sz w:val="24"/>
          <w:szCs w:val="24"/>
          <w:lang w:eastAsia="en-GB"/>
        </w:rPr>
        <w:t xml:space="preserve"> in their businesses through </w:t>
      </w:r>
      <w:r w:rsidRPr="00421D28">
        <w:rPr>
          <w:rFonts w:ascii="Arial" w:eastAsia="Times New Roman" w:hAnsi="Arial" w:cs="Arial"/>
          <w:b/>
          <w:bCs/>
          <w:sz w:val="24"/>
          <w:szCs w:val="24"/>
          <w:lang w:eastAsia="en-GB"/>
        </w:rPr>
        <w:t>signage, packaging, websites and printed marketing material</w:t>
      </w:r>
      <w:r w:rsidRPr="00421D28">
        <w:rPr>
          <w:rFonts w:ascii="Arial" w:eastAsia="Times New Roman" w:hAnsi="Arial" w:cs="Arial"/>
          <w:sz w:val="24"/>
          <w:szCs w:val="24"/>
          <w:lang w:eastAsia="en-GB"/>
        </w:rPr>
        <w:t xml:space="preserve">. Eligible businesses will be entitled to seek </w:t>
      </w:r>
      <w:r w:rsidRPr="00421D28">
        <w:rPr>
          <w:rFonts w:ascii="Arial" w:eastAsia="Times New Roman" w:hAnsi="Arial" w:cs="Arial"/>
          <w:b/>
          <w:bCs/>
          <w:sz w:val="24"/>
          <w:szCs w:val="24"/>
          <w:lang w:eastAsia="en-GB"/>
        </w:rPr>
        <w:t>up to 50% of the total cost</w:t>
      </w:r>
      <w:r w:rsidRPr="00421D28">
        <w:rPr>
          <w:rFonts w:ascii="Arial" w:eastAsia="Times New Roman" w:hAnsi="Arial" w:cs="Arial"/>
          <w:sz w:val="24"/>
          <w:szCs w:val="24"/>
          <w:lang w:eastAsia="en-GB"/>
        </w:rPr>
        <w:t xml:space="preserve"> through this scheme.</w:t>
      </w:r>
    </w:p>
    <w:p w14:paraId="6CC4FF6F" w14:textId="77777777" w:rsidR="00421D28" w:rsidRPr="00421D28" w:rsidRDefault="00421D28" w:rsidP="00421D28">
      <w:pPr>
        <w:shd w:val="clear" w:color="auto" w:fill="FFFFFF"/>
        <w:spacing w:after="0" w:line="240" w:lineRule="auto"/>
        <w:rPr>
          <w:rFonts w:ascii="Arial" w:eastAsia="Times New Roman" w:hAnsi="Arial" w:cs="Arial"/>
          <w:sz w:val="24"/>
          <w:szCs w:val="24"/>
          <w:lang w:eastAsia="en-GB"/>
        </w:rPr>
      </w:pPr>
      <w:r w:rsidRPr="00421D28">
        <w:rPr>
          <w:rFonts w:ascii="Arial" w:eastAsia="Times New Roman" w:hAnsi="Arial" w:cs="Arial"/>
          <w:sz w:val="24"/>
          <w:szCs w:val="24"/>
          <w:lang w:eastAsia="en-GB"/>
        </w:rPr>
        <w:t> </w:t>
      </w:r>
    </w:p>
    <w:p w14:paraId="5C884873" w14:textId="77777777" w:rsidR="00421D28" w:rsidRPr="00421D28" w:rsidRDefault="00421D28" w:rsidP="00421D28">
      <w:pPr>
        <w:shd w:val="clear" w:color="auto" w:fill="FFFFFF"/>
        <w:spacing w:after="0" w:line="240" w:lineRule="auto"/>
        <w:rPr>
          <w:rFonts w:ascii="Arial" w:eastAsia="Times New Roman" w:hAnsi="Arial" w:cs="Arial"/>
          <w:sz w:val="24"/>
          <w:szCs w:val="24"/>
          <w:lang w:eastAsia="en-GB"/>
        </w:rPr>
      </w:pPr>
      <w:r w:rsidRPr="00421D28">
        <w:rPr>
          <w:rFonts w:ascii="Arial" w:eastAsia="Times New Roman" w:hAnsi="Arial" w:cs="Arial"/>
          <w:sz w:val="24"/>
          <w:szCs w:val="24"/>
          <w:lang w:eastAsia="en-GB"/>
        </w:rPr>
        <w:t>For a taste of other businesses that use Irish as a marketing tool, look at the samples that are on  </w:t>
      </w:r>
      <w:hyperlink r:id="rId52" w:history="1">
        <w:r w:rsidRPr="00421D28">
          <w:rPr>
            <w:rFonts w:ascii="Arial" w:eastAsia="Times New Roman" w:hAnsi="Arial" w:cs="Arial"/>
            <w:sz w:val="24"/>
            <w:szCs w:val="24"/>
            <w:u w:val="single"/>
            <w:lang w:eastAsia="en-GB"/>
          </w:rPr>
          <w:t>X (Twitter)</w:t>
        </w:r>
      </w:hyperlink>
      <w:r w:rsidRPr="00421D28">
        <w:rPr>
          <w:rFonts w:ascii="Arial" w:eastAsia="Times New Roman" w:hAnsi="Arial" w:cs="Arial"/>
          <w:sz w:val="24"/>
          <w:szCs w:val="24"/>
          <w:lang w:eastAsia="en-GB"/>
        </w:rPr>
        <w:t> and </w:t>
      </w:r>
      <w:hyperlink r:id="rId53" w:history="1">
        <w:r w:rsidRPr="00421D28">
          <w:rPr>
            <w:rFonts w:ascii="Arial" w:eastAsia="Times New Roman" w:hAnsi="Arial" w:cs="Arial"/>
            <w:sz w:val="24"/>
            <w:szCs w:val="24"/>
            <w:u w:val="single"/>
            <w:lang w:eastAsia="en-GB"/>
          </w:rPr>
          <w:t>YouTube </w:t>
        </w:r>
      </w:hyperlink>
      <w:r w:rsidRPr="00421D28">
        <w:rPr>
          <w:rFonts w:ascii="Arial" w:eastAsia="Times New Roman" w:hAnsi="Arial" w:cs="Arial"/>
          <w:sz w:val="24"/>
          <w:szCs w:val="24"/>
          <w:lang w:eastAsia="en-GB"/>
        </w:rPr>
        <w:t> </w:t>
      </w:r>
    </w:p>
    <w:p w14:paraId="735038D1" w14:textId="77777777" w:rsidR="00421D28" w:rsidRPr="00421D28" w:rsidRDefault="00421D28" w:rsidP="00421D28">
      <w:pPr>
        <w:shd w:val="clear" w:color="auto" w:fill="FFFFFF"/>
        <w:spacing w:after="0" w:line="240" w:lineRule="auto"/>
        <w:rPr>
          <w:rFonts w:ascii="Arial" w:eastAsia="Times New Roman" w:hAnsi="Arial" w:cs="Arial"/>
          <w:sz w:val="24"/>
          <w:szCs w:val="24"/>
          <w:lang w:eastAsia="en-GB"/>
        </w:rPr>
      </w:pPr>
      <w:r w:rsidRPr="00421D28">
        <w:rPr>
          <w:rFonts w:ascii="Arial" w:eastAsia="Times New Roman" w:hAnsi="Arial" w:cs="Arial"/>
          <w:sz w:val="24"/>
          <w:szCs w:val="24"/>
          <w:lang w:eastAsia="en-GB"/>
        </w:rPr>
        <w:t> </w:t>
      </w:r>
    </w:p>
    <w:p w14:paraId="7850EEAB" w14:textId="32470A22" w:rsidR="00421D28" w:rsidRPr="00421D28" w:rsidRDefault="00421D28" w:rsidP="00421D28">
      <w:pPr>
        <w:shd w:val="clear" w:color="auto" w:fill="FFFFFF"/>
        <w:spacing w:after="0" w:line="240" w:lineRule="auto"/>
        <w:rPr>
          <w:rFonts w:ascii="Arial" w:eastAsia="Times New Roman" w:hAnsi="Arial" w:cs="Arial"/>
          <w:sz w:val="24"/>
          <w:szCs w:val="24"/>
          <w:lang w:eastAsia="en-GB"/>
        </w:rPr>
      </w:pPr>
      <w:r w:rsidRPr="00421D28">
        <w:rPr>
          <w:rFonts w:ascii="Arial" w:eastAsia="Times New Roman" w:hAnsi="Arial" w:cs="Arial"/>
          <w:sz w:val="24"/>
          <w:szCs w:val="24"/>
          <w:lang w:eastAsia="en-GB"/>
        </w:rPr>
        <w:t>The budget for this scheme is limited. Applications will be accepted and assessed until the fund is spent.</w:t>
      </w:r>
      <w:r w:rsidR="00987CF7">
        <w:rPr>
          <w:rFonts w:ascii="Arial" w:eastAsia="Times New Roman" w:hAnsi="Arial" w:cs="Arial"/>
          <w:sz w:val="24"/>
          <w:szCs w:val="24"/>
          <w:lang w:eastAsia="en-GB"/>
        </w:rPr>
        <w:t xml:space="preserve"> </w:t>
      </w:r>
      <w:r w:rsidRPr="00421D28">
        <w:rPr>
          <w:rFonts w:ascii="Arial" w:eastAsia="Times New Roman" w:hAnsi="Arial" w:cs="Arial"/>
          <w:sz w:val="24"/>
          <w:szCs w:val="24"/>
          <w:lang w:eastAsia="en-GB"/>
        </w:rPr>
        <w:t>For more information and to find out whether your business is entitled to funding under this scheme, contact Áine Ní Ifearnáin at </w:t>
      </w:r>
      <w:r w:rsidRPr="00421D28">
        <w:rPr>
          <w:rFonts w:ascii="Arial" w:eastAsia="Times New Roman" w:hAnsi="Arial" w:cs="Arial"/>
          <w:b/>
          <w:bCs/>
          <w:sz w:val="24"/>
          <w:szCs w:val="24"/>
          <w:lang w:eastAsia="en-GB"/>
        </w:rPr>
        <w:t>+353 1 6398463</w:t>
      </w:r>
      <w:r w:rsidRPr="00421D28">
        <w:rPr>
          <w:rFonts w:ascii="Arial" w:eastAsia="Times New Roman" w:hAnsi="Arial" w:cs="Arial"/>
          <w:sz w:val="24"/>
          <w:szCs w:val="24"/>
          <w:lang w:eastAsia="en-GB"/>
        </w:rPr>
        <w:t> or email </w:t>
      </w:r>
      <w:hyperlink r:id="rId54" w:history="1">
        <w:r w:rsidRPr="00421D28">
          <w:rPr>
            <w:rFonts w:ascii="Arial" w:eastAsia="Times New Roman" w:hAnsi="Arial" w:cs="Arial"/>
            <w:sz w:val="24"/>
            <w:szCs w:val="24"/>
            <w:u w:val="single"/>
            <w:lang w:eastAsia="en-GB"/>
          </w:rPr>
          <w:t>stg@forasnagaeilge.ie</w:t>
        </w:r>
      </w:hyperlink>
    </w:p>
    <w:p w14:paraId="7A372B61" w14:textId="77777777" w:rsidR="00421D28" w:rsidRDefault="00421D28" w:rsidP="00421D28">
      <w:pPr>
        <w:pStyle w:val="NormalWeb"/>
        <w:spacing w:before="0" w:beforeAutospacing="0" w:after="0" w:afterAutospacing="0"/>
        <w:rPr>
          <w:rStyle w:val="Strong"/>
          <w:rFonts w:ascii="Arial" w:hAnsi="Arial" w:cs="Arial"/>
          <w:u w:val="single"/>
        </w:rPr>
      </w:pPr>
    </w:p>
    <w:p w14:paraId="2A07686B" w14:textId="14A5729D" w:rsidR="00746FA7" w:rsidRDefault="00746FA7" w:rsidP="00421D28">
      <w:pPr>
        <w:pStyle w:val="NormalWeb"/>
        <w:spacing w:before="0" w:beforeAutospacing="0" w:after="0" w:afterAutospacing="0"/>
        <w:rPr>
          <w:rStyle w:val="Strong"/>
          <w:rFonts w:ascii="Arial" w:hAnsi="Arial" w:cs="Arial"/>
          <w:u w:val="single"/>
        </w:rPr>
      </w:pPr>
      <w:r w:rsidRPr="00746FA7">
        <w:rPr>
          <w:rStyle w:val="Strong"/>
          <w:rFonts w:ascii="Arial" w:hAnsi="Arial" w:cs="Arial"/>
        </w:rPr>
        <w:t xml:space="preserve">Deadline: </w:t>
      </w:r>
      <w:r w:rsidRPr="00746FA7">
        <w:rPr>
          <w:rStyle w:val="Strong"/>
          <w:rFonts w:ascii="Arial" w:hAnsi="Arial" w:cs="Arial"/>
          <w:highlight w:val="yellow"/>
          <w:u w:val="single"/>
        </w:rPr>
        <w:t>31 October 2024</w:t>
      </w:r>
    </w:p>
    <w:p w14:paraId="014EDD6A" w14:textId="77777777" w:rsidR="00746FA7" w:rsidRPr="00421D28" w:rsidRDefault="00746FA7" w:rsidP="00421D28">
      <w:pPr>
        <w:pStyle w:val="NormalWeb"/>
        <w:spacing w:before="0" w:beforeAutospacing="0" w:after="0" w:afterAutospacing="0"/>
        <w:rPr>
          <w:rStyle w:val="Strong"/>
          <w:rFonts w:ascii="Arial" w:hAnsi="Arial" w:cs="Arial"/>
          <w:u w:val="single"/>
        </w:rPr>
      </w:pPr>
    </w:p>
    <w:p w14:paraId="4F9B47C3" w14:textId="2967D2E5" w:rsidR="00421D28" w:rsidRDefault="00421D28" w:rsidP="00CD5EA4">
      <w:pPr>
        <w:pStyle w:val="NormalWeb"/>
        <w:spacing w:before="0" w:beforeAutospacing="0" w:after="0" w:afterAutospacing="0"/>
        <w:rPr>
          <w:rStyle w:val="Strong"/>
          <w:rFonts w:ascii="Arial" w:hAnsi="Arial" w:cs="Arial"/>
          <w:b w:val="0"/>
          <w:bCs w:val="0"/>
          <w:u w:val="single"/>
        </w:rPr>
      </w:pPr>
      <w:hyperlink r:id="rId55" w:history="1">
        <w:r w:rsidRPr="00933EDE">
          <w:rPr>
            <w:rStyle w:val="Hyperlink"/>
            <w:rFonts w:ascii="Arial" w:hAnsi="Arial" w:cs="Arial"/>
          </w:rPr>
          <w:t>https://www.forasnagaeilge.ie/funding-schemes/business-support-scheme-2024/?lang=en</w:t>
        </w:r>
      </w:hyperlink>
    </w:p>
    <w:p w14:paraId="2DBD503D" w14:textId="77777777" w:rsidR="00421D28" w:rsidRDefault="00421D28" w:rsidP="00CD5EA4">
      <w:pPr>
        <w:pStyle w:val="NormalWeb"/>
        <w:spacing w:before="0" w:beforeAutospacing="0" w:after="0" w:afterAutospacing="0"/>
        <w:rPr>
          <w:rStyle w:val="Strong"/>
          <w:rFonts w:ascii="Arial" w:hAnsi="Arial" w:cs="Arial"/>
          <w:u w:val="single"/>
        </w:rPr>
      </w:pPr>
    </w:p>
    <w:p w14:paraId="0D870361" w14:textId="4794ABE9" w:rsidR="00F843A5" w:rsidRDefault="001C1792" w:rsidP="00B87B97">
      <w:pPr>
        <w:pStyle w:val="NormalWeb"/>
        <w:spacing w:before="0" w:beforeAutospacing="0" w:after="0" w:afterAutospacing="0"/>
        <w:rPr>
          <w:rStyle w:val="Strong"/>
          <w:rFonts w:ascii="Arial" w:hAnsi="Arial" w:cs="Arial"/>
          <w:u w:val="single"/>
        </w:rPr>
      </w:pPr>
      <w:r>
        <w:rPr>
          <w:rStyle w:val="Strong"/>
          <w:rFonts w:ascii="Arial" w:hAnsi="Arial" w:cs="Arial"/>
          <w:u w:val="single"/>
        </w:rPr>
        <w:t>The Nature Save Trust – Small Grants for Energy Efficiency</w:t>
      </w:r>
    </w:p>
    <w:p w14:paraId="2092FACE" w14:textId="77777777" w:rsidR="001C1792" w:rsidRDefault="001C1792" w:rsidP="00B87B97">
      <w:pPr>
        <w:pStyle w:val="NormalWeb"/>
        <w:spacing w:before="0" w:beforeAutospacing="0" w:after="0" w:afterAutospacing="0"/>
        <w:rPr>
          <w:rStyle w:val="Strong"/>
          <w:rFonts w:ascii="Arial" w:hAnsi="Arial" w:cs="Arial"/>
          <w:u w:val="single"/>
        </w:rPr>
      </w:pPr>
    </w:p>
    <w:p w14:paraId="33164538" w14:textId="77777777" w:rsidR="001C1792" w:rsidRDefault="001C1792" w:rsidP="001C1792">
      <w:pPr>
        <w:pStyle w:val="NormalWeb"/>
        <w:spacing w:before="0" w:beforeAutospacing="0" w:after="0" w:afterAutospacing="0"/>
        <w:rPr>
          <w:rFonts w:ascii="Arial" w:hAnsi="Arial" w:cs="Arial"/>
        </w:rPr>
      </w:pPr>
      <w:r w:rsidRPr="001C1792">
        <w:rPr>
          <w:rFonts w:ascii="Arial" w:hAnsi="Arial" w:cs="Arial"/>
        </w:rPr>
        <w:t>The Naturesave Trust supports environmental projects across the UK. </w:t>
      </w:r>
      <w:r w:rsidRPr="001C1792">
        <w:rPr>
          <w:rFonts w:ascii="Arial" w:hAnsi="Arial" w:cs="Arial"/>
          <w:b/>
          <w:bCs/>
        </w:rPr>
        <w:t>The September – October 2024 funding window is now open. The theme of this funding window is energy efficiency</w:t>
      </w:r>
      <w:r w:rsidRPr="001C1792">
        <w:rPr>
          <w:rFonts w:ascii="Arial" w:hAnsi="Arial" w:cs="Arial"/>
        </w:rPr>
        <w:t xml:space="preserve">. </w:t>
      </w:r>
    </w:p>
    <w:p w14:paraId="1D1FA148" w14:textId="77777777" w:rsidR="001C1792" w:rsidRDefault="001C1792" w:rsidP="001C1792">
      <w:pPr>
        <w:pStyle w:val="NormalWeb"/>
        <w:spacing w:before="0" w:beforeAutospacing="0" w:after="0" w:afterAutospacing="0"/>
        <w:rPr>
          <w:rFonts w:ascii="Arial" w:hAnsi="Arial" w:cs="Arial"/>
        </w:rPr>
      </w:pPr>
    </w:p>
    <w:p w14:paraId="46B161BB" w14:textId="4DFD21A6" w:rsidR="001C1792" w:rsidRDefault="001C1792" w:rsidP="00B87B97">
      <w:pPr>
        <w:pStyle w:val="NormalWeb"/>
        <w:spacing w:before="0" w:beforeAutospacing="0" w:after="0" w:afterAutospacing="0"/>
        <w:rPr>
          <w:rStyle w:val="Strong"/>
          <w:rFonts w:ascii="Arial" w:hAnsi="Arial" w:cs="Arial"/>
          <w:u w:val="single"/>
        </w:rPr>
      </w:pPr>
      <w:r w:rsidRPr="001C1792">
        <w:rPr>
          <w:rFonts w:ascii="Arial" w:hAnsi="Arial" w:cs="Arial"/>
        </w:rPr>
        <w:t xml:space="preserve">They offer </w:t>
      </w:r>
      <w:r w:rsidRPr="001C1792">
        <w:rPr>
          <w:rFonts w:ascii="Arial" w:hAnsi="Arial" w:cs="Arial"/>
          <w:b/>
          <w:bCs/>
        </w:rPr>
        <w:t>grants between £500 and £5,000</w:t>
      </w:r>
      <w:r w:rsidRPr="001C1792">
        <w:rPr>
          <w:rFonts w:ascii="Arial" w:hAnsi="Arial" w:cs="Arial"/>
        </w:rPr>
        <w:t>. Our buildings are responsible for contributing 20% of the UK’s total emissions, the majority of which come from heating. Over 90% of our buildings are heated by fossil fuels, accounting for a third of UK total gas use</w:t>
      </w:r>
      <w:r w:rsidRPr="001C1792">
        <w:rPr>
          <w:rFonts w:ascii="Arial" w:hAnsi="Arial" w:cs="Arial"/>
          <w:b/>
          <w:bCs/>
        </w:rPr>
        <w:t>. Improving energy efficiency can lower greenhouse gas (GHG) emissions and other pollutants</w:t>
      </w:r>
      <w:r w:rsidRPr="001C1792">
        <w:rPr>
          <w:rFonts w:ascii="Arial" w:hAnsi="Arial" w:cs="Arial"/>
        </w:rPr>
        <w:t>, as well as decrease water use. It can also lower individual utility bills, create jobs, and help stabilise electricity prices. If you have a project or initiative working to combat this problem, they encourage you to apply.</w:t>
      </w:r>
      <w:r w:rsidR="001B5F4B">
        <w:rPr>
          <w:rFonts w:ascii="Arial" w:hAnsi="Arial" w:cs="Arial"/>
        </w:rPr>
        <w:t xml:space="preserve">     </w:t>
      </w:r>
      <w:r>
        <w:rPr>
          <w:rStyle w:val="Strong"/>
          <w:rFonts w:ascii="Arial" w:hAnsi="Arial" w:cs="Arial"/>
        </w:rPr>
        <w:t xml:space="preserve">Deadline: </w:t>
      </w:r>
      <w:r w:rsidRPr="001C1792">
        <w:rPr>
          <w:rStyle w:val="Strong"/>
          <w:rFonts w:ascii="Arial" w:hAnsi="Arial" w:cs="Arial"/>
          <w:highlight w:val="yellow"/>
          <w:u w:val="single"/>
        </w:rPr>
        <w:t>31 October 2024</w:t>
      </w:r>
    </w:p>
    <w:p w14:paraId="523D6AB8" w14:textId="77777777" w:rsidR="001C1792" w:rsidRDefault="001C1792" w:rsidP="00B87B97">
      <w:pPr>
        <w:pStyle w:val="NormalWeb"/>
        <w:spacing w:before="0" w:beforeAutospacing="0" w:after="0" w:afterAutospacing="0"/>
        <w:rPr>
          <w:rStyle w:val="Strong"/>
          <w:rFonts w:ascii="Arial" w:hAnsi="Arial" w:cs="Arial"/>
          <w:u w:val="single"/>
        </w:rPr>
      </w:pPr>
    </w:p>
    <w:p w14:paraId="77DFC6AD" w14:textId="43483485" w:rsidR="001C1792" w:rsidRDefault="001C1792" w:rsidP="00B87B97">
      <w:pPr>
        <w:pStyle w:val="NormalWeb"/>
        <w:spacing w:before="0" w:beforeAutospacing="0" w:after="0" w:afterAutospacing="0"/>
        <w:rPr>
          <w:rStyle w:val="Strong"/>
          <w:rFonts w:ascii="Arial" w:hAnsi="Arial" w:cs="Arial"/>
          <w:b w:val="0"/>
          <w:bCs w:val="0"/>
          <w:u w:val="single"/>
        </w:rPr>
      </w:pPr>
      <w:hyperlink r:id="rId56" w:history="1">
        <w:r w:rsidRPr="002D7FA2">
          <w:rPr>
            <w:rStyle w:val="Hyperlink"/>
            <w:rFonts w:ascii="Arial" w:hAnsi="Arial" w:cs="Arial"/>
          </w:rPr>
          <w:t>https://naturesave.co.uk/naturesave-trust/</w:t>
        </w:r>
      </w:hyperlink>
    </w:p>
    <w:p w14:paraId="0E1717E2" w14:textId="77777777" w:rsidR="001C1792" w:rsidRPr="001C1792" w:rsidRDefault="001C1792" w:rsidP="00B87B97">
      <w:pPr>
        <w:pStyle w:val="NormalWeb"/>
        <w:spacing w:before="0" w:beforeAutospacing="0" w:after="0" w:afterAutospacing="0"/>
        <w:rPr>
          <w:rStyle w:val="Strong"/>
          <w:rFonts w:ascii="Arial" w:hAnsi="Arial" w:cs="Arial"/>
          <w:b w:val="0"/>
          <w:bCs w:val="0"/>
          <w:u w:val="single"/>
        </w:rPr>
      </w:pPr>
    </w:p>
    <w:p w14:paraId="5F2C4454" w14:textId="4E0A469D" w:rsidR="00F843A5" w:rsidRDefault="0072183F" w:rsidP="00B87B97">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Linder Foundation Grants (arts, environment, young people)</w:t>
      </w:r>
    </w:p>
    <w:p w14:paraId="76697641" w14:textId="77777777" w:rsidR="0072183F" w:rsidRDefault="0072183F" w:rsidP="00B87B97">
      <w:pPr>
        <w:pStyle w:val="NormalWeb"/>
        <w:spacing w:before="0" w:beforeAutospacing="0" w:after="0" w:afterAutospacing="0"/>
        <w:rPr>
          <w:rStyle w:val="Strong"/>
          <w:rFonts w:ascii="Arial" w:hAnsi="Arial" w:cs="Arial"/>
          <w:u w:val="single"/>
        </w:rPr>
      </w:pPr>
    </w:p>
    <w:p w14:paraId="58671A02" w14:textId="77777777" w:rsidR="0072183F" w:rsidRDefault="0072183F" w:rsidP="000962CF">
      <w:pPr>
        <w:shd w:val="clear" w:color="auto" w:fill="FFFFFF"/>
        <w:spacing w:after="0" w:line="240" w:lineRule="auto"/>
        <w:rPr>
          <w:rFonts w:ascii="Arial" w:eastAsia="Times New Roman" w:hAnsi="Arial" w:cs="Arial"/>
          <w:color w:val="000000"/>
          <w:sz w:val="24"/>
          <w:szCs w:val="24"/>
          <w:lang w:eastAsia="en-GB"/>
        </w:rPr>
      </w:pPr>
      <w:r w:rsidRPr="0072183F">
        <w:rPr>
          <w:rFonts w:ascii="Arial" w:eastAsia="Times New Roman" w:hAnsi="Arial" w:cs="Arial"/>
          <w:color w:val="000000"/>
          <w:sz w:val="24"/>
          <w:szCs w:val="24"/>
          <w:lang w:eastAsia="en-GB"/>
        </w:rPr>
        <w:t>The Foundation seeks to provide funding to areas in which genuine social change can be brought about. The trustees strongly believe in nurturing the emotional and educational development of young people, encouraging applications from organisations aiming to enhance the skills and career prospects of those with little support, whether through therapy, mentoring or educational programmes.</w:t>
      </w:r>
      <w:r>
        <w:rPr>
          <w:rFonts w:ascii="Arial" w:eastAsia="Times New Roman" w:hAnsi="Arial" w:cs="Arial"/>
          <w:color w:val="000000"/>
          <w:sz w:val="24"/>
          <w:szCs w:val="24"/>
          <w:lang w:eastAsia="en-GB"/>
        </w:rPr>
        <w:t xml:space="preserve"> </w:t>
      </w:r>
    </w:p>
    <w:p w14:paraId="5767317C" w14:textId="77777777" w:rsidR="000962CF" w:rsidRDefault="000962CF" w:rsidP="000962CF">
      <w:pPr>
        <w:shd w:val="clear" w:color="auto" w:fill="FFFFFF"/>
        <w:spacing w:after="0" w:line="240" w:lineRule="auto"/>
        <w:rPr>
          <w:rFonts w:ascii="Arial" w:eastAsia="Times New Roman" w:hAnsi="Arial" w:cs="Arial"/>
          <w:color w:val="000000"/>
          <w:sz w:val="24"/>
          <w:szCs w:val="24"/>
          <w:lang w:eastAsia="en-GB"/>
        </w:rPr>
      </w:pPr>
    </w:p>
    <w:p w14:paraId="0B74B449" w14:textId="65097155" w:rsidR="0072183F" w:rsidRDefault="0072183F" w:rsidP="000962CF">
      <w:pPr>
        <w:shd w:val="clear" w:color="auto" w:fill="FFFFFF"/>
        <w:spacing w:after="0" w:line="240" w:lineRule="auto"/>
        <w:rPr>
          <w:rFonts w:ascii="Arial" w:eastAsia="Times New Roman" w:hAnsi="Arial" w:cs="Arial"/>
          <w:color w:val="000000"/>
          <w:sz w:val="24"/>
          <w:szCs w:val="24"/>
          <w:lang w:eastAsia="en-GB"/>
        </w:rPr>
      </w:pPr>
      <w:r w:rsidRPr="0072183F">
        <w:rPr>
          <w:rFonts w:ascii="Arial" w:eastAsia="Times New Roman" w:hAnsi="Arial" w:cs="Arial"/>
          <w:color w:val="000000"/>
          <w:sz w:val="24"/>
          <w:szCs w:val="24"/>
          <w:lang w:eastAsia="en-GB"/>
        </w:rPr>
        <w:t>The Linder Foundation considers access to the arts to be a vital tool through which communities can connect and talent can be cultivated. The Foundation proudly contributes to charitable institutions which foster creativity and preserve the importance of the arts, particularly within music, theatre and illustration.</w:t>
      </w:r>
    </w:p>
    <w:p w14:paraId="0164BF82" w14:textId="77777777" w:rsidR="000962CF" w:rsidRPr="0072183F" w:rsidRDefault="000962CF" w:rsidP="000962CF">
      <w:pPr>
        <w:shd w:val="clear" w:color="auto" w:fill="FFFFFF"/>
        <w:spacing w:after="0" w:line="240" w:lineRule="auto"/>
        <w:rPr>
          <w:rFonts w:ascii="Arial" w:eastAsia="Times New Roman" w:hAnsi="Arial" w:cs="Arial"/>
          <w:color w:val="000000"/>
          <w:sz w:val="24"/>
          <w:szCs w:val="24"/>
          <w:lang w:eastAsia="en-GB"/>
        </w:rPr>
      </w:pPr>
    </w:p>
    <w:p w14:paraId="173510FD" w14:textId="77777777" w:rsidR="0072183F" w:rsidRPr="0072183F" w:rsidRDefault="0072183F" w:rsidP="000962CF">
      <w:pPr>
        <w:shd w:val="clear" w:color="auto" w:fill="FFFFFF"/>
        <w:spacing w:after="0" w:line="240" w:lineRule="auto"/>
        <w:rPr>
          <w:rFonts w:ascii="Arial" w:eastAsia="Times New Roman" w:hAnsi="Arial" w:cs="Arial"/>
          <w:color w:val="000000"/>
          <w:sz w:val="24"/>
          <w:szCs w:val="24"/>
          <w:lang w:eastAsia="en-GB"/>
        </w:rPr>
      </w:pPr>
      <w:r w:rsidRPr="0072183F">
        <w:rPr>
          <w:rFonts w:ascii="Arial" w:eastAsia="Times New Roman" w:hAnsi="Arial" w:cs="Arial"/>
          <w:color w:val="000000"/>
          <w:sz w:val="24"/>
          <w:szCs w:val="24"/>
          <w:lang w:eastAsia="en-GB"/>
        </w:rPr>
        <w:t>Grants are also provided to projects which address the harmful effects of human activity on the environment, preserving the natural world for the benefit of society as well as for local wildlife.</w:t>
      </w:r>
    </w:p>
    <w:p w14:paraId="74AE5A68" w14:textId="364DAE35" w:rsidR="0072183F" w:rsidRDefault="0072183F" w:rsidP="000962CF">
      <w:pPr>
        <w:pStyle w:val="NormalWeb"/>
        <w:spacing w:before="0" w:beforeAutospacing="0" w:after="0" w:afterAutospacing="0"/>
        <w:rPr>
          <w:rFonts w:ascii="Arial" w:hAnsi="Arial" w:cs="Arial"/>
          <w:color w:val="000000"/>
        </w:rPr>
      </w:pPr>
      <w:r w:rsidRPr="0072183F">
        <w:rPr>
          <w:rFonts w:ascii="Arial" w:hAnsi="Arial" w:cs="Arial"/>
          <w:color w:val="000000"/>
        </w:rPr>
        <w:t>Grants are only made to UK registered charities or exempt charities. Please view our ‘</w:t>
      </w:r>
      <w:hyperlink r:id="rId57" w:history="1">
        <w:r w:rsidRPr="0072183F">
          <w:rPr>
            <w:rFonts w:ascii="Arial" w:hAnsi="Arial" w:cs="Arial"/>
            <w:color w:val="2776D7"/>
            <w:u w:val="single"/>
          </w:rPr>
          <w:t>what we fund</w:t>
        </w:r>
      </w:hyperlink>
      <w:r w:rsidRPr="0072183F">
        <w:rPr>
          <w:rFonts w:ascii="Arial" w:hAnsi="Arial" w:cs="Arial"/>
          <w:color w:val="000000"/>
        </w:rPr>
        <w:t xml:space="preserve">’ and eligibility criteria pages carefully before applying for funding. </w:t>
      </w:r>
    </w:p>
    <w:p w14:paraId="3539EA0A" w14:textId="77777777" w:rsidR="000962CF" w:rsidRDefault="000962CF" w:rsidP="000962CF">
      <w:pPr>
        <w:pStyle w:val="NormalWeb"/>
        <w:spacing w:before="0" w:beforeAutospacing="0" w:after="0" w:afterAutospacing="0"/>
        <w:rPr>
          <w:rFonts w:ascii="Arial" w:hAnsi="Arial" w:cs="Arial"/>
          <w:color w:val="000000"/>
        </w:rPr>
      </w:pPr>
    </w:p>
    <w:p w14:paraId="4EA12B0D" w14:textId="0B5107C8" w:rsidR="001B5F4B" w:rsidRDefault="001B5F4B" w:rsidP="000962CF">
      <w:pPr>
        <w:pStyle w:val="NormalWeb"/>
        <w:spacing w:before="0" w:beforeAutospacing="0" w:after="0" w:afterAutospacing="0"/>
        <w:rPr>
          <w:rFonts w:ascii="Arial" w:hAnsi="Arial" w:cs="Arial"/>
          <w:b/>
          <w:bCs/>
          <w:color w:val="000000"/>
          <w:u w:val="single"/>
        </w:rPr>
      </w:pPr>
      <w:r w:rsidRPr="001B5F4B">
        <w:rPr>
          <w:rFonts w:ascii="Arial" w:hAnsi="Arial" w:cs="Arial"/>
          <w:b/>
          <w:bCs/>
          <w:color w:val="000000"/>
        </w:rPr>
        <w:t xml:space="preserve">Deadline: </w:t>
      </w:r>
      <w:r w:rsidRPr="001B5F4B">
        <w:rPr>
          <w:rFonts w:ascii="Arial" w:hAnsi="Arial" w:cs="Arial"/>
          <w:b/>
          <w:bCs/>
          <w:color w:val="000000"/>
          <w:highlight w:val="yellow"/>
          <w:u w:val="single"/>
        </w:rPr>
        <w:t>31 October 2024</w:t>
      </w:r>
    </w:p>
    <w:p w14:paraId="34096415" w14:textId="77777777" w:rsidR="000962CF" w:rsidRPr="001B5F4B" w:rsidRDefault="000962CF" w:rsidP="000962CF">
      <w:pPr>
        <w:pStyle w:val="NormalWeb"/>
        <w:spacing w:before="0" w:beforeAutospacing="0" w:after="0" w:afterAutospacing="0"/>
        <w:rPr>
          <w:rFonts w:ascii="Arial" w:hAnsi="Arial" w:cs="Arial"/>
          <w:b/>
          <w:bCs/>
          <w:color w:val="000000"/>
        </w:rPr>
      </w:pPr>
    </w:p>
    <w:tbl>
      <w:tblPr>
        <w:tblW w:w="4275" w:type="pct"/>
        <w:tblCellSpacing w:w="0" w:type="dxa"/>
        <w:tblCellMar>
          <w:top w:w="45" w:type="dxa"/>
          <w:left w:w="45" w:type="dxa"/>
          <w:bottom w:w="45" w:type="dxa"/>
          <w:right w:w="45" w:type="dxa"/>
        </w:tblCellMar>
        <w:tblLook w:val="04A0" w:firstRow="1" w:lastRow="0" w:firstColumn="1" w:lastColumn="0" w:noHBand="0" w:noVBand="1"/>
      </w:tblPr>
      <w:tblGrid>
        <w:gridCol w:w="4240"/>
        <w:gridCol w:w="2355"/>
        <w:gridCol w:w="2353"/>
      </w:tblGrid>
      <w:tr w:rsidR="0072183F" w14:paraId="0118F802" w14:textId="77777777" w:rsidTr="0072183F">
        <w:trPr>
          <w:trHeight w:val="769"/>
          <w:tblCellSpacing w:w="0" w:type="dxa"/>
        </w:trPr>
        <w:tc>
          <w:tcPr>
            <w:tcW w:w="1061" w:type="pct"/>
            <w:hideMark/>
          </w:tcPr>
          <w:p w14:paraId="23720A8E" w14:textId="7BFBB2C4" w:rsidR="0072183F" w:rsidRPr="0072183F" w:rsidRDefault="00964C10" w:rsidP="000962CF">
            <w:pPr>
              <w:spacing w:after="0" w:line="240" w:lineRule="auto"/>
              <w:rPr>
                <w:rFonts w:ascii="Tahoma" w:eastAsia="Times New Roman" w:hAnsi="Tahoma" w:cs="Tahoma"/>
                <w:b/>
                <w:bCs/>
                <w:color w:val="1E1E1E"/>
                <w:sz w:val="24"/>
                <w:szCs w:val="24"/>
              </w:rPr>
            </w:pPr>
            <w:hyperlink r:id="rId58" w:history="1">
              <w:r w:rsidRPr="002D7FA2">
                <w:rPr>
                  <w:rStyle w:val="Hyperlink"/>
                  <w:rFonts w:ascii="Arial" w:hAnsi="Arial" w:cs="Arial"/>
                  <w:sz w:val="24"/>
                  <w:szCs w:val="24"/>
                </w:rPr>
                <w:t>https://thelinderfoundation.org.uk/what-we-fund/</w:t>
              </w:r>
            </w:hyperlink>
          </w:p>
        </w:tc>
        <w:tc>
          <w:tcPr>
            <w:tcW w:w="1970" w:type="pct"/>
          </w:tcPr>
          <w:p w14:paraId="55C68DE8" w14:textId="77777777" w:rsidR="0072183F" w:rsidRDefault="0072183F" w:rsidP="000962CF">
            <w:pPr>
              <w:spacing w:after="0" w:line="240" w:lineRule="auto"/>
              <w:rPr>
                <w:rFonts w:ascii="Tahoma" w:eastAsia="Times New Roman" w:hAnsi="Tahoma" w:cs="Tahoma"/>
                <w:color w:val="1E1E1E"/>
              </w:rPr>
            </w:pPr>
          </w:p>
        </w:tc>
        <w:tc>
          <w:tcPr>
            <w:tcW w:w="1969" w:type="pct"/>
          </w:tcPr>
          <w:p w14:paraId="690BB483" w14:textId="703EA5BC" w:rsidR="0072183F" w:rsidRDefault="0072183F" w:rsidP="000962CF">
            <w:pPr>
              <w:spacing w:after="0" w:line="240" w:lineRule="auto"/>
              <w:rPr>
                <w:rFonts w:ascii="Tahoma" w:eastAsia="Times New Roman" w:hAnsi="Tahoma" w:cs="Tahoma"/>
                <w:color w:val="1E1E1E"/>
              </w:rPr>
            </w:pPr>
          </w:p>
        </w:tc>
      </w:tr>
    </w:tbl>
    <w:p w14:paraId="54D11E92" w14:textId="77777777" w:rsidR="0072183F" w:rsidRDefault="0072183F" w:rsidP="0072183F">
      <w:pPr>
        <w:pStyle w:val="NormalWeb"/>
        <w:spacing w:before="0" w:beforeAutospacing="0" w:after="0" w:afterAutospacing="0"/>
        <w:rPr>
          <w:rStyle w:val="Strong"/>
          <w:rFonts w:ascii="Arial" w:hAnsi="Arial" w:cs="Arial"/>
        </w:rPr>
      </w:pPr>
      <w:r w:rsidRPr="00B87B97">
        <w:rPr>
          <w:rStyle w:val="Strong"/>
          <w:rFonts w:ascii="Arial" w:hAnsi="Arial" w:cs="Arial"/>
          <w:u w:val="single"/>
        </w:rPr>
        <w:t>NI's Community Relations and Cultural Diversity Funding</w:t>
      </w:r>
      <w:r w:rsidRPr="00B87B97">
        <w:rPr>
          <w:rStyle w:val="Strong"/>
          <w:rFonts w:ascii="Arial" w:hAnsi="Arial" w:cs="Arial"/>
        </w:rPr>
        <w:t xml:space="preserve"> </w:t>
      </w:r>
    </w:p>
    <w:p w14:paraId="7CBDAB92" w14:textId="77777777" w:rsidR="00B87B97" w:rsidRPr="00B87B97" w:rsidRDefault="00B87B97" w:rsidP="00B87B97">
      <w:pPr>
        <w:pStyle w:val="NormalWeb"/>
        <w:spacing w:before="0" w:beforeAutospacing="0" w:after="0" w:afterAutospacing="0"/>
        <w:rPr>
          <w:rFonts w:ascii="Arial" w:hAnsi="Arial" w:cs="Arial"/>
        </w:rPr>
      </w:pPr>
    </w:p>
    <w:p w14:paraId="4DB0F4F4" w14:textId="0F1E0226" w:rsidR="00B87B97" w:rsidRPr="00B87B97" w:rsidRDefault="00B87B97" w:rsidP="00B87B97">
      <w:pPr>
        <w:pStyle w:val="NormalWeb"/>
        <w:spacing w:before="0" w:beforeAutospacing="0" w:after="0" w:afterAutospacing="0"/>
        <w:rPr>
          <w:rFonts w:ascii="Arial" w:hAnsi="Arial" w:cs="Arial"/>
        </w:rPr>
      </w:pPr>
      <w:r w:rsidRPr="00B87B97">
        <w:rPr>
          <w:rFonts w:ascii="Arial" w:hAnsi="Arial" w:cs="Arial"/>
        </w:rPr>
        <w:t xml:space="preserve">The scheme is aimed at organisations such as </w:t>
      </w:r>
      <w:r w:rsidRPr="00B87B97">
        <w:rPr>
          <w:rFonts w:ascii="Arial" w:hAnsi="Arial" w:cs="Arial"/>
          <w:b/>
          <w:bCs/>
        </w:rPr>
        <w:t>community development groups, cultural organisations, women's and men's groups, faith</w:t>
      </w:r>
      <w:r>
        <w:rPr>
          <w:rFonts w:ascii="Arial" w:hAnsi="Arial" w:cs="Arial"/>
          <w:b/>
          <w:bCs/>
        </w:rPr>
        <w:t>-</w:t>
      </w:r>
      <w:r w:rsidRPr="00B87B97">
        <w:rPr>
          <w:rFonts w:ascii="Arial" w:hAnsi="Arial" w:cs="Arial"/>
          <w:b/>
          <w:bCs/>
        </w:rPr>
        <w:t>based groups, tenants' associations, youth groups and rural groups involved in community relations, reconciliation projects and cultural engagement for projects primarily involving adults</w:t>
      </w:r>
      <w:r w:rsidRPr="00B87B97">
        <w:rPr>
          <w:rFonts w:ascii="Arial" w:hAnsi="Arial" w:cs="Arial"/>
        </w:rPr>
        <w:t>.</w:t>
      </w:r>
      <w:r>
        <w:rPr>
          <w:rFonts w:ascii="Arial" w:hAnsi="Arial" w:cs="Arial"/>
        </w:rPr>
        <w:t xml:space="preserve"> It supports the development of such group’s capacity to </w:t>
      </w:r>
      <w:r w:rsidRPr="00B87B97">
        <w:rPr>
          <w:rFonts w:ascii="Arial" w:hAnsi="Arial" w:cs="Arial"/>
          <w:b/>
          <w:bCs/>
        </w:rPr>
        <w:t>engage in community relations work and to enhance the community relations potential of projects they undertake.</w:t>
      </w:r>
    </w:p>
    <w:p w14:paraId="2DA763C4" w14:textId="77777777" w:rsidR="00B87B97" w:rsidRDefault="00B87B97" w:rsidP="00B87B97">
      <w:pPr>
        <w:pStyle w:val="NormalWeb"/>
        <w:spacing w:before="0" w:beforeAutospacing="0" w:after="0" w:afterAutospacing="0"/>
        <w:rPr>
          <w:rFonts w:ascii="Arial" w:hAnsi="Arial" w:cs="Arial"/>
        </w:rPr>
      </w:pPr>
    </w:p>
    <w:p w14:paraId="18B21693" w14:textId="06A2C68B" w:rsidR="00B87B97" w:rsidRPr="00B87B97" w:rsidRDefault="00B87B97" w:rsidP="00B87B97">
      <w:pPr>
        <w:pStyle w:val="NormalWeb"/>
        <w:spacing w:before="0" w:beforeAutospacing="0" w:after="0" w:afterAutospacing="0"/>
        <w:rPr>
          <w:rFonts w:ascii="Arial" w:hAnsi="Arial" w:cs="Arial"/>
        </w:rPr>
      </w:pPr>
      <w:r w:rsidRPr="00B87B97">
        <w:rPr>
          <w:rFonts w:ascii="Arial" w:hAnsi="Arial" w:cs="Arial"/>
        </w:rPr>
        <w:t xml:space="preserve">The funding is for projects which address </w:t>
      </w:r>
      <w:r w:rsidRPr="00B87B97">
        <w:rPr>
          <w:rFonts w:ascii="Arial" w:hAnsi="Arial" w:cs="Arial"/>
          <w:b/>
          <w:bCs/>
        </w:rPr>
        <w:t>at least one</w:t>
      </w:r>
      <w:r w:rsidRPr="00B87B97">
        <w:rPr>
          <w:rFonts w:ascii="Arial" w:hAnsi="Arial" w:cs="Arial"/>
        </w:rPr>
        <w:t xml:space="preserve"> of the Community Relations Council's objectives:</w:t>
      </w:r>
    </w:p>
    <w:p w14:paraId="0318C864" w14:textId="77777777" w:rsidR="00B87B97" w:rsidRPr="00B87B97" w:rsidRDefault="00B87B97" w:rsidP="00D27E06">
      <w:pPr>
        <w:numPr>
          <w:ilvl w:val="0"/>
          <w:numId w:val="14"/>
        </w:numPr>
        <w:spacing w:after="0" w:line="240" w:lineRule="auto"/>
        <w:rPr>
          <w:rFonts w:ascii="Arial" w:eastAsia="Times New Roman" w:hAnsi="Arial" w:cs="Arial"/>
          <w:sz w:val="24"/>
          <w:szCs w:val="24"/>
        </w:rPr>
      </w:pPr>
      <w:r w:rsidRPr="00B87B97">
        <w:rPr>
          <w:rFonts w:ascii="Arial" w:eastAsia="Times New Roman" w:hAnsi="Arial" w:cs="Arial"/>
          <w:sz w:val="24"/>
          <w:szCs w:val="24"/>
        </w:rPr>
        <w:t>Develop opportunities for groups to explore their own cultures, beliefs and traditions increasing their capacities to develop relations with those from other cultures.</w:t>
      </w:r>
    </w:p>
    <w:p w14:paraId="68CC66A3" w14:textId="77777777" w:rsidR="00B87B97" w:rsidRPr="00B87B97" w:rsidRDefault="00B87B97" w:rsidP="00D27E06">
      <w:pPr>
        <w:numPr>
          <w:ilvl w:val="0"/>
          <w:numId w:val="14"/>
        </w:numPr>
        <w:spacing w:after="0" w:line="240" w:lineRule="auto"/>
        <w:rPr>
          <w:rFonts w:ascii="Arial" w:eastAsia="Times New Roman" w:hAnsi="Arial" w:cs="Arial"/>
          <w:sz w:val="24"/>
          <w:szCs w:val="24"/>
        </w:rPr>
      </w:pPr>
      <w:r w:rsidRPr="00B87B97">
        <w:rPr>
          <w:rFonts w:ascii="Arial" w:eastAsia="Times New Roman" w:hAnsi="Arial" w:cs="Arial"/>
          <w:sz w:val="24"/>
          <w:szCs w:val="24"/>
        </w:rPr>
        <w:t>Develop opportunities for groups to extend their knowledge and understanding of others' culture, beliefs and traditions.</w:t>
      </w:r>
    </w:p>
    <w:p w14:paraId="048A71E8" w14:textId="77777777" w:rsidR="00B87B97" w:rsidRPr="00B87B97" w:rsidRDefault="00B87B97" w:rsidP="00D27E06">
      <w:pPr>
        <w:numPr>
          <w:ilvl w:val="0"/>
          <w:numId w:val="14"/>
        </w:numPr>
        <w:spacing w:after="0" w:line="240" w:lineRule="auto"/>
        <w:rPr>
          <w:rFonts w:ascii="Arial" w:eastAsia="Times New Roman" w:hAnsi="Arial" w:cs="Arial"/>
          <w:sz w:val="24"/>
          <w:szCs w:val="24"/>
        </w:rPr>
      </w:pPr>
      <w:r w:rsidRPr="00B87B97">
        <w:rPr>
          <w:rFonts w:ascii="Arial" w:eastAsia="Times New Roman" w:hAnsi="Arial" w:cs="Arial"/>
          <w:sz w:val="24"/>
          <w:szCs w:val="24"/>
        </w:rPr>
        <w:t>To enable groups to challenge stereotypes of their own and other communities in order to acknowledge and address differences.</w:t>
      </w:r>
    </w:p>
    <w:p w14:paraId="4E4090F8" w14:textId="77777777" w:rsidR="00B87B97" w:rsidRPr="00B87B97" w:rsidRDefault="00B87B97" w:rsidP="00D27E06">
      <w:pPr>
        <w:numPr>
          <w:ilvl w:val="0"/>
          <w:numId w:val="14"/>
        </w:numPr>
        <w:spacing w:after="0" w:line="240" w:lineRule="auto"/>
        <w:rPr>
          <w:rFonts w:ascii="Arial" w:eastAsia="Times New Roman" w:hAnsi="Arial" w:cs="Arial"/>
          <w:sz w:val="24"/>
          <w:szCs w:val="24"/>
        </w:rPr>
      </w:pPr>
      <w:r w:rsidRPr="00B87B97">
        <w:rPr>
          <w:rFonts w:ascii="Arial" w:eastAsia="Times New Roman" w:hAnsi="Arial" w:cs="Arial"/>
          <w:sz w:val="24"/>
          <w:szCs w:val="24"/>
        </w:rPr>
        <w:t>To increase the ability and confidence of groups and organisations to identify issues which divide them.</w:t>
      </w:r>
    </w:p>
    <w:p w14:paraId="1E066312" w14:textId="77777777" w:rsidR="00B87B97" w:rsidRPr="00B87B97" w:rsidRDefault="00B87B97" w:rsidP="00D27E06">
      <w:pPr>
        <w:numPr>
          <w:ilvl w:val="0"/>
          <w:numId w:val="14"/>
        </w:numPr>
        <w:spacing w:after="0" w:line="240" w:lineRule="auto"/>
        <w:rPr>
          <w:rFonts w:ascii="Arial" w:eastAsia="Times New Roman" w:hAnsi="Arial" w:cs="Arial"/>
          <w:sz w:val="24"/>
          <w:szCs w:val="24"/>
        </w:rPr>
      </w:pPr>
      <w:r w:rsidRPr="00B87B97">
        <w:rPr>
          <w:rFonts w:ascii="Arial" w:eastAsia="Times New Roman" w:hAnsi="Arial" w:cs="Arial"/>
          <w:sz w:val="24"/>
          <w:szCs w:val="24"/>
        </w:rPr>
        <w:t>To develop networks of communication, trust and co-operation between divided communities.</w:t>
      </w:r>
    </w:p>
    <w:p w14:paraId="76136F5F" w14:textId="77777777" w:rsidR="00B87B97" w:rsidRDefault="00B87B97" w:rsidP="00D27E06">
      <w:pPr>
        <w:numPr>
          <w:ilvl w:val="0"/>
          <w:numId w:val="14"/>
        </w:numPr>
        <w:spacing w:after="0" w:line="240" w:lineRule="auto"/>
        <w:rPr>
          <w:rFonts w:ascii="Arial" w:eastAsia="Times New Roman" w:hAnsi="Arial" w:cs="Arial"/>
          <w:sz w:val="24"/>
          <w:szCs w:val="24"/>
        </w:rPr>
      </w:pPr>
      <w:r w:rsidRPr="00B87B97">
        <w:rPr>
          <w:rFonts w:ascii="Arial" w:eastAsia="Times New Roman" w:hAnsi="Arial" w:cs="Arial"/>
          <w:sz w:val="24"/>
          <w:szCs w:val="24"/>
        </w:rPr>
        <w:t>To promote models of good practice for community relations work in Northern Ireland.</w:t>
      </w:r>
    </w:p>
    <w:p w14:paraId="0F765F52" w14:textId="77777777" w:rsidR="00B87B97" w:rsidRPr="00B87B97" w:rsidRDefault="00B87B97" w:rsidP="00B87B97">
      <w:pPr>
        <w:spacing w:after="0" w:line="240" w:lineRule="auto"/>
        <w:ind w:left="720"/>
        <w:rPr>
          <w:rFonts w:ascii="Arial" w:eastAsia="Times New Roman" w:hAnsi="Arial" w:cs="Arial"/>
          <w:sz w:val="24"/>
          <w:szCs w:val="24"/>
        </w:rPr>
      </w:pPr>
    </w:p>
    <w:p w14:paraId="62A47470" w14:textId="63B38D84" w:rsidR="00B87B97" w:rsidRPr="00B87B97" w:rsidRDefault="00B87B97" w:rsidP="00B87B97">
      <w:pPr>
        <w:pStyle w:val="NormalWeb"/>
        <w:spacing w:before="0" w:beforeAutospacing="0" w:after="0" w:afterAutospacing="0"/>
        <w:rPr>
          <w:rFonts w:ascii="Arial" w:eastAsiaTheme="minorHAnsi" w:hAnsi="Arial" w:cs="Arial"/>
          <w:b/>
          <w:bCs/>
        </w:rPr>
      </w:pPr>
      <w:r w:rsidRPr="00B87B97">
        <w:rPr>
          <w:rFonts w:ascii="Arial" w:hAnsi="Arial" w:cs="Arial"/>
        </w:rPr>
        <w:t xml:space="preserve">Groups can apply for </w:t>
      </w:r>
      <w:r w:rsidRPr="00B87B97">
        <w:rPr>
          <w:rFonts w:ascii="Arial" w:hAnsi="Arial" w:cs="Arial"/>
          <w:b/>
          <w:bCs/>
        </w:rPr>
        <w:t>grants of up to £10,000</w:t>
      </w:r>
      <w:r>
        <w:rPr>
          <w:rFonts w:ascii="Arial" w:hAnsi="Arial" w:cs="Arial"/>
        </w:rPr>
        <w:t xml:space="preserve"> </w:t>
      </w:r>
      <w:r w:rsidRPr="00B87B97">
        <w:rPr>
          <w:rFonts w:ascii="Arial" w:hAnsi="Arial" w:cs="Arial"/>
        </w:rPr>
        <w:t xml:space="preserve">but </w:t>
      </w:r>
      <w:r w:rsidRPr="00B87B97">
        <w:rPr>
          <w:rFonts w:ascii="Arial" w:hAnsi="Arial" w:cs="Arial"/>
          <w:b/>
          <w:bCs/>
        </w:rPr>
        <w:t>most grants awarded will be of between £2,000 and £5,000.</w:t>
      </w:r>
    </w:p>
    <w:p w14:paraId="5ABEAFBB" w14:textId="77777777" w:rsidR="00B87B97" w:rsidRDefault="00B87B97" w:rsidP="00B87B97">
      <w:pPr>
        <w:pStyle w:val="NormalWeb"/>
        <w:spacing w:before="0" w:beforeAutospacing="0" w:after="0" w:afterAutospacing="0"/>
        <w:rPr>
          <w:rStyle w:val="Strong"/>
          <w:rFonts w:ascii="Arial" w:hAnsi="Arial" w:cs="Arial"/>
        </w:rPr>
      </w:pPr>
    </w:p>
    <w:p w14:paraId="5A13E04D" w14:textId="3F8C32F6" w:rsidR="00B87B97" w:rsidRPr="00B87B97" w:rsidRDefault="00B87B97" w:rsidP="00B87B97">
      <w:pPr>
        <w:pStyle w:val="NormalWeb"/>
        <w:spacing w:before="0" w:beforeAutospacing="0" w:after="0" w:afterAutospacing="0"/>
        <w:rPr>
          <w:rFonts w:ascii="Arial" w:hAnsi="Arial" w:cs="Arial"/>
        </w:rPr>
      </w:pPr>
      <w:r>
        <w:rPr>
          <w:rStyle w:val="Strong"/>
          <w:rFonts w:ascii="Arial" w:hAnsi="Arial" w:cs="Arial"/>
        </w:rPr>
        <w:t>D</w:t>
      </w:r>
      <w:r w:rsidRPr="00B87B97">
        <w:rPr>
          <w:rStyle w:val="Strong"/>
          <w:rFonts w:ascii="Arial" w:hAnsi="Arial" w:cs="Arial"/>
        </w:rPr>
        <w:t>eadline</w:t>
      </w:r>
      <w:r>
        <w:rPr>
          <w:rStyle w:val="Strong"/>
          <w:rFonts w:ascii="Arial" w:hAnsi="Arial" w:cs="Arial"/>
        </w:rPr>
        <w:t xml:space="preserve">: </w:t>
      </w:r>
      <w:r w:rsidRPr="00B87B97">
        <w:rPr>
          <w:rStyle w:val="Strong"/>
          <w:rFonts w:ascii="Arial" w:hAnsi="Arial" w:cs="Arial"/>
          <w:highlight w:val="yellow"/>
          <w:u w:val="single"/>
        </w:rPr>
        <w:t>1 November 2024</w:t>
      </w:r>
      <w:r w:rsidRPr="00B87B97">
        <w:rPr>
          <w:rStyle w:val="Strong"/>
          <w:rFonts w:ascii="Arial" w:hAnsi="Arial" w:cs="Arial"/>
        </w:rPr>
        <w:t> (4pm)</w:t>
      </w:r>
    </w:p>
    <w:p w14:paraId="68FF1618" w14:textId="77777777" w:rsidR="00D94065" w:rsidRDefault="00D94065" w:rsidP="00B87B97">
      <w:pPr>
        <w:pStyle w:val="NormalWeb"/>
        <w:spacing w:before="0" w:beforeAutospacing="0" w:after="0" w:afterAutospacing="0"/>
        <w:rPr>
          <w:rFonts w:asciiTheme="minorHAnsi" w:eastAsiaTheme="minorHAnsi" w:hAnsiTheme="minorHAnsi" w:cstheme="minorBidi"/>
          <w:sz w:val="22"/>
          <w:szCs w:val="22"/>
          <w:lang w:eastAsia="en-US"/>
        </w:rPr>
      </w:pPr>
    </w:p>
    <w:p w14:paraId="5A6E7420" w14:textId="0AB8A783" w:rsidR="00B87B97" w:rsidRPr="00D94065" w:rsidRDefault="00D94065" w:rsidP="00B87B97">
      <w:pPr>
        <w:pStyle w:val="NormalWeb"/>
        <w:spacing w:before="0" w:beforeAutospacing="0" w:after="0" w:afterAutospacing="0"/>
        <w:rPr>
          <w:rStyle w:val="Strong"/>
          <w:rFonts w:ascii="Arial" w:hAnsi="Arial" w:cs="Arial"/>
          <w:u w:val="single"/>
        </w:rPr>
      </w:pPr>
      <w:hyperlink r:id="rId59" w:history="1">
        <w:r w:rsidRPr="00D94065">
          <w:rPr>
            <w:rFonts w:ascii="Arial" w:eastAsiaTheme="minorHAnsi" w:hAnsi="Arial" w:cs="Arial"/>
            <w:color w:val="0000FF"/>
            <w:u w:val="single"/>
            <w:lang w:eastAsia="en-US"/>
          </w:rPr>
          <w:t>Community Relations / Cultural Diversity | Community Relations Council (community-relations.org.uk)</w:t>
        </w:r>
      </w:hyperlink>
    </w:p>
    <w:p w14:paraId="323E58E9" w14:textId="2AC20F1B" w:rsidR="00CC13D8" w:rsidRDefault="00CC13D8" w:rsidP="00CD5EA4">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Road Safety Trust</w:t>
      </w:r>
    </w:p>
    <w:p w14:paraId="5AFFDDC1" w14:textId="77777777" w:rsidR="00CC13D8" w:rsidRDefault="00CC13D8" w:rsidP="00CD5EA4">
      <w:pPr>
        <w:pStyle w:val="NormalWeb"/>
        <w:spacing w:before="0" w:beforeAutospacing="0" w:after="0" w:afterAutospacing="0"/>
        <w:rPr>
          <w:rStyle w:val="Strong"/>
          <w:rFonts w:ascii="Arial" w:hAnsi="Arial" w:cs="Arial"/>
          <w:u w:val="single"/>
        </w:rPr>
      </w:pPr>
    </w:p>
    <w:p w14:paraId="49548DC5" w14:textId="73BA8CD7" w:rsidR="00CC13D8" w:rsidRPr="00CC13D8" w:rsidRDefault="00CC13D8" w:rsidP="00CC13D8">
      <w:pPr>
        <w:shd w:val="clear" w:color="auto" w:fill="FFFFFF"/>
        <w:spacing w:after="100" w:afterAutospacing="1" w:line="240" w:lineRule="auto"/>
        <w:rPr>
          <w:rFonts w:ascii="Arial" w:eastAsia="Times New Roman" w:hAnsi="Arial" w:cs="Arial"/>
          <w:sz w:val="24"/>
          <w:szCs w:val="24"/>
          <w:lang w:eastAsia="en-GB"/>
        </w:rPr>
      </w:pPr>
      <w:r w:rsidRPr="00CC13D8">
        <w:rPr>
          <w:rFonts w:ascii="Arial" w:eastAsia="Times New Roman" w:hAnsi="Arial" w:cs="Arial"/>
          <w:sz w:val="24"/>
          <w:szCs w:val="24"/>
          <w:lang w:eastAsia="en-GB"/>
        </w:rPr>
        <w:t>The overall aims of the Road Safety Trust are to reduce death and injury on the UK roads through providing independent funding for research and the development of innovative approaches. The objectives of the grant programme are to:</w:t>
      </w:r>
    </w:p>
    <w:p w14:paraId="4BCFA48B" w14:textId="77777777" w:rsidR="00CC13D8" w:rsidRPr="00CC13D8" w:rsidRDefault="00CC13D8" w:rsidP="008C069A">
      <w:pPr>
        <w:numPr>
          <w:ilvl w:val="0"/>
          <w:numId w:val="29"/>
        </w:numPr>
        <w:shd w:val="clear" w:color="auto" w:fill="FFFFFF"/>
        <w:spacing w:before="100" w:beforeAutospacing="1" w:after="100" w:afterAutospacing="1" w:line="240" w:lineRule="auto"/>
        <w:rPr>
          <w:rFonts w:ascii="Arial" w:eastAsia="Times New Roman" w:hAnsi="Arial" w:cs="Arial"/>
          <w:b/>
          <w:bCs/>
          <w:sz w:val="24"/>
          <w:szCs w:val="24"/>
          <w:lang w:eastAsia="en-GB"/>
        </w:rPr>
      </w:pPr>
      <w:r w:rsidRPr="00CC13D8">
        <w:rPr>
          <w:rFonts w:ascii="Arial" w:eastAsia="Times New Roman" w:hAnsi="Arial" w:cs="Arial"/>
          <w:b/>
          <w:bCs/>
          <w:sz w:val="24"/>
          <w:szCs w:val="24"/>
          <w:lang w:eastAsia="en-GB"/>
        </w:rPr>
        <w:t>Generate new knowledge about what works.</w:t>
      </w:r>
    </w:p>
    <w:p w14:paraId="77E84A80" w14:textId="77777777" w:rsidR="00CC13D8" w:rsidRPr="00CC13D8" w:rsidRDefault="00CC13D8" w:rsidP="008C069A">
      <w:pPr>
        <w:numPr>
          <w:ilvl w:val="0"/>
          <w:numId w:val="29"/>
        </w:numPr>
        <w:shd w:val="clear" w:color="auto" w:fill="FFFFFF"/>
        <w:spacing w:before="100" w:beforeAutospacing="1" w:after="100" w:afterAutospacing="1" w:line="240" w:lineRule="auto"/>
        <w:rPr>
          <w:rFonts w:ascii="Arial" w:eastAsia="Times New Roman" w:hAnsi="Arial" w:cs="Arial"/>
          <w:b/>
          <w:bCs/>
          <w:sz w:val="24"/>
          <w:szCs w:val="24"/>
          <w:lang w:eastAsia="en-GB"/>
        </w:rPr>
      </w:pPr>
      <w:r w:rsidRPr="00CC13D8">
        <w:rPr>
          <w:rFonts w:ascii="Arial" w:eastAsia="Times New Roman" w:hAnsi="Arial" w:cs="Arial"/>
          <w:b/>
          <w:bCs/>
          <w:sz w:val="24"/>
          <w:szCs w:val="24"/>
          <w:lang w:eastAsia="en-GB"/>
        </w:rPr>
        <w:t>Translate ideas into new measures.</w:t>
      </w:r>
    </w:p>
    <w:p w14:paraId="257F00D2" w14:textId="77777777" w:rsidR="00CC13D8" w:rsidRPr="00CC13D8" w:rsidRDefault="00CC13D8" w:rsidP="008C069A">
      <w:pPr>
        <w:numPr>
          <w:ilvl w:val="0"/>
          <w:numId w:val="29"/>
        </w:numPr>
        <w:shd w:val="clear" w:color="auto" w:fill="FFFFFF"/>
        <w:spacing w:before="100" w:beforeAutospacing="1" w:after="100" w:afterAutospacing="1" w:line="240" w:lineRule="auto"/>
        <w:rPr>
          <w:rFonts w:ascii="Arial" w:eastAsia="Times New Roman" w:hAnsi="Arial" w:cs="Arial"/>
          <w:b/>
          <w:bCs/>
          <w:sz w:val="24"/>
          <w:szCs w:val="24"/>
          <w:lang w:eastAsia="en-GB"/>
        </w:rPr>
      </w:pPr>
      <w:r w:rsidRPr="00CC13D8">
        <w:rPr>
          <w:rFonts w:ascii="Arial" w:eastAsia="Times New Roman" w:hAnsi="Arial" w:cs="Arial"/>
          <w:b/>
          <w:bCs/>
          <w:sz w:val="24"/>
          <w:szCs w:val="24"/>
          <w:lang w:eastAsia="en-GB"/>
        </w:rPr>
        <w:t>Influence road safety policy and practice.</w:t>
      </w:r>
    </w:p>
    <w:p w14:paraId="144F368F" w14:textId="77777777" w:rsidR="00CC13D8" w:rsidRPr="00CC13D8" w:rsidRDefault="00CC13D8" w:rsidP="008C069A">
      <w:pPr>
        <w:numPr>
          <w:ilvl w:val="0"/>
          <w:numId w:val="29"/>
        </w:numPr>
        <w:shd w:val="clear" w:color="auto" w:fill="FFFFFF"/>
        <w:spacing w:before="100" w:beforeAutospacing="1" w:after="100" w:afterAutospacing="1" w:line="240" w:lineRule="auto"/>
        <w:rPr>
          <w:rFonts w:ascii="Arial" w:eastAsia="Times New Roman" w:hAnsi="Arial" w:cs="Arial"/>
          <w:sz w:val="24"/>
          <w:szCs w:val="24"/>
          <w:lang w:eastAsia="en-GB"/>
        </w:rPr>
      </w:pPr>
      <w:r w:rsidRPr="00CC13D8">
        <w:rPr>
          <w:rFonts w:ascii="Arial" w:eastAsia="Times New Roman" w:hAnsi="Arial" w:cs="Arial"/>
          <w:b/>
          <w:bCs/>
          <w:sz w:val="24"/>
          <w:szCs w:val="24"/>
          <w:lang w:eastAsia="en-GB"/>
        </w:rPr>
        <w:t>Support partnership working and collaboration</w:t>
      </w:r>
      <w:r w:rsidRPr="00CC13D8">
        <w:rPr>
          <w:rFonts w:ascii="Arial" w:eastAsia="Times New Roman" w:hAnsi="Arial" w:cs="Arial"/>
          <w:sz w:val="24"/>
          <w:szCs w:val="24"/>
          <w:lang w:eastAsia="en-GB"/>
        </w:rPr>
        <w:t>.</w:t>
      </w:r>
    </w:p>
    <w:p w14:paraId="3DECBD41" w14:textId="77777777" w:rsidR="00CC13D8" w:rsidRPr="00CC13D8" w:rsidRDefault="00CC13D8" w:rsidP="00CC13D8">
      <w:pPr>
        <w:shd w:val="clear" w:color="auto" w:fill="FFFFFF"/>
        <w:spacing w:after="100" w:afterAutospacing="1" w:line="240" w:lineRule="auto"/>
        <w:rPr>
          <w:rFonts w:ascii="Arial" w:eastAsia="Times New Roman" w:hAnsi="Arial" w:cs="Arial"/>
          <w:sz w:val="24"/>
          <w:szCs w:val="24"/>
          <w:lang w:eastAsia="en-GB"/>
        </w:rPr>
      </w:pPr>
      <w:r w:rsidRPr="00CC13D8">
        <w:rPr>
          <w:rFonts w:ascii="Arial" w:eastAsia="Times New Roman" w:hAnsi="Arial" w:cs="Arial"/>
          <w:sz w:val="24"/>
          <w:szCs w:val="24"/>
          <w:lang w:eastAsia="en-GB"/>
        </w:rPr>
        <w:t xml:space="preserve">The theme for the Autumn 2024 round is </w:t>
      </w:r>
      <w:r w:rsidRPr="00CC13D8">
        <w:rPr>
          <w:rFonts w:ascii="Arial" w:eastAsia="Times New Roman" w:hAnsi="Arial" w:cs="Arial"/>
          <w:b/>
          <w:bCs/>
          <w:sz w:val="24"/>
          <w:szCs w:val="24"/>
          <w:lang w:eastAsia="en-GB"/>
        </w:rPr>
        <w:t>‘Inequalities in Road Safety’.</w:t>
      </w:r>
    </w:p>
    <w:p w14:paraId="048C0ADA" w14:textId="77777777" w:rsidR="00CC13D8" w:rsidRPr="00CC13D8" w:rsidRDefault="00CC13D8" w:rsidP="00CC13D8">
      <w:pPr>
        <w:shd w:val="clear" w:color="auto" w:fill="FFFFFF"/>
        <w:spacing w:after="100" w:afterAutospacing="1" w:line="240" w:lineRule="auto"/>
        <w:rPr>
          <w:rFonts w:ascii="Arial" w:eastAsia="Times New Roman" w:hAnsi="Arial" w:cs="Arial"/>
          <w:sz w:val="24"/>
          <w:szCs w:val="24"/>
          <w:lang w:eastAsia="en-GB"/>
        </w:rPr>
      </w:pPr>
      <w:r w:rsidRPr="00CC13D8">
        <w:rPr>
          <w:rFonts w:ascii="Arial" w:eastAsia="Times New Roman" w:hAnsi="Arial" w:cs="Arial"/>
          <w:sz w:val="24"/>
          <w:szCs w:val="24"/>
          <w:lang w:eastAsia="en-GB"/>
        </w:rPr>
        <w:t>Two levels of grants are available:</w:t>
      </w:r>
    </w:p>
    <w:p w14:paraId="0B890BFD" w14:textId="77777777" w:rsidR="00CC13D8" w:rsidRPr="00CC13D8" w:rsidRDefault="00CC13D8" w:rsidP="008C069A">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CC13D8">
        <w:rPr>
          <w:rFonts w:ascii="Arial" w:eastAsia="Times New Roman" w:hAnsi="Arial" w:cs="Arial"/>
          <w:sz w:val="24"/>
          <w:szCs w:val="24"/>
          <w:lang w:eastAsia="en-GB"/>
        </w:rPr>
        <w:t>Large grants: between £50,001 and £300,000 for up to two or three years.</w:t>
      </w:r>
    </w:p>
    <w:p w14:paraId="239DA4A1" w14:textId="77777777" w:rsidR="00CC13D8" w:rsidRPr="00CC13D8" w:rsidRDefault="00CC13D8" w:rsidP="008C069A">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CC13D8">
        <w:rPr>
          <w:rFonts w:ascii="Arial" w:eastAsia="Times New Roman" w:hAnsi="Arial" w:cs="Arial"/>
          <w:sz w:val="24"/>
          <w:szCs w:val="24"/>
          <w:lang w:eastAsia="en-GB"/>
        </w:rPr>
        <w:t>Small grants: between £10,000 and £50,000 over two years.</w:t>
      </w:r>
    </w:p>
    <w:p w14:paraId="509F95EB" w14:textId="67513C93" w:rsidR="00CC13D8" w:rsidRPr="00CC13D8" w:rsidRDefault="00CC13D8" w:rsidP="00CC13D8">
      <w:pPr>
        <w:shd w:val="clear" w:color="auto" w:fill="FFFFFF"/>
        <w:spacing w:after="100" w:afterAutospacing="1" w:line="240" w:lineRule="auto"/>
        <w:rPr>
          <w:rFonts w:ascii="Arial" w:eastAsia="Times New Roman" w:hAnsi="Arial" w:cs="Arial"/>
          <w:sz w:val="24"/>
          <w:szCs w:val="24"/>
          <w:lang w:eastAsia="en-GB"/>
        </w:rPr>
      </w:pPr>
      <w:r w:rsidRPr="00CC13D8">
        <w:rPr>
          <w:rFonts w:ascii="Arial" w:eastAsia="Times New Roman" w:hAnsi="Arial" w:cs="Arial"/>
          <w:sz w:val="24"/>
          <w:szCs w:val="24"/>
          <w:lang w:eastAsia="en-GB"/>
        </w:rPr>
        <w:t>Match funding is required. All projects should have other sources of funding, either cash or in-kind. This contribution can come from the applicant or other partners. Each application should have a lead organisation which must be a UK local public sector organisation. An element of partnership or collaborative working is expected in all projects</w:t>
      </w:r>
    </w:p>
    <w:p w14:paraId="55F01FE8" w14:textId="113AE8F0" w:rsidR="00CC13D8" w:rsidRDefault="00CC13D8" w:rsidP="00CC13D8">
      <w:pPr>
        <w:shd w:val="clear" w:color="auto" w:fill="FFFFFF"/>
        <w:spacing w:after="100" w:afterAutospacing="1" w:line="240" w:lineRule="auto"/>
        <w:rPr>
          <w:rFonts w:ascii="Arial" w:eastAsia="Times New Roman" w:hAnsi="Arial" w:cs="Arial"/>
          <w:b/>
          <w:bCs/>
          <w:sz w:val="24"/>
          <w:szCs w:val="24"/>
          <w:lang w:eastAsia="en-GB"/>
        </w:rPr>
      </w:pPr>
      <w:r w:rsidRPr="00CC13D8">
        <w:rPr>
          <w:rFonts w:ascii="Arial" w:eastAsia="Times New Roman" w:hAnsi="Arial" w:cs="Arial"/>
          <w:b/>
          <w:bCs/>
          <w:sz w:val="24"/>
          <w:szCs w:val="24"/>
          <w:lang w:eastAsia="en-GB"/>
        </w:rPr>
        <w:t xml:space="preserve">Deadline for large and small grants: </w:t>
      </w:r>
      <w:r w:rsidRPr="00CC13D8">
        <w:rPr>
          <w:rFonts w:ascii="Arial" w:eastAsia="Times New Roman" w:hAnsi="Arial" w:cs="Arial"/>
          <w:b/>
          <w:bCs/>
          <w:sz w:val="24"/>
          <w:szCs w:val="24"/>
          <w:highlight w:val="yellow"/>
          <w:u w:val="single"/>
          <w:lang w:eastAsia="en-GB"/>
        </w:rPr>
        <w:t>1 November 2024</w:t>
      </w:r>
      <w:r w:rsidRPr="00CC13D8">
        <w:rPr>
          <w:rFonts w:ascii="Arial" w:eastAsia="Times New Roman" w:hAnsi="Arial" w:cs="Arial"/>
          <w:b/>
          <w:bCs/>
          <w:sz w:val="24"/>
          <w:szCs w:val="24"/>
          <w:lang w:eastAsia="en-GB"/>
        </w:rPr>
        <w:t xml:space="preserve"> (5p</w:t>
      </w:r>
      <w:r>
        <w:rPr>
          <w:rFonts w:ascii="Arial" w:eastAsia="Times New Roman" w:hAnsi="Arial" w:cs="Arial"/>
          <w:b/>
          <w:bCs/>
          <w:sz w:val="24"/>
          <w:szCs w:val="24"/>
          <w:lang w:eastAsia="en-GB"/>
        </w:rPr>
        <w:t>m)</w:t>
      </w:r>
    </w:p>
    <w:p w14:paraId="53C01C99" w14:textId="55824D8E" w:rsidR="00CC13D8" w:rsidRDefault="004E40F1" w:rsidP="00CC13D8">
      <w:pPr>
        <w:shd w:val="clear" w:color="auto" w:fill="FFFFFF"/>
        <w:spacing w:after="100" w:afterAutospacing="1" w:line="240" w:lineRule="auto"/>
        <w:rPr>
          <w:rStyle w:val="Hyperlink"/>
          <w:rFonts w:ascii="Arial" w:eastAsia="Times New Roman" w:hAnsi="Arial" w:cs="Arial"/>
          <w:sz w:val="24"/>
          <w:szCs w:val="24"/>
          <w:lang w:eastAsia="en-GB"/>
        </w:rPr>
      </w:pPr>
      <w:hyperlink r:id="rId60" w:history="1">
        <w:r w:rsidRPr="00D75A6C">
          <w:rPr>
            <w:rStyle w:val="Hyperlink"/>
            <w:rFonts w:ascii="Arial" w:eastAsia="Times New Roman" w:hAnsi="Arial" w:cs="Arial"/>
            <w:sz w:val="24"/>
            <w:szCs w:val="24"/>
            <w:lang w:eastAsia="en-GB"/>
          </w:rPr>
          <w:t>https://www.roadsafetytrust.org.uk/our-grants</w:t>
        </w:r>
      </w:hyperlink>
    </w:p>
    <w:p w14:paraId="3E1435B1" w14:textId="02416379" w:rsidR="00136D66" w:rsidRPr="00757FC9" w:rsidRDefault="00757FC9" w:rsidP="00CC13D8">
      <w:pPr>
        <w:shd w:val="clear" w:color="auto" w:fill="FFFFFF"/>
        <w:spacing w:after="100" w:afterAutospacing="1" w:line="240" w:lineRule="auto"/>
        <w:rPr>
          <w:rStyle w:val="Hyperlink"/>
          <w:rFonts w:ascii="Arial" w:eastAsia="Times New Roman" w:hAnsi="Arial" w:cs="Arial"/>
          <w:b/>
          <w:bCs/>
          <w:color w:val="auto"/>
          <w:sz w:val="24"/>
          <w:szCs w:val="24"/>
          <w:lang w:eastAsia="en-GB"/>
        </w:rPr>
      </w:pPr>
      <w:r w:rsidRPr="00757FC9">
        <w:rPr>
          <w:rStyle w:val="Hyperlink"/>
          <w:rFonts w:ascii="Arial" w:eastAsia="Times New Roman" w:hAnsi="Arial" w:cs="Arial"/>
          <w:b/>
          <w:bCs/>
          <w:color w:val="auto"/>
          <w:sz w:val="24"/>
          <w:szCs w:val="24"/>
          <w:lang w:eastAsia="en-GB"/>
        </w:rPr>
        <w:t>British Science Week Community Grants</w:t>
      </w:r>
    </w:p>
    <w:p w14:paraId="62B5F22C" w14:textId="77777777" w:rsidR="00757FC9" w:rsidRDefault="00757FC9" w:rsidP="00757FC9">
      <w:pPr>
        <w:spacing w:after="0" w:line="240" w:lineRule="auto"/>
        <w:rPr>
          <w:rFonts w:ascii="Arial" w:hAnsi="Arial" w:cs="Arial"/>
          <w:sz w:val="24"/>
          <w:szCs w:val="24"/>
        </w:rPr>
      </w:pPr>
      <w:r w:rsidRPr="00757FC9">
        <w:rPr>
          <w:rFonts w:ascii="Arial" w:hAnsi="Arial" w:cs="Arial"/>
          <w:sz w:val="24"/>
          <w:szCs w:val="24"/>
        </w:rPr>
        <w:t xml:space="preserve">Supported by UK Research and Innovation and managed by the British Science Association, these grants are designed to help </w:t>
      </w:r>
      <w:r w:rsidRPr="00757FC9">
        <w:rPr>
          <w:rFonts w:ascii="Arial" w:hAnsi="Arial" w:cs="Arial"/>
          <w:b/>
          <w:bCs/>
          <w:sz w:val="24"/>
          <w:szCs w:val="24"/>
        </w:rPr>
        <w:t>eligible community groups organise engaging events and activities</w:t>
      </w:r>
      <w:r w:rsidRPr="00757FC9">
        <w:rPr>
          <w:rFonts w:ascii="Arial" w:hAnsi="Arial" w:cs="Arial"/>
          <w:sz w:val="24"/>
          <w:szCs w:val="24"/>
        </w:rPr>
        <w:t xml:space="preserve"> during </w:t>
      </w:r>
      <w:hyperlink r:id="rId61" w:history="1">
        <w:r w:rsidRPr="00757FC9">
          <w:rPr>
            <w:rStyle w:val="Hyperlink"/>
            <w:rFonts w:ascii="Arial" w:hAnsi="Arial" w:cs="Arial"/>
            <w:color w:val="auto"/>
            <w:sz w:val="24"/>
            <w:szCs w:val="24"/>
          </w:rPr>
          <w:t>British Science Week 2025</w:t>
        </w:r>
      </w:hyperlink>
      <w:r w:rsidRPr="00757FC9">
        <w:rPr>
          <w:rFonts w:ascii="Arial" w:hAnsi="Arial" w:cs="Arial"/>
          <w:sz w:val="24"/>
          <w:szCs w:val="24"/>
        </w:rPr>
        <w:t xml:space="preserve"> (7-16 March 2025), </w:t>
      </w:r>
      <w:r w:rsidRPr="00757FC9">
        <w:rPr>
          <w:rFonts w:ascii="Arial" w:hAnsi="Arial" w:cs="Arial"/>
          <w:b/>
          <w:bCs/>
          <w:sz w:val="24"/>
          <w:szCs w:val="24"/>
        </w:rPr>
        <w:t>making science more accessible and fun for everyone.</w:t>
      </w:r>
      <w:r w:rsidRPr="00757FC9">
        <w:rPr>
          <w:rFonts w:ascii="Arial" w:hAnsi="Arial" w:cs="Arial"/>
          <w:b/>
          <w:bCs/>
          <w:sz w:val="24"/>
          <w:szCs w:val="24"/>
        </w:rPr>
        <w:br/>
      </w:r>
    </w:p>
    <w:p w14:paraId="06F27348" w14:textId="113E035B" w:rsidR="00757FC9" w:rsidRDefault="00757FC9" w:rsidP="00757FC9">
      <w:pPr>
        <w:spacing w:after="0" w:line="240" w:lineRule="auto"/>
        <w:rPr>
          <w:rFonts w:ascii="Arial" w:hAnsi="Arial" w:cs="Arial"/>
          <w:sz w:val="24"/>
          <w:szCs w:val="24"/>
        </w:rPr>
      </w:pPr>
      <w:r>
        <w:rPr>
          <w:rFonts w:ascii="Arial" w:hAnsi="Arial" w:cs="Arial"/>
          <w:sz w:val="24"/>
          <w:szCs w:val="24"/>
        </w:rPr>
        <w:t>W</w:t>
      </w:r>
      <w:r w:rsidRPr="00757FC9">
        <w:rPr>
          <w:rFonts w:ascii="Arial" w:hAnsi="Arial" w:cs="Arial"/>
          <w:sz w:val="24"/>
          <w:szCs w:val="24"/>
        </w:rPr>
        <w:t xml:space="preserve">e’re offering </w:t>
      </w:r>
      <w:r w:rsidRPr="00757FC9">
        <w:rPr>
          <w:rFonts w:ascii="Arial" w:hAnsi="Arial" w:cs="Arial"/>
          <w:b/>
          <w:bCs/>
          <w:sz w:val="24"/>
          <w:szCs w:val="24"/>
        </w:rPr>
        <w:t>grants of £500 and £1,000 to community groups working with people typically underrepresented in science</w:t>
      </w:r>
      <w:r w:rsidRPr="00757FC9">
        <w:rPr>
          <w:rFonts w:ascii="Arial" w:hAnsi="Arial" w:cs="Arial"/>
          <w:sz w:val="24"/>
          <w:szCs w:val="24"/>
        </w:rPr>
        <w:t xml:space="preserve">. We’re looking for events and activities that not only engage your local community but also challenge stereotypes and inspire a lasting interest in science. For inspiration, you can explore our </w:t>
      </w:r>
      <w:hyperlink r:id="rId62" w:history="1">
        <w:r w:rsidRPr="00757FC9">
          <w:rPr>
            <w:rStyle w:val="Hyperlink"/>
            <w:rFonts w:ascii="Arial" w:hAnsi="Arial" w:cs="Arial"/>
            <w:color w:val="auto"/>
            <w:sz w:val="24"/>
            <w:szCs w:val="24"/>
          </w:rPr>
          <w:t>Community Grants case studies</w:t>
        </w:r>
      </w:hyperlink>
      <w:r w:rsidRPr="00757FC9">
        <w:rPr>
          <w:rFonts w:ascii="Arial" w:hAnsi="Arial" w:cs="Arial"/>
          <w:sz w:val="24"/>
          <w:szCs w:val="24"/>
        </w:rPr>
        <w:t xml:space="preserve"> to see how past recipients have used the funding for their own projects.</w:t>
      </w:r>
    </w:p>
    <w:p w14:paraId="6AAE9A54" w14:textId="77777777" w:rsidR="00757FC9" w:rsidRPr="00757FC9" w:rsidRDefault="00757FC9" w:rsidP="00757FC9">
      <w:pPr>
        <w:spacing w:after="0" w:line="240" w:lineRule="auto"/>
        <w:rPr>
          <w:rFonts w:ascii="Arial" w:hAnsi="Arial" w:cs="Arial"/>
          <w:sz w:val="24"/>
          <w:szCs w:val="24"/>
        </w:rPr>
      </w:pPr>
    </w:p>
    <w:p w14:paraId="13F679D9" w14:textId="77777777" w:rsidR="00757FC9" w:rsidRPr="00757FC9" w:rsidRDefault="00757FC9" w:rsidP="00757FC9">
      <w:pPr>
        <w:spacing w:after="0" w:line="240" w:lineRule="auto"/>
        <w:rPr>
          <w:rFonts w:ascii="Arial" w:hAnsi="Arial" w:cs="Arial"/>
          <w:sz w:val="24"/>
          <w:szCs w:val="24"/>
        </w:rPr>
      </w:pPr>
      <w:r w:rsidRPr="00757FC9">
        <w:rPr>
          <w:rFonts w:ascii="Arial" w:hAnsi="Arial" w:cs="Arial"/>
          <w:sz w:val="24"/>
          <w:szCs w:val="24"/>
        </w:rPr>
        <w:t xml:space="preserve">Before you get started, don’t forget to review the </w:t>
      </w:r>
      <w:hyperlink r:id="rId63" w:history="1">
        <w:r w:rsidRPr="00757FC9">
          <w:rPr>
            <w:rStyle w:val="Hyperlink"/>
            <w:rFonts w:ascii="Arial" w:hAnsi="Arial" w:cs="Arial"/>
            <w:color w:val="auto"/>
            <w:sz w:val="24"/>
            <w:szCs w:val="24"/>
          </w:rPr>
          <w:t>Community Grants guidelines</w:t>
        </w:r>
      </w:hyperlink>
      <w:r w:rsidRPr="00757FC9">
        <w:rPr>
          <w:rFonts w:ascii="Arial" w:hAnsi="Arial" w:cs="Arial"/>
          <w:sz w:val="24"/>
          <w:szCs w:val="24"/>
        </w:rPr>
        <w:t xml:space="preserve"> to ensure your group is eligible and to find all the details on how to apply. If you have any questions, we’re happy to help - just reach out to us at </w:t>
      </w:r>
      <w:hyperlink r:id="rId64" w:history="1">
        <w:r w:rsidRPr="00757FC9">
          <w:rPr>
            <w:rStyle w:val="Hyperlink"/>
            <w:rFonts w:ascii="Arial" w:hAnsi="Arial" w:cs="Arial"/>
            <w:color w:val="auto"/>
            <w:sz w:val="24"/>
            <w:szCs w:val="24"/>
          </w:rPr>
          <w:t>communities@britishscienceassociation.org</w:t>
        </w:r>
      </w:hyperlink>
      <w:r w:rsidRPr="00757FC9">
        <w:rPr>
          <w:rFonts w:ascii="Arial" w:hAnsi="Arial" w:cs="Arial"/>
          <w:sz w:val="24"/>
          <w:szCs w:val="24"/>
        </w:rPr>
        <w:br/>
      </w:r>
    </w:p>
    <w:p w14:paraId="1E3D3CFE" w14:textId="2EA6BA2F" w:rsidR="00757FC9" w:rsidRDefault="00757FC9" w:rsidP="00757FC9">
      <w:pPr>
        <w:spacing w:after="0" w:line="240" w:lineRule="auto"/>
        <w:rPr>
          <w:rFonts w:ascii="Arial" w:hAnsi="Arial" w:cs="Arial"/>
          <w:sz w:val="24"/>
          <w:szCs w:val="24"/>
        </w:rPr>
      </w:pPr>
      <w:r w:rsidRPr="00757FC9">
        <w:rPr>
          <w:rFonts w:ascii="Arial" w:hAnsi="Arial" w:cs="Arial"/>
          <w:b/>
          <w:bCs/>
          <w:sz w:val="24"/>
          <w:szCs w:val="24"/>
        </w:rPr>
        <w:t xml:space="preserve">Deadline: </w:t>
      </w:r>
      <w:r w:rsidRPr="00757FC9">
        <w:rPr>
          <w:rFonts w:ascii="Arial" w:hAnsi="Arial" w:cs="Arial"/>
          <w:b/>
          <w:bCs/>
          <w:sz w:val="24"/>
          <w:szCs w:val="24"/>
          <w:highlight w:val="yellow"/>
          <w:u w:val="single"/>
        </w:rPr>
        <w:t>5 November 2024</w:t>
      </w:r>
      <w:r w:rsidRPr="00757FC9">
        <w:rPr>
          <w:rFonts w:ascii="Arial" w:hAnsi="Arial" w:cs="Arial"/>
          <w:b/>
          <w:bCs/>
          <w:sz w:val="24"/>
          <w:szCs w:val="24"/>
        </w:rPr>
        <w:br/>
      </w:r>
    </w:p>
    <w:p w14:paraId="6305E5FB" w14:textId="0BF49B81" w:rsidR="00757FC9" w:rsidRDefault="00757FC9" w:rsidP="00757FC9">
      <w:pPr>
        <w:spacing w:after="0" w:line="240" w:lineRule="auto"/>
        <w:rPr>
          <w:rFonts w:ascii="Arial" w:hAnsi="Arial" w:cs="Arial"/>
          <w:sz w:val="24"/>
          <w:szCs w:val="24"/>
        </w:rPr>
      </w:pPr>
      <w:hyperlink r:id="rId65" w:history="1">
        <w:r w:rsidRPr="0098774A">
          <w:rPr>
            <w:rStyle w:val="Hyperlink"/>
            <w:rFonts w:ascii="Arial" w:hAnsi="Arial" w:cs="Arial"/>
            <w:sz w:val="24"/>
            <w:szCs w:val="24"/>
          </w:rPr>
          <w:t>https://www.britishscienceweek.org/grants/</w:t>
        </w:r>
      </w:hyperlink>
    </w:p>
    <w:p w14:paraId="021510FB" w14:textId="77777777" w:rsidR="00136D66" w:rsidRPr="00757FC9" w:rsidRDefault="00136D66" w:rsidP="00757FC9">
      <w:pPr>
        <w:shd w:val="clear" w:color="auto" w:fill="FFFFFF"/>
        <w:spacing w:after="0" w:line="240" w:lineRule="auto"/>
        <w:rPr>
          <w:rStyle w:val="Hyperlink"/>
          <w:rFonts w:ascii="Arial" w:eastAsia="Times New Roman" w:hAnsi="Arial" w:cs="Arial"/>
          <w:color w:val="auto"/>
          <w:sz w:val="24"/>
          <w:szCs w:val="24"/>
          <w:lang w:eastAsia="en-GB"/>
        </w:rPr>
      </w:pPr>
    </w:p>
    <w:p w14:paraId="152DB37C" w14:textId="77777777" w:rsidR="00136D66" w:rsidRDefault="00136D66" w:rsidP="00757FC9">
      <w:pPr>
        <w:shd w:val="clear" w:color="auto" w:fill="FFFFFF"/>
        <w:spacing w:after="0" w:line="240" w:lineRule="auto"/>
        <w:rPr>
          <w:rStyle w:val="Hyperlink"/>
          <w:rFonts w:ascii="Arial" w:eastAsia="Times New Roman" w:hAnsi="Arial" w:cs="Arial"/>
          <w:sz w:val="24"/>
          <w:szCs w:val="24"/>
          <w:lang w:eastAsia="en-GB"/>
        </w:rPr>
      </w:pPr>
    </w:p>
    <w:p w14:paraId="04CF5089" w14:textId="77777777" w:rsidR="000962CF" w:rsidRDefault="000962CF" w:rsidP="00136D66">
      <w:pPr>
        <w:shd w:val="clear" w:color="auto" w:fill="FFFFFF"/>
        <w:spacing w:after="0" w:line="240" w:lineRule="auto"/>
        <w:rPr>
          <w:rStyle w:val="Hyperlink"/>
          <w:rFonts w:ascii="Arial" w:eastAsia="Times New Roman" w:hAnsi="Arial" w:cs="Arial"/>
          <w:b/>
          <w:bCs/>
          <w:color w:val="auto"/>
          <w:sz w:val="24"/>
          <w:szCs w:val="24"/>
          <w:lang w:eastAsia="en-GB"/>
        </w:rPr>
      </w:pPr>
    </w:p>
    <w:p w14:paraId="6B80ED62" w14:textId="77777777" w:rsidR="000962CF" w:rsidRDefault="000962CF" w:rsidP="00136D66">
      <w:pPr>
        <w:shd w:val="clear" w:color="auto" w:fill="FFFFFF"/>
        <w:spacing w:after="0" w:line="240" w:lineRule="auto"/>
        <w:rPr>
          <w:rStyle w:val="Hyperlink"/>
          <w:rFonts w:ascii="Arial" w:eastAsia="Times New Roman" w:hAnsi="Arial" w:cs="Arial"/>
          <w:b/>
          <w:bCs/>
          <w:color w:val="auto"/>
          <w:sz w:val="24"/>
          <w:szCs w:val="24"/>
          <w:lang w:eastAsia="en-GB"/>
        </w:rPr>
      </w:pPr>
    </w:p>
    <w:p w14:paraId="75FACB89" w14:textId="77777777" w:rsidR="000962CF" w:rsidRDefault="000962CF" w:rsidP="00136D66">
      <w:pPr>
        <w:shd w:val="clear" w:color="auto" w:fill="FFFFFF"/>
        <w:spacing w:after="0" w:line="240" w:lineRule="auto"/>
        <w:rPr>
          <w:rStyle w:val="Hyperlink"/>
          <w:rFonts w:ascii="Arial" w:eastAsia="Times New Roman" w:hAnsi="Arial" w:cs="Arial"/>
          <w:b/>
          <w:bCs/>
          <w:color w:val="auto"/>
          <w:sz w:val="24"/>
          <w:szCs w:val="24"/>
          <w:lang w:eastAsia="en-GB"/>
        </w:rPr>
      </w:pPr>
    </w:p>
    <w:p w14:paraId="2C4A11A0" w14:textId="77777777" w:rsidR="000962CF" w:rsidRDefault="000962CF" w:rsidP="00136D66">
      <w:pPr>
        <w:shd w:val="clear" w:color="auto" w:fill="FFFFFF"/>
        <w:spacing w:after="0" w:line="240" w:lineRule="auto"/>
        <w:rPr>
          <w:rStyle w:val="Hyperlink"/>
          <w:rFonts w:ascii="Arial" w:eastAsia="Times New Roman" w:hAnsi="Arial" w:cs="Arial"/>
          <w:b/>
          <w:bCs/>
          <w:color w:val="auto"/>
          <w:sz w:val="24"/>
          <w:szCs w:val="24"/>
          <w:lang w:eastAsia="en-GB"/>
        </w:rPr>
      </w:pPr>
    </w:p>
    <w:p w14:paraId="5603665B" w14:textId="315F3391" w:rsidR="00136D66" w:rsidRDefault="00136D66" w:rsidP="00136D66">
      <w:pPr>
        <w:shd w:val="clear" w:color="auto" w:fill="FFFFFF"/>
        <w:spacing w:after="0" w:line="240" w:lineRule="auto"/>
        <w:rPr>
          <w:rStyle w:val="Hyperlink"/>
          <w:rFonts w:ascii="Arial" w:eastAsia="Times New Roman" w:hAnsi="Arial" w:cs="Arial"/>
          <w:b/>
          <w:bCs/>
          <w:color w:val="auto"/>
          <w:sz w:val="24"/>
          <w:szCs w:val="24"/>
          <w:lang w:eastAsia="en-GB"/>
        </w:rPr>
      </w:pPr>
      <w:r w:rsidRPr="00136D66">
        <w:rPr>
          <w:rStyle w:val="Hyperlink"/>
          <w:rFonts w:ascii="Arial" w:eastAsia="Times New Roman" w:hAnsi="Arial" w:cs="Arial"/>
          <w:b/>
          <w:bCs/>
          <w:color w:val="auto"/>
          <w:sz w:val="24"/>
          <w:szCs w:val="24"/>
          <w:lang w:eastAsia="en-GB"/>
        </w:rPr>
        <w:lastRenderedPageBreak/>
        <w:t>Building the Community Pharmacy Partnership (Level 2)</w:t>
      </w:r>
    </w:p>
    <w:p w14:paraId="7E52A263" w14:textId="77777777" w:rsidR="00136D66" w:rsidRPr="00136D66" w:rsidRDefault="00136D66" w:rsidP="00136D66">
      <w:pPr>
        <w:shd w:val="clear" w:color="auto" w:fill="FFFFFF"/>
        <w:spacing w:after="0" w:line="240" w:lineRule="auto"/>
        <w:rPr>
          <w:rStyle w:val="Hyperlink"/>
          <w:rFonts w:ascii="Arial" w:eastAsia="Times New Roman" w:hAnsi="Arial" w:cs="Arial"/>
          <w:b/>
          <w:bCs/>
          <w:color w:val="auto"/>
          <w:sz w:val="24"/>
          <w:szCs w:val="24"/>
          <w:lang w:eastAsia="en-GB"/>
        </w:rPr>
      </w:pPr>
    </w:p>
    <w:p w14:paraId="550C50E7" w14:textId="5DC31400" w:rsidR="00136D66" w:rsidRPr="00136D66" w:rsidRDefault="00136D66" w:rsidP="00136D66">
      <w:pPr>
        <w:spacing w:after="0" w:line="240" w:lineRule="auto"/>
        <w:textAlignment w:val="baseline"/>
        <w:outlineLvl w:val="5"/>
        <w:rPr>
          <w:rFonts w:ascii="Arial" w:eastAsia="Times New Roman" w:hAnsi="Arial" w:cs="Arial"/>
          <w:color w:val="333333"/>
          <w:sz w:val="24"/>
          <w:szCs w:val="24"/>
          <w:lang w:eastAsia="en-GB"/>
        </w:rPr>
      </w:pPr>
      <w:r w:rsidRPr="00136D66">
        <w:rPr>
          <w:rFonts w:ascii="Arial" w:eastAsia="Times New Roman" w:hAnsi="Arial" w:cs="Arial"/>
          <w:color w:val="333333"/>
          <w:sz w:val="24"/>
          <w:szCs w:val="24"/>
          <w:lang w:eastAsia="en-GB"/>
        </w:rPr>
        <w:t xml:space="preserve">This funding is for a partnership between a community pharmacy and community organisation to co-produce and deliver </w:t>
      </w:r>
      <w:r w:rsidRPr="00136D66">
        <w:rPr>
          <w:rFonts w:ascii="Arial" w:eastAsia="Times New Roman" w:hAnsi="Arial" w:cs="Arial"/>
          <w:b/>
          <w:bCs/>
          <w:color w:val="333333"/>
          <w:sz w:val="24"/>
          <w:szCs w:val="24"/>
          <w:lang w:eastAsia="en-GB"/>
        </w:rPr>
        <w:t xml:space="preserve">a community development project over 6-12 months with a group of 12-15 people which focuses on the </w:t>
      </w:r>
      <w:hyperlink r:id="rId66" w:history="1">
        <w:r w:rsidRPr="00136D66">
          <w:rPr>
            <w:rStyle w:val="Hyperlink"/>
            <w:rFonts w:ascii="Arial" w:eastAsia="Times New Roman" w:hAnsi="Arial" w:cs="Arial"/>
            <w:b/>
            <w:bCs/>
            <w:color w:val="000000"/>
            <w:sz w:val="24"/>
            <w:szCs w:val="24"/>
          </w:rPr>
          <w:t>social determinants of health</w:t>
        </w:r>
      </w:hyperlink>
      <w:r w:rsidRPr="00136D66">
        <w:rPr>
          <w:rFonts w:ascii="Arial" w:eastAsia="Times New Roman" w:hAnsi="Arial" w:cs="Arial"/>
          <w:color w:val="333333"/>
          <w:sz w:val="24"/>
          <w:szCs w:val="24"/>
          <w:lang w:eastAsia="en-GB"/>
        </w:rPr>
        <w:t xml:space="preserve">.  Partnerships are awarded </w:t>
      </w:r>
      <w:r w:rsidRPr="00136D66">
        <w:rPr>
          <w:rFonts w:ascii="Arial" w:eastAsia="Times New Roman" w:hAnsi="Arial" w:cs="Arial"/>
          <w:b/>
          <w:bCs/>
          <w:color w:val="333333"/>
          <w:sz w:val="24"/>
          <w:szCs w:val="24"/>
          <w:lang w:eastAsia="en-GB"/>
        </w:rPr>
        <w:t>up to £12,000</w:t>
      </w:r>
      <w:r w:rsidRPr="00136D66">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w:t>
      </w:r>
      <w:r w:rsidRPr="00136D66">
        <w:rPr>
          <w:rFonts w:ascii="Arial" w:eastAsia="Times New Roman" w:hAnsi="Arial" w:cs="Arial"/>
          <w:color w:val="333333"/>
          <w:sz w:val="24"/>
          <w:szCs w:val="24"/>
          <w:lang w:eastAsia="en-GB"/>
        </w:rPr>
        <w:t>Please note your application </w:t>
      </w:r>
      <w:r w:rsidRPr="00136D66">
        <w:rPr>
          <w:rFonts w:ascii="Arial" w:eastAsia="Times New Roman" w:hAnsi="Arial" w:cs="Arial"/>
          <w:i/>
          <w:iCs/>
          <w:color w:val="333333"/>
          <w:sz w:val="24"/>
          <w:szCs w:val="24"/>
          <w:bdr w:val="none" w:sz="0" w:space="0" w:color="auto" w:frame="1"/>
          <w:lang w:eastAsia="en-GB"/>
        </w:rPr>
        <w:t>must</w:t>
      </w:r>
      <w:r w:rsidRPr="00136D66">
        <w:rPr>
          <w:rFonts w:ascii="Arial" w:eastAsia="Times New Roman" w:hAnsi="Arial" w:cs="Arial"/>
          <w:color w:val="333333"/>
          <w:sz w:val="24"/>
          <w:szCs w:val="24"/>
          <w:lang w:eastAsia="en-GB"/>
        </w:rPr>
        <w:t> be made on the current Application Form.</w:t>
      </w:r>
    </w:p>
    <w:p w14:paraId="44EE64AE" w14:textId="1FE33AD7" w:rsidR="00136D66" w:rsidRPr="00136D66" w:rsidRDefault="00136D66" w:rsidP="00136D66">
      <w:pPr>
        <w:spacing w:after="0" w:line="240" w:lineRule="auto"/>
        <w:rPr>
          <w:rFonts w:ascii="Arial" w:eastAsia="Times New Roman" w:hAnsi="Arial" w:cs="Arial"/>
          <w:color w:val="250202"/>
          <w:sz w:val="24"/>
          <w:szCs w:val="24"/>
        </w:rPr>
      </w:pPr>
      <w:r w:rsidRPr="00136D66">
        <w:rPr>
          <w:rFonts w:ascii="Arial" w:eastAsia="Times New Roman" w:hAnsi="Arial" w:cs="Arial"/>
          <w:color w:val="000000"/>
          <w:sz w:val="24"/>
          <w:szCs w:val="24"/>
        </w:rPr>
        <w:br/>
      </w:r>
      <w:r>
        <w:rPr>
          <w:rStyle w:val="Strong"/>
          <w:rFonts w:ascii="Arial" w:eastAsia="Times New Roman" w:hAnsi="Arial" w:cs="Arial"/>
          <w:color w:val="000000"/>
          <w:sz w:val="24"/>
          <w:szCs w:val="24"/>
        </w:rPr>
        <w:t xml:space="preserve">Deadline for </w:t>
      </w:r>
      <w:r w:rsidRPr="00136D66">
        <w:rPr>
          <w:rStyle w:val="Strong"/>
          <w:rFonts w:ascii="Arial" w:eastAsia="Times New Roman" w:hAnsi="Arial" w:cs="Arial"/>
          <w:color w:val="000000"/>
          <w:sz w:val="24"/>
          <w:szCs w:val="24"/>
        </w:rPr>
        <w:t>Level 2</w:t>
      </w:r>
      <w:r>
        <w:rPr>
          <w:rStyle w:val="Strong"/>
          <w:rFonts w:ascii="Arial" w:eastAsia="Times New Roman" w:hAnsi="Arial" w:cs="Arial"/>
          <w:color w:val="000000"/>
          <w:sz w:val="24"/>
          <w:szCs w:val="24"/>
        </w:rPr>
        <w:t xml:space="preserve">: </w:t>
      </w:r>
      <w:r w:rsidRPr="00136D66">
        <w:rPr>
          <w:rStyle w:val="Strong"/>
          <w:rFonts w:ascii="Arial" w:eastAsia="Times New Roman" w:hAnsi="Arial" w:cs="Arial"/>
          <w:color w:val="000000"/>
          <w:sz w:val="24"/>
          <w:szCs w:val="24"/>
          <w:highlight w:val="yellow"/>
          <w:u w:val="single"/>
        </w:rPr>
        <w:t>7 November 2024</w:t>
      </w:r>
      <w:r w:rsidRPr="00136D66">
        <w:rPr>
          <w:rStyle w:val="Strong"/>
          <w:rFonts w:ascii="Arial" w:eastAsia="Times New Roman" w:hAnsi="Arial" w:cs="Arial"/>
          <w:color w:val="000000"/>
          <w:sz w:val="24"/>
          <w:szCs w:val="24"/>
        </w:rPr>
        <w:t> </w:t>
      </w:r>
      <w:r w:rsidRPr="00136D66">
        <w:rPr>
          <w:rFonts w:ascii="Arial" w:eastAsia="Times New Roman" w:hAnsi="Arial" w:cs="Arial"/>
          <w:color w:val="000000"/>
          <w:sz w:val="24"/>
          <w:szCs w:val="24"/>
        </w:rPr>
        <w:br/>
      </w:r>
      <w:r w:rsidRPr="00136D66">
        <w:rPr>
          <w:rFonts w:ascii="Arial" w:eastAsia="Times New Roman" w:hAnsi="Arial" w:cs="Arial"/>
          <w:color w:val="000000"/>
          <w:sz w:val="24"/>
          <w:szCs w:val="24"/>
        </w:rPr>
        <w:br/>
        <w:t>Application Form &amp; Guidance Notes - </w:t>
      </w:r>
      <w:hyperlink r:id="rId67" w:history="1">
        <w:r w:rsidRPr="00136D66">
          <w:rPr>
            <w:rStyle w:val="Hyperlink"/>
            <w:rFonts w:ascii="Arial" w:eastAsia="Times New Roman" w:hAnsi="Arial" w:cs="Arial"/>
            <w:color w:val="000000"/>
            <w:sz w:val="24"/>
            <w:szCs w:val="24"/>
          </w:rPr>
          <w:t>Click here</w:t>
        </w:r>
      </w:hyperlink>
      <w:r w:rsidRPr="00136D66">
        <w:rPr>
          <w:rFonts w:ascii="Arial" w:eastAsia="Times New Roman" w:hAnsi="Arial" w:cs="Arial"/>
          <w:color w:val="250202"/>
          <w:sz w:val="24"/>
          <w:szCs w:val="24"/>
        </w:rPr>
        <w:br/>
      </w:r>
      <w:r w:rsidRPr="00136D66">
        <w:rPr>
          <w:rFonts w:ascii="Arial" w:eastAsia="Times New Roman" w:hAnsi="Arial" w:cs="Arial"/>
          <w:color w:val="000000"/>
          <w:sz w:val="24"/>
          <w:szCs w:val="24"/>
        </w:rPr>
        <w:t xml:space="preserve">Further information available </w:t>
      </w:r>
      <w:hyperlink r:id="rId68" w:tgtFrame="_blank" w:history="1">
        <w:r w:rsidRPr="00136D66">
          <w:rPr>
            <w:rStyle w:val="Hyperlink"/>
            <w:rFonts w:ascii="Arial" w:eastAsia="Times New Roman" w:hAnsi="Arial" w:cs="Arial"/>
            <w:color w:val="000000"/>
            <w:sz w:val="24"/>
            <w:szCs w:val="24"/>
          </w:rPr>
          <w:t>here</w:t>
        </w:r>
      </w:hyperlink>
      <w:r w:rsidRPr="00136D66">
        <w:rPr>
          <w:rFonts w:ascii="Arial" w:eastAsia="Times New Roman" w:hAnsi="Arial" w:cs="Arial"/>
          <w:color w:val="250202"/>
          <w:sz w:val="24"/>
          <w:szCs w:val="24"/>
        </w:rPr>
        <w:t xml:space="preserve"> </w:t>
      </w:r>
    </w:p>
    <w:p w14:paraId="4E553AFE" w14:textId="77777777" w:rsidR="00136D66" w:rsidRDefault="00136D66" w:rsidP="00136D66">
      <w:pPr>
        <w:shd w:val="clear" w:color="auto" w:fill="FFFFFF"/>
        <w:spacing w:after="0" w:line="240" w:lineRule="auto"/>
        <w:rPr>
          <w:rFonts w:ascii="Arial" w:eastAsia="Times New Roman" w:hAnsi="Arial" w:cs="Arial"/>
          <w:sz w:val="24"/>
          <w:szCs w:val="24"/>
          <w:lang w:eastAsia="en-GB"/>
        </w:rPr>
      </w:pPr>
    </w:p>
    <w:p w14:paraId="0A43C4AA" w14:textId="50458706" w:rsidR="005362C0" w:rsidRDefault="005362C0" w:rsidP="00136D66">
      <w:pPr>
        <w:shd w:val="clear" w:color="auto" w:fill="FFFFFF"/>
        <w:spacing w:after="0" w:line="240" w:lineRule="auto"/>
        <w:rPr>
          <w:rFonts w:ascii="Arial" w:eastAsia="Times New Roman" w:hAnsi="Arial" w:cs="Arial"/>
          <w:b/>
          <w:bCs/>
          <w:sz w:val="24"/>
          <w:szCs w:val="24"/>
          <w:u w:val="single"/>
          <w:lang w:eastAsia="en-GB"/>
        </w:rPr>
      </w:pPr>
      <w:r w:rsidRPr="005362C0">
        <w:rPr>
          <w:rFonts w:ascii="Arial" w:eastAsia="Times New Roman" w:hAnsi="Arial" w:cs="Arial"/>
          <w:b/>
          <w:bCs/>
          <w:sz w:val="24"/>
          <w:szCs w:val="24"/>
          <w:u w:val="single"/>
          <w:lang w:eastAsia="en-GB"/>
        </w:rPr>
        <w:t>Sported: Cash4Clubs</w:t>
      </w:r>
    </w:p>
    <w:p w14:paraId="0C3622DB" w14:textId="77777777" w:rsidR="005362C0" w:rsidRDefault="005362C0" w:rsidP="00136D66">
      <w:pPr>
        <w:shd w:val="clear" w:color="auto" w:fill="FFFFFF"/>
        <w:spacing w:after="0" w:line="240" w:lineRule="auto"/>
        <w:rPr>
          <w:rFonts w:ascii="Arial" w:eastAsia="Times New Roman" w:hAnsi="Arial" w:cs="Arial"/>
          <w:b/>
          <w:bCs/>
          <w:sz w:val="24"/>
          <w:szCs w:val="24"/>
          <w:u w:val="single"/>
          <w:lang w:eastAsia="en-GB"/>
        </w:rPr>
      </w:pPr>
    </w:p>
    <w:p w14:paraId="5B0EE4F0" w14:textId="77777777" w:rsidR="005362C0" w:rsidRDefault="005362C0" w:rsidP="00136D66">
      <w:pPr>
        <w:shd w:val="clear" w:color="auto" w:fill="FFFFFF"/>
        <w:spacing w:after="0" w:line="240" w:lineRule="auto"/>
        <w:rPr>
          <w:rFonts w:ascii="Arial" w:hAnsi="Arial" w:cs="Arial"/>
          <w:sz w:val="24"/>
          <w:szCs w:val="24"/>
          <w:shd w:val="clear" w:color="auto" w:fill="FFFFFF"/>
        </w:rPr>
      </w:pPr>
      <w:r w:rsidRPr="005362C0">
        <w:rPr>
          <w:rFonts w:ascii="Arial" w:hAnsi="Arial" w:cs="Arial"/>
          <w:b/>
          <w:bCs/>
          <w:sz w:val="24"/>
          <w:szCs w:val="24"/>
          <w:shd w:val="clear" w:color="auto" w:fill="FFFFFF"/>
        </w:rPr>
        <w:t>Grants of £2000 (€2000 in Ireland) are available for community organisations working with adults from under-represented communities, delivering sport or physical activity for social purpose</w:t>
      </w:r>
      <w:r w:rsidRPr="005362C0">
        <w:rPr>
          <w:rFonts w:ascii="Arial" w:hAnsi="Arial" w:cs="Arial"/>
          <w:sz w:val="24"/>
          <w:szCs w:val="24"/>
          <w:shd w:val="clear" w:color="auto" w:fill="FFFFFF"/>
        </w:rPr>
        <w:t>. </w:t>
      </w:r>
    </w:p>
    <w:p w14:paraId="5330F696" w14:textId="77777777" w:rsidR="005362C0" w:rsidRDefault="005362C0" w:rsidP="00136D66">
      <w:pPr>
        <w:shd w:val="clear" w:color="auto" w:fill="FFFFFF"/>
        <w:spacing w:after="0" w:line="240" w:lineRule="auto"/>
        <w:rPr>
          <w:rFonts w:ascii="Arial" w:hAnsi="Arial" w:cs="Arial"/>
          <w:sz w:val="24"/>
          <w:szCs w:val="24"/>
          <w:shd w:val="clear" w:color="auto" w:fill="FFFFFF"/>
        </w:rPr>
      </w:pPr>
    </w:p>
    <w:p w14:paraId="0FBFFAD2" w14:textId="77777777" w:rsidR="005362C0" w:rsidRDefault="005362C0" w:rsidP="00136D66">
      <w:pPr>
        <w:shd w:val="clear" w:color="auto" w:fill="FFFFFF"/>
        <w:spacing w:after="0" w:line="240" w:lineRule="auto"/>
        <w:rPr>
          <w:rFonts w:ascii="Arial" w:hAnsi="Arial" w:cs="Arial"/>
          <w:sz w:val="24"/>
          <w:szCs w:val="24"/>
          <w:shd w:val="clear" w:color="auto" w:fill="FFFFFF"/>
        </w:rPr>
      </w:pPr>
      <w:r w:rsidRPr="005362C0">
        <w:rPr>
          <w:rFonts w:ascii="Arial" w:hAnsi="Arial" w:cs="Arial"/>
          <w:sz w:val="24"/>
          <w:szCs w:val="24"/>
          <w:shd w:val="clear" w:color="auto" w:fill="FFFFFF"/>
        </w:rPr>
        <w:t xml:space="preserve">The 2024 programme is exclusively focused on </w:t>
      </w:r>
      <w:r w:rsidRPr="005362C0">
        <w:rPr>
          <w:rFonts w:ascii="Arial" w:hAnsi="Arial" w:cs="Arial"/>
          <w:b/>
          <w:bCs/>
          <w:sz w:val="24"/>
          <w:szCs w:val="24"/>
          <w:shd w:val="clear" w:color="auto" w:fill="FFFFFF"/>
        </w:rPr>
        <w:t>supporting adult clubs</w:t>
      </w:r>
      <w:r w:rsidRPr="005362C0">
        <w:rPr>
          <w:rFonts w:ascii="Arial" w:hAnsi="Arial" w:cs="Arial"/>
          <w:sz w:val="24"/>
          <w:szCs w:val="24"/>
          <w:shd w:val="clear" w:color="auto" w:fill="FFFFFF"/>
        </w:rPr>
        <w:t xml:space="preserve">. </w:t>
      </w:r>
      <w:r>
        <w:rPr>
          <w:rFonts w:ascii="Arial" w:hAnsi="Arial" w:cs="Arial"/>
          <w:sz w:val="24"/>
          <w:szCs w:val="24"/>
          <w:shd w:val="clear" w:color="auto" w:fill="FFFFFF"/>
        </w:rPr>
        <w:t xml:space="preserve">Funding is available to </w:t>
      </w:r>
      <w:r w:rsidRPr="005362C0">
        <w:rPr>
          <w:rFonts w:ascii="Arial" w:hAnsi="Arial" w:cs="Arial"/>
          <w:sz w:val="24"/>
          <w:szCs w:val="24"/>
          <w:shd w:val="clear" w:color="auto" w:fill="FFFFFF"/>
        </w:rPr>
        <w:t xml:space="preserve">groups that </w:t>
      </w:r>
      <w:r w:rsidRPr="005362C0">
        <w:rPr>
          <w:rFonts w:ascii="Arial" w:hAnsi="Arial" w:cs="Arial"/>
          <w:b/>
          <w:bCs/>
          <w:sz w:val="24"/>
          <w:szCs w:val="24"/>
          <w:shd w:val="clear" w:color="auto" w:fill="FFFFFF"/>
        </w:rPr>
        <w:t>deliver activities to over 18s only, with an emphasis on 18–25 year olds</w:t>
      </w:r>
      <w:r w:rsidRPr="005362C0">
        <w:rPr>
          <w:rFonts w:ascii="Arial" w:hAnsi="Arial" w:cs="Arial"/>
          <w:sz w:val="24"/>
          <w:szCs w:val="24"/>
          <w:shd w:val="clear" w:color="auto" w:fill="FFFFFF"/>
        </w:rPr>
        <w:t xml:space="preserve">. </w:t>
      </w:r>
    </w:p>
    <w:p w14:paraId="2A353F3C" w14:textId="77777777" w:rsidR="005362C0" w:rsidRDefault="005362C0" w:rsidP="00136D66">
      <w:pPr>
        <w:shd w:val="clear" w:color="auto" w:fill="FFFFFF"/>
        <w:spacing w:after="0" w:line="240" w:lineRule="auto"/>
        <w:rPr>
          <w:rFonts w:ascii="Arial" w:hAnsi="Arial" w:cs="Arial"/>
          <w:sz w:val="24"/>
          <w:szCs w:val="24"/>
          <w:shd w:val="clear" w:color="auto" w:fill="FFFFFF"/>
        </w:rPr>
      </w:pPr>
      <w:r w:rsidRPr="005362C0">
        <w:rPr>
          <w:rFonts w:ascii="Arial" w:hAnsi="Arial" w:cs="Arial"/>
          <w:sz w:val="24"/>
          <w:szCs w:val="24"/>
          <w:shd w:val="clear" w:color="auto" w:fill="FFFFFF"/>
        </w:rPr>
        <w:t>The funding will be unrestricted but with an outcome of increasing participation, meaning clubs are able to decide how best to use the grant to engage more adults from their local communities.  </w:t>
      </w:r>
    </w:p>
    <w:p w14:paraId="2380DA33" w14:textId="77777777" w:rsidR="005362C0" w:rsidRDefault="005362C0" w:rsidP="00136D66">
      <w:pPr>
        <w:shd w:val="clear" w:color="auto" w:fill="FFFFFF"/>
        <w:spacing w:after="0" w:line="240" w:lineRule="auto"/>
        <w:rPr>
          <w:rFonts w:ascii="Arial" w:hAnsi="Arial" w:cs="Arial"/>
          <w:sz w:val="24"/>
          <w:szCs w:val="24"/>
          <w:shd w:val="clear" w:color="auto" w:fill="FFFFFF"/>
        </w:rPr>
      </w:pPr>
    </w:p>
    <w:p w14:paraId="08BF7050" w14:textId="43918A6A" w:rsidR="005362C0" w:rsidRDefault="005362C0" w:rsidP="00136D66">
      <w:pPr>
        <w:shd w:val="clear" w:color="auto" w:fill="FFFFFF"/>
        <w:spacing w:after="0" w:line="240" w:lineRule="auto"/>
        <w:rPr>
          <w:rFonts w:ascii="Arial" w:hAnsi="Arial" w:cs="Arial"/>
          <w:sz w:val="24"/>
          <w:szCs w:val="24"/>
          <w:shd w:val="clear" w:color="auto" w:fill="FFFFFF"/>
        </w:rPr>
      </w:pPr>
      <w:r w:rsidRPr="005362C0">
        <w:rPr>
          <w:rFonts w:ascii="Arial" w:hAnsi="Arial" w:cs="Arial"/>
          <w:b/>
          <w:bCs/>
          <w:sz w:val="24"/>
          <w:szCs w:val="24"/>
          <w:shd w:val="clear" w:color="auto" w:fill="FFFFFF"/>
        </w:rPr>
        <w:t xml:space="preserve">Deadline: </w:t>
      </w:r>
      <w:r w:rsidRPr="005362C0">
        <w:rPr>
          <w:rFonts w:ascii="Arial" w:hAnsi="Arial" w:cs="Arial"/>
          <w:b/>
          <w:bCs/>
          <w:sz w:val="24"/>
          <w:szCs w:val="24"/>
          <w:highlight w:val="yellow"/>
          <w:u w:val="single"/>
          <w:shd w:val="clear" w:color="auto" w:fill="FFFFFF"/>
        </w:rPr>
        <w:t>12 November 2024</w:t>
      </w:r>
      <w:r>
        <w:rPr>
          <w:rFonts w:ascii="Arial" w:hAnsi="Arial" w:cs="Arial"/>
          <w:sz w:val="24"/>
          <w:szCs w:val="24"/>
          <w:shd w:val="clear" w:color="auto" w:fill="FFFFFF"/>
        </w:rPr>
        <w:t xml:space="preserve">  Apply now as t</w:t>
      </w:r>
      <w:r w:rsidRPr="005362C0">
        <w:rPr>
          <w:rFonts w:ascii="Arial" w:hAnsi="Arial" w:cs="Arial"/>
          <w:sz w:val="24"/>
          <w:szCs w:val="24"/>
          <w:shd w:val="clear" w:color="auto" w:fill="FFFFFF"/>
        </w:rPr>
        <w:t>he programme may close early if the</w:t>
      </w:r>
      <w:r>
        <w:rPr>
          <w:rFonts w:ascii="Arial" w:hAnsi="Arial" w:cs="Arial"/>
          <w:sz w:val="24"/>
          <w:szCs w:val="24"/>
          <w:shd w:val="clear" w:color="auto" w:fill="FFFFFF"/>
        </w:rPr>
        <w:t xml:space="preserve">re is </w:t>
      </w:r>
      <w:r w:rsidRPr="005362C0">
        <w:rPr>
          <w:rFonts w:ascii="Arial" w:hAnsi="Arial" w:cs="Arial"/>
          <w:sz w:val="24"/>
          <w:szCs w:val="24"/>
          <w:shd w:val="clear" w:color="auto" w:fill="FFFFFF"/>
        </w:rPr>
        <w:t>a large volume of applications</w:t>
      </w:r>
      <w:r>
        <w:rPr>
          <w:rFonts w:ascii="Arial" w:hAnsi="Arial" w:cs="Arial"/>
          <w:sz w:val="24"/>
          <w:szCs w:val="24"/>
          <w:shd w:val="clear" w:color="auto" w:fill="FFFFFF"/>
        </w:rPr>
        <w:t>!</w:t>
      </w:r>
    </w:p>
    <w:p w14:paraId="2D29DE8F" w14:textId="77777777" w:rsidR="000962CF" w:rsidRDefault="000962CF" w:rsidP="00136D66">
      <w:pPr>
        <w:shd w:val="clear" w:color="auto" w:fill="FFFFFF"/>
        <w:spacing w:after="0" w:line="240" w:lineRule="auto"/>
        <w:rPr>
          <w:rFonts w:ascii="Arial" w:hAnsi="Arial" w:cs="Arial"/>
          <w:sz w:val="24"/>
          <w:szCs w:val="24"/>
          <w:shd w:val="clear" w:color="auto" w:fill="FFFFFF"/>
        </w:rPr>
      </w:pPr>
    </w:p>
    <w:p w14:paraId="37C0BFA5" w14:textId="1F41EDAF" w:rsidR="005362C0" w:rsidRDefault="005362C0" w:rsidP="00136D66">
      <w:pPr>
        <w:shd w:val="clear" w:color="auto" w:fill="FFFFFF"/>
        <w:spacing w:after="0" w:line="240" w:lineRule="auto"/>
        <w:rPr>
          <w:rFonts w:ascii="Arial" w:hAnsi="Arial" w:cs="Arial"/>
          <w:sz w:val="24"/>
          <w:szCs w:val="24"/>
          <w:shd w:val="clear" w:color="auto" w:fill="FFFFFF"/>
        </w:rPr>
      </w:pPr>
      <w:hyperlink r:id="rId69" w:history="1">
        <w:r w:rsidRPr="002D7FA2">
          <w:rPr>
            <w:rStyle w:val="Hyperlink"/>
            <w:rFonts w:ascii="Arial" w:hAnsi="Arial" w:cs="Arial"/>
            <w:sz w:val="24"/>
            <w:szCs w:val="24"/>
            <w:shd w:val="clear" w:color="auto" w:fill="FFFFFF"/>
          </w:rPr>
          <w:t>https://thehub.sported.org.uk/cash4clubs.html</w:t>
        </w:r>
      </w:hyperlink>
    </w:p>
    <w:p w14:paraId="4D5638A0" w14:textId="77777777" w:rsidR="005362C0" w:rsidRDefault="005362C0" w:rsidP="00136D66">
      <w:pPr>
        <w:shd w:val="clear" w:color="auto" w:fill="FFFFFF"/>
        <w:spacing w:after="0" w:line="240" w:lineRule="auto"/>
        <w:rPr>
          <w:rFonts w:ascii="Arial" w:hAnsi="Arial" w:cs="Arial"/>
          <w:sz w:val="24"/>
          <w:szCs w:val="24"/>
          <w:shd w:val="clear" w:color="auto" w:fill="FFFFFF"/>
        </w:rPr>
      </w:pPr>
    </w:p>
    <w:p w14:paraId="7AC8709B" w14:textId="22DC44DB" w:rsidR="00740936" w:rsidRDefault="00740936" w:rsidP="00CC13D8">
      <w:pPr>
        <w:shd w:val="clear" w:color="auto" w:fill="FFFFFF"/>
        <w:spacing w:after="100" w:afterAutospacing="1"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Paul Hamlyn Foundation – Teacher Development Fund</w:t>
      </w:r>
    </w:p>
    <w:p w14:paraId="30FF06A2" w14:textId="77777777" w:rsidR="00740936" w:rsidRDefault="00740936" w:rsidP="00740936">
      <w:pPr>
        <w:spacing w:line="330" w:lineRule="atLeast"/>
        <w:jc w:val="both"/>
        <w:rPr>
          <w:rFonts w:ascii="Arial" w:eastAsia="Times New Roman" w:hAnsi="Arial" w:cs="Arial"/>
          <w:sz w:val="24"/>
          <w:szCs w:val="24"/>
        </w:rPr>
      </w:pPr>
      <w:r w:rsidRPr="00740936">
        <w:rPr>
          <w:rFonts w:ascii="Arial" w:eastAsia="Times New Roman" w:hAnsi="Arial" w:cs="Arial"/>
          <w:sz w:val="24"/>
          <w:szCs w:val="24"/>
        </w:rPr>
        <w:t xml:space="preserve">This Fund (TDF) supports arts-based teaching and learning in primary schools. Each year, the TDF awards approximately </w:t>
      </w:r>
      <w:r w:rsidRPr="00740936">
        <w:rPr>
          <w:rFonts w:ascii="Arial" w:eastAsia="Times New Roman" w:hAnsi="Arial" w:cs="Arial"/>
          <w:b/>
          <w:bCs/>
          <w:sz w:val="24"/>
          <w:szCs w:val="24"/>
        </w:rPr>
        <w:t>eight grants of up to £165,000 to partnerships of arts/cultural organisations and six to ten schools.</w:t>
      </w:r>
      <w:r w:rsidRPr="00740936">
        <w:rPr>
          <w:rFonts w:ascii="Arial" w:eastAsia="Times New Roman" w:hAnsi="Arial" w:cs="Arial"/>
          <w:sz w:val="24"/>
          <w:szCs w:val="24"/>
        </w:rPr>
        <w:t xml:space="preserve"> These partnerships will collaborate over two years and participate in a shared learning programme. The TDF prioritises projects that promote partnerships between schools and arts/cultural organisations, support teachers’ professional development, address systemic inequity and disadvantage, and use various art forms. </w:t>
      </w:r>
    </w:p>
    <w:p w14:paraId="4FCF8B81" w14:textId="3920DC87" w:rsidR="00740936" w:rsidRPr="00740936" w:rsidRDefault="00740936" w:rsidP="00740936">
      <w:pPr>
        <w:spacing w:line="330" w:lineRule="atLeast"/>
        <w:jc w:val="both"/>
        <w:rPr>
          <w:rFonts w:ascii="Arial" w:eastAsia="Times New Roman" w:hAnsi="Arial" w:cs="Arial"/>
          <w:b/>
          <w:bCs/>
          <w:sz w:val="24"/>
          <w:szCs w:val="24"/>
        </w:rPr>
      </w:pPr>
      <w:r w:rsidRPr="00740936">
        <w:rPr>
          <w:rFonts w:ascii="Arial" w:eastAsia="Times New Roman" w:hAnsi="Arial" w:cs="Arial"/>
          <w:b/>
          <w:bCs/>
          <w:sz w:val="24"/>
          <w:szCs w:val="24"/>
        </w:rPr>
        <w:t xml:space="preserve">Deadline: </w:t>
      </w:r>
      <w:r w:rsidRPr="00740936">
        <w:rPr>
          <w:rFonts w:ascii="Arial" w:eastAsia="Times New Roman" w:hAnsi="Arial" w:cs="Arial"/>
          <w:b/>
          <w:bCs/>
          <w:sz w:val="24"/>
          <w:szCs w:val="24"/>
          <w:highlight w:val="yellow"/>
          <w:u w:val="single"/>
        </w:rPr>
        <w:t>13 November 2024</w:t>
      </w:r>
      <w:r w:rsidRPr="00740936">
        <w:rPr>
          <w:rFonts w:ascii="Arial" w:eastAsia="Times New Roman" w:hAnsi="Arial" w:cs="Arial"/>
          <w:b/>
          <w:bCs/>
          <w:sz w:val="24"/>
          <w:szCs w:val="24"/>
        </w:rPr>
        <w:t xml:space="preserve"> @12 noon</w:t>
      </w:r>
    </w:p>
    <w:p w14:paraId="79B68F2F" w14:textId="0AC31683" w:rsidR="00740936" w:rsidRDefault="00740936" w:rsidP="00CC13D8">
      <w:pPr>
        <w:shd w:val="clear" w:color="auto" w:fill="FFFFFF"/>
        <w:spacing w:after="100" w:afterAutospacing="1" w:line="240" w:lineRule="auto"/>
        <w:rPr>
          <w:rFonts w:ascii="Arial" w:eastAsia="Times New Roman" w:hAnsi="Arial" w:cs="Arial"/>
          <w:sz w:val="24"/>
          <w:szCs w:val="24"/>
          <w:u w:val="single"/>
          <w:lang w:eastAsia="en-GB"/>
        </w:rPr>
      </w:pPr>
      <w:hyperlink r:id="rId70" w:history="1">
        <w:r w:rsidRPr="0098774A">
          <w:rPr>
            <w:rStyle w:val="Hyperlink"/>
            <w:rFonts w:ascii="Arial" w:eastAsia="Times New Roman" w:hAnsi="Arial" w:cs="Arial"/>
            <w:sz w:val="24"/>
            <w:szCs w:val="24"/>
            <w:lang w:eastAsia="en-GB"/>
          </w:rPr>
          <w:t>https://www.phf.org.uk/funding/teacher-development-fund</w:t>
        </w:r>
      </w:hyperlink>
    </w:p>
    <w:p w14:paraId="76A502F5" w14:textId="39DB0A74" w:rsidR="001C4A33" w:rsidRDefault="001C4A33" w:rsidP="00CC13D8">
      <w:pPr>
        <w:shd w:val="clear" w:color="auto" w:fill="FFFFFF"/>
        <w:spacing w:after="100" w:afterAutospacing="1"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Derry City &amp; Strabane District Council – Cultural Grant Aid 2025/26</w:t>
      </w:r>
    </w:p>
    <w:p w14:paraId="0852FA21" w14:textId="60A914D5" w:rsidR="001C4A33" w:rsidRPr="001C4A33" w:rsidRDefault="001C4A33" w:rsidP="001C4A33">
      <w:pPr>
        <w:pStyle w:val="ListParagraph"/>
        <w:numPr>
          <w:ilvl w:val="0"/>
          <w:numId w:val="76"/>
        </w:numPr>
        <w:shd w:val="clear" w:color="auto" w:fill="FFFFFF"/>
        <w:spacing w:after="100" w:afterAutospacing="1" w:line="240" w:lineRule="auto"/>
        <w:rPr>
          <w:rFonts w:ascii="Arial" w:eastAsia="Times New Roman" w:hAnsi="Arial" w:cs="Arial"/>
          <w:sz w:val="24"/>
          <w:szCs w:val="24"/>
          <w:u w:val="single"/>
          <w:lang w:eastAsia="en-GB"/>
        </w:rPr>
      </w:pPr>
      <w:r w:rsidRPr="001C4A33">
        <w:rPr>
          <w:rFonts w:ascii="Arial" w:eastAsia="Times New Roman" w:hAnsi="Arial" w:cs="Arial"/>
          <w:sz w:val="24"/>
          <w:szCs w:val="24"/>
          <w:lang w:eastAsia="en-GB"/>
        </w:rPr>
        <w:t>Heritage Animation &amp; Visitor Servicing Programme</w:t>
      </w:r>
    </w:p>
    <w:p w14:paraId="43ED7D16" w14:textId="29A07C54" w:rsidR="001C4A33" w:rsidRPr="001C4A33" w:rsidRDefault="001C4A33" w:rsidP="001C4A33">
      <w:pPr>
        <w:pStyle w:val="ListParagraph"/>
        <w:numPr>
          <w:ilvl w:val="0"/>
          <w:numId w:val="76"/>
        </w:numPr>
        <w:shd w:val="clear" w:color="auto" w:fill="FFFFFF"/>
        <w:spacing w:after="100" w:afterAutospacing="1" w:line="240" w:lineRule="auto"/>
        <w:rPr>
          <w:rFonts w:ascii="Arial" w:eastAsia="Times New Roman" w:hAnsi="Arial" w:cs="Arial"/>
          <w:sz w:val="24"/>
          <w:szCs w:val="24"/>
          <w:u w:val="single"/>
          <w:lang w:eastAsia="en-GB"/>
        </w:rPr>
      </w:pPr>
      <w:r w:rsidRPr="001C4A33">
        <w:rPr>
          <w:rFonts w:ascii="Arial" w:eastAsia="Times New Roman" w:hAnsi="Arial" w:cs="Arial"/>
          <w:sz w:val="24"/>
          <w:szCs w:val="24"/>
          <w:lang w:eastAsia="en-GB"/>
        </w:rPr>
        <w:t>Access Programme for Cultural Organisations</w:t>
      </w:r>
    </w:p>
    <w:p w14:paraId="67FB86F0" w14:textId="42C386C5" w:rsidR="001C4A33" w:rsidRPr="001C4A33" w:rsidRDefault="001C4A33" w:rsidP="001C4A33">
      <w:pPr>
        <w:pStyle w:val="ListParagraph"/>
        <w:numPr>
          <w:ilvl w:val="0"/>
          <w:numId w:val="76"/>
        </w:numPr>
        <w:shd w:val="clear" w:color="auto" w:fill="FFFFFF"/>
        <w:spacing w:after="100" w:afterAutospacing="1" w:line="240" w:lineRule="auto"/>
        <w:rPr>
          <w:rFonts w:ascii="Arial" w:eastAsia="Times New Roman" w:hAnsi="Arial" w:cs="Arial"/>
          <w:sz w:val="24"/>
          <w:szCs w:val="24"/>
          <w:u w:val="single"/>
          <w:lang w:eastAsia="en-GB"/>
        </w:rPr>
      </w:pPr>
      <w:r w:rsidRPr="001C4A33">
        <w:rPr>
          <w:rFonts w:ascii="Arial" w:eastAsia="Times New Roman" w:hAnsi="Arial" w:cs="Arial"/>
          <w:sz w:val="24"/>
          <w:szCs w:val="24"/>
          <w:lang w:eastAsia="en-GB"/>
        </w:rPr>
        <w:t>Headline Events Funding Programme</w:t>
      </w:r>
    </w:p>
    <w:p w14:paraId="030760B7" w14:textId="664DC5CA" w:rsidR="001C4A33" w:rsidRPr="001C4A33" w:rsidRDefault="001C4A33" w:rsidP="001C4A33">
      <w:pPr>
        <w:pStyle w:val="ListParagraph"/>
        <w:numPr>
          <w:ilvl w:val="0"/>
          <w:numId w:val="76"/>
        </w:numPr>
        <w:shd w:val="clear" w:color="auto" w:fill="FFFFFF"/>
        <w:spacing w:after="100" w:afterAutospacing="1" w:line="240" w:lineRule="auto"/>
        <w:rPr>
          <w:rFonts w:ascii="Arial" w:eastAsia="Times New Roman" w:hAnsi="Arial" w:cs="Arial"/>
          <w:sz w:val="24"/>
          <w:szCs w:val="24"/>
          <w:u w:val="single"/>
          <w:lang w:eastAsia="en-GB"/>
        </w:rPr>
      </w:pPr>
      <w:r w:rsidRPr="001C4A33">
        <w:rPr>
          <w:rFonts w:ascii="Arial" w:eastAsia="Times New Roman" w:hAnsi="Arial" w:cs="Arial"/>
          <w:sz w:val="24"/>
          <w:szCs w:val="24"/>
          <w:lang w:eastAsia="en-GB"/>
        </w:rPr>
        <w:t>Community Festival Funding Programme</w:t>
      </w:r>
    </w:p>
    <w:p w14:paraId="1B838DBB" w14:textId="44E1ED9F" w:rsidR="001C4A33" w:rsidRPr="001C4A33" w:rsidRDefault="001C4A33" w:rsidP="001C4A33">
      <w:pPr>
        <w:pStyle w:val="ListParagraph"/>
        <w:numPr>
          <w:ilvl w:val="0"/>
          <w:numId w:val="76"/>
        </w:numPr>
        <w:shd w:val="clear" w:color="auto" w:fill="FFFFFF"/>
        <w:spacing w:after="100" w:afterAutospacing="1" w:line="240" w:lineRule="auto"/>
        <w:rPr>
          <w:rFonts w:ascii="Arial" w:eastAsia="Times New Roman" w:hAnsi="Arial" w:cs="Arial"/>
          <w:sz w:val="24"/>
          <w:szCs w:val="24"/>
          <w:u w:val="single"/>
          <w:lang w:eastAsia="en-GB"/>
        </w:rPr>
      </w:pPr>
      <w:r w:rsidRPr="001C4A33">
        <w:rPr>
          <w:rFonts w:ascii="Arial" w:eastAsia="Times New Roman" w:hAnsi="Arial" w:cs="Arial"/>
          <w:sz w:val="24"/>
          <w:szCs w:val="24"/>
          <w:lang w:eastAsia="en-GB"/>
        </w:rPr>
        <w:t>Christmas Events Funding Programme</w:t>
      </w:r>
    </w:p>
    <w:p w14:paraId="1BA688F5" w14:textId="5907F6E6" w:rsidR="001C4A33" w:rsidRPr="003B18EF" w:rsidRDefault="001C4A33" w:rsidP="001C4A33">
      <w:pPr>
        <w:pStyle w:val="ListParagraph"/>
        <w:numPr>
          <w:ilvl w:val="0"/>
          <w:numId w:val="76"/>
        </w:numPr>
        <w:shd w:val="clear" w:color="auto" w:fill="FFFFFF"/>
        <w:spacing w:after="100" w:afterAutospacing="1" w:line="240" w:lineRule="auto"/>
        <w:rPr>
          <w:rFonts w:ascii="Arial" w:eastAsia="Times New Roman" w:hAnsi="Arial" w:cs="Arial"/>
          <w:sz w:val="24"/>
          <w:szCs w:val="24"/>
          <w:u w:val="single"/>
          <w:lang w:eastAsia="en-GB"/>
        </w:rPr>
      </w:pPr>
      <w:r w:rsidRPr="001C4A33">
        <w:rPr>
          <w:rFonts w:ascii="Arial" w:eastAsia="Times New Roman" w:hAnsi="Arial" w:cs="Arial"/>
          <w:sz w:val="24"/>
          <w:szCs w:val="24"/>
          <w:lang w:eastAsia="en-GB"/>
        </w:rPr>
        <w:t>Artist &amp; Cultural Practitioner Awards</w:t>
      </w:r>
    </w:p>
    <w:p w14:paraId="0862660D" w14:textId="77777777" w:rsidR="003B18EF" w:rsidRDefault="003B18EF" w:rsidP="003B18EF">
      <w:pPr>
        <w:pStyle w:val="ListParagraph"/>
        <w:shd w:val="clear" w:color="auto" w:fill="FFFFFF"/>
        <w:spacing w:after="100" w:afterAutospacing="1" w:line="240" w:lineRule="auto"/>
        <w:rPr>
          <w:rFonts w:ascii="Arial" w:eastAsia="Times New Roman" w:hAnsi="Arial" w:cs="Arial"/>
          <w:sz w:val="24"/>
          <w:szCs w:val="24"/>
          <w:lang w:eastAsia="en-GB"/>
        </w:rPr>
      </w:pPr>
    </w:p>
    <w:p w14:paraId="1CB0F985" w14:textId="51D05200" w:rsidR="003B18EF" w:rsidRDefault="003B18EF" w:rsidP="003B18EF">
      <w:pPr>
        <w:shd w:val="clear" w:color="auto" w:fill="FFFFFF"/>
        <w:spacing w:after="100" w:afterAutospacing="1" w:line="240" w:lineRule="auto"/>
        <w:rPr>
          <w:rStyle w:val="Hyperlink"/>
          <w:rFonts w:ascii="Arial" w:eastAsia="Times New Roman" w:hAnsi="Arial" w:cs="Arial"/>
          <w:sz w:val="24"/>
          <w:szCs w:val="24"/>
          <w:lang w:eastAsia="en-GB"/>
        </w:rPr>
      </w:pPr>
      <w:r w:rsidRPr="003B18EF">
        <w:rPr>
          <w:rFonts w:ascii="Arial" w:eastAsia="Times New Roman" w:hAnsi="Arial" w:cs="Arial"/>
          <w:sz w:val="24"/>
          <w:szCs w:val="24"/>
          <w:lang w:eastAsia="en-GB"/>
        </w:rPr>
        <w:lastRenderedPageBreak/>
        <w:t xml:space="preserve">Applications for Council’s above Cultural Grant Programmes 2025/26 are now welcomed. </w:t>
      </w:r>
      <w:r>
        <w:rPr>
          <w:rFonts w:ascii="Arial" w:eastAsia="Times New Roman" w:hAnsi="Arial" w:cs="Arial"/>
          <w:sz w:val="24"/>
          <w:szCs w:val="24"/>
          <w:lang w:eastAsia="en-GB"/>
        </w:rPr>
        <w:t xml:space="preserve">The grants will open on </w:t>
      </w:r>
      <w:r w:rsidRPr="003B18EF">
        <w:rPr>
          <w:rFonts w:ascii="Arial" w:eastAsia="Times New Roman" w:hAnsi="Arial" w:cs="Arial"/>
          <w:b/>
          <w:bCs/>
          <w:sz w:val="24"/>
          <w:szCs w:val="24"/>
          <w:highlight w:val="yellow"/>
          <w:u w:val="single"/>
          <w:lang w:eastAsia="en-GB"/>
        </w:rPr>
        <w:t>Monday 14 October 2024</w:t>
      </w:r>
      <w:r>
        <w:rPr>
          <w:rFonts w:ascii="Arial" w:eastAsia="Times New Roman" w:hAnsi="Arial" w:cs="Arial"/>
          <w:sz w:val="24"/>
          <w:szCs w:val="24"/>
          <w:lang w:eastAsia="en-GB"/>
        </w:rPr>
        <w:t xml:space="preserve"> and there will also be an </w:t>
      </w:r>
      <w:r w:rsidRPr="003B18EF">
        <w:rPr>
          <w:rFonts w:ascii="Arial" w:eastAsia="Times New Roman" w:hAnsi="Arial" w:cs="Arial"/>
          <w:b/>
          <w:bCs/>
          <w:sz w:val="24"/>
          <w:szCs w:val="24"/>
          <w:lang w:eastAsia="en-GB"/>
        </w:rPr>
        <w:t xml:space="preserve">online information session </w:t>
      </w:r>
      <w:r w:rsidRPr="003B18EF">
        <w:rPr>
          <w:rFonts w:ascii="Arial" w:eastAsia="Times New Roman" w:hAnsi="Arial" w:cs="Arial"/>
          <w:b/>
          <w:bCs/>
          <w:sz w:val="24"/>
          <w:szCs w:val="24"/>
          <w:highlight w:val="yellow"/>
          <w:u w:val="single"/>
          <w:lang w:eastAsia="en-GB"/>
        </w:rPr>
        <w:t>at 10am</w:t>
      </w:r>
      <w:r>
        <w:rPr>
          <w:rFonts w:ascii="Arial" w:eastAsia="Times New Roman" w:hAnsi="Arial" w:cs="Arial"/>
          <w:sz w:val="24"/>
          <w:szCs w:val="24"/>
          <w:lang w:eastAsia="en-GB"/>
        </w:rPr>
        <w:t xml:space="preserve"> that day, to provide an overview of the grants and for prospective applicants to gain further advice. To register for the session, contact: </w:t>
      </w:r>
      <w:hyperlink r:id="rId71" w:history="1">
        <w:r w:rsidRPr="002D7FA2">
          <w:rPr>
            <w:rStyle w:val="Hyperlink"/>
            <w:rFonts w:ascii="Arial" w:eastAsia="Times New Roman" w:hAnsi="Arial" w:cs="Arial"/>
            <w:sz w:val="24"/>
            <w:szCs w:val="24"/>
            <w:lang w:eastAsia="en-GB"/>
          </w:rPr>
          <w:t>colin.coyle@derrystrabane.com</w:t>
        </w:r>
      </w:hyperlink>
    </w:p>
    <w:p w14:paraId="2768BC38" w14:textId="00538061" w:rsidR="00DF5C19" w:rsidRPr="00DF5C19" w:rsidRDefault="00DF5C19" w:rsidP="003B18EF">
      <w:pPr>
        <w:shd w:val="clear" w:color="auto" w:fill="FFFFFF"/>
        <w:spacing w:after="100" w:afterAutospacing="1" w:line="240" w:lineRule="auto"/>
        <w:rPr>
          <w:rFonts w:ascii="Arial" w:eastAsia="Times New Roman" w:hAnsi="Arial" w:cs="Arial"/>
          <w:b/>
          <w:bCs/>
          <w:sz w:val="24"/>
          <w:szCs w:val="24"/>
          <w:lang w:eastAsia="en-GB"/>
        </w:rPr>
      </w:pPr>
      <w:r w:rsidRPr="00DF5C19">
        <w:rPr>
          <w:rFonts w:ascii="Arial" w:eastAsia="Times New Roman" w:hAnsi="Arial" w:cs="Arial"/>
          <w:b/>
          <w:bCs/>
          <w:sz w:val="24"/>
          <w:szCs w:val="24"/>
          <w:lang w:eastAsia="en-GB"/>
        </w:rPr>
        <w:t xml:space="preserve">Deadline: </w:t>
      </w:r>
      <w:r w:rsidRPr="00DF5C19">
        <w:rPr>
          <w:rFonts w:ascii="Arial" w:eastAsia="Times New Roman" w:hAnsi="Arial" w:cs="Arial"/>
          <w:b/>
          <w:bCs/>
          <w:sz w:val="24"/>
          <w:szCs w:val="24"/>
          <w:highlight w:val="yellow"/>
          <w:u w:val="single"/>
          <w:lang w:eastAsia="en-GB"/>
        </w:rPr>
        <w:t>15 November 2024</w:t>
      </w:r>
      <w:r w:rsidRPr="00DF5C19">
        <w:rPr>
          <w:rFonts w:ascii="Arial" w:eastAsia="Times New Roman" w:hAnsi="Arial" w:cs="Arial"/>
          <w:b/>
          <w:bCs/>
          <w:sz w:val="24"/>
          <w:szCs w:val="24"/>
          <w:lang w:eastAsia="en-GB"/>
        </w:rPr>
        <w:t xml:space="preserve"> (12 noon)</w:t>
      </w:r>
    </w:p>
    <w:p w14:paraId="7543B718" w14:textId="45C15A15" w:rsidR="003B18EF" w:rsidRDefault="003B18EF" w:rsidP="003B18EF">
      <w:pPr>
        <w:shd w:val="clear" w:color="auto" w:fill="FFFFFF"/>
        <w:spacing w:after="100" w:afterAutospacing="1" w:line="240" w:lineRule="auto"/>
        <w:rPr>
          <w:rFonts w:ascii="Arial" w:eastAsia="Times New Roman" w:hAnsi="Arial" w:cs="Arial"/>
          <w:sz w:val="24"/>
          <w:szCs w:val="24"/>
          <w:lang w:eastAsia="en-GB"/>
        </w:rPr>
      </w:pPr>
      <w:hyperlink r:id="rId72" w:history="1">
        <w:r w:rsidRPr="002D7FA2">
          <w:rPr>
            <w:rStyle w:val="Hyperlink"/>
            <w:rFonts w:ascii="Arial" w:eastAsia="Times New Roman" w:hAnsi="Arial" w:cs="Arial"/>
            <w:sz w:val="24"/>
            <w:szCs w:val="24"/>
            <w:lang w:eastAsia="en-GB"/>
          </w:rPr>
          <w:t>https://www.dcsdcgrantaid.com/grant-aid-programmes.asp#</w:t>
        </w:r>
      </w:hyperlink>
    </w:p>
    <w:p w14:paraId="716112BD" w14:textId="1ADA4680" w:rsidR="00DF5C19" w:rsidRDefault="00DF5C19" w:rsidP="00CC13D8">
      <w:pPr>
        <w:shd w:val="clear" w:color="auto" w:fill="FFFFFF"/>
        <w:spacing w:after="100" w:afterAutospacing="1"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Community Relations Council – Core Funding Scheme</w:t>
      </w:r>
    </w:p>
    <w:p w14:paraId="1F45F53C" w14:textId="77777777" w:rsidR="00DF5C19" w:rsidRPr="00DF5C19" w:rsidRDefault="00DF5C19" w:rsidP="00DF5C19">
      <w:pPr>
        <w:shd w:val="clear" w:color="auto" w:fill="FFFFFF"/>
        <w:spacing w:after="100" w:afterAutospacing="1" w:line="240" w:lineRule="auto"/>
        <w:rPr>
          <w:rFonts w:ascii="Arial" w:eastAsia="Times New Roman" w:hAnsi="Arial" w:cs="Arial"/>
          <w:sz w:val="24"/>
          <w:szCs w:val="24"/>
          <w:lang w:eastAsia="en-GB"/>
        </w:rPr>
      </w:pPr>
      <w:r w:rsidRPr="00DF5C19">
        <w:rPr>
          <w:rFonts w:ascii="Arial" w:eastAsia="Times New Roman" w:hAnsi="Arial" w:cs="Arial"/>
          <w:sz w:val="24"/>
          <w:szCs w:val="24"/>
          <w:lang w:eastAsia="en-GB"/>
        </w:rPr>
        <w:t>An annual programme providing support to not-for-profit organisations with an interest in promoting community relations and cultural diversity in Northern Ireland is accepting applications.</w:t>
      </w:r>
    </w:p>
    <w:p w14:paraId="59DDAEC0" w14:textId="77777777" w:rsidR="00DF5C19" w:rsidRPr="00DF5C19" w:rsidRDefault="00DF5C19" w:rsidP="00DF5C19">
      <w:pPr>
        <w:shd w:val="clear" w:color="auto" w:fill="FFFFFF"/>
        <w:spacing w:after="100" w:afterAutospacing="1" w:line="240" w:lineRule="auto"/>
        <w:rPr>
          <w:rFonts w:ascii="Arial" w:eastAsia="Times New Roman" w:hAnsi="Arial" w:cs="Arial"/>
          <w:sz w:val="24"/>
          <w:szCs w:val="24"/>
          <w:lang w:eastAsia="en-GB"/>
        </w:rPr>
      </w:pPr>
      <w:r w:rsidRPr="00DF5C19">
        <w:rPr>
          <w:rFonts w:ascii="Arial" w:eastAsia="Times New Roman" w:hAnsi="Arial" w:cs="Arial"/>
          <w:sz w:val="24"/>
          <w:szCs w:val="24"/>
          <w:lang w:eastAsia="en-GB"/>
        </w:rPr>
        <w:t>The programme has an annual budget of around £1.2 million with approximately 30 groups normally receiving funding. For 2025/26, it is estimated that around £700,000 is available for new applications. While there is no minimum or maximum grant value, grants typically range between £20,000 and £80,000.</w:t>
      </w:r>
    </w:p>
    <w:p w14:paraId="2885DF2E" w14:textId="77777777" w:rsidR="00DF5C19" w:rsidRPr="00DF5C19" w:rsidRDefault="00DF5C19" w:rsidP="00DF5C19">
      <w:pPr>
        <w:shd w:val="clear" w:color="auto" w:fill="FFFFFF"/>
        <w:spacing w:after="100" w:afterAutospacing="1" w:line="240" w:lineRule="auto"/>
        <w:rPr>
          <w:rFonts w:ascii="Arial" w:eastAsia="Times New Roman" w:hAnsi="Arial" w:cs="Arial"/>
          <w:sz w:val="24"/>
          <w:szCs w:val="24"/>
          <w:lang w:eastAsia="en-GB"/>
        </w:rPr>
      </w:pPr>
      <w:r w:rsidRPr="00DF5C19">
        <w:rPr>
          <w:rFonts w:ascii="Arial" w:eastAsia="Times New Roman" w:hAnsi="Arial" w:cs="Arial"/>
          <w:sz w:val="24"/>
          <w:szCs w:val="24"/>
          <w:lang w:eastAsia="en-GB"/>
        </w:rPr>
        <w:t>The Core Funding Programme provided by the Northern Ireland Community Relations Council seeks to support not-for-profit organisations deemed strategically important in promoting community relations.</w:t>
      </w:r>
    </w:p>
    <w:p w14:paraId="32CFC2FA" w14:textId="77777777" w:rsidR="00DF5C19" w:rsidRPr="00DF5C19" w:rsidRDefault="00DF5C19" w:rsidP="00DF5C19">
      <w:pPr>
        <w:shd w:val="clear" w:color="auto" w:fill="FFFFFF"/>
        <w:spacing w:after="100" w:afterAutospacing="1" w:line="240" w:lineRule="auto"/>
        <w:rPr>
          <w:rFonts w:ascii="Arial" w:eastAsia="Times New Roman" w:hAnsi="Arial" w:cs="Arial"/>
          <w:sz w:val="24"/>
          <w:szCs w:val="24"/>
          <w:lang w:eastAsia="en-GB"/>
        </w:rPr>
      </w:pPr>
      <w:r w:rsidRPr="00DF5C19">
        <w:rPr>
          <w:rFonts w:ascii="Arial" w:eastAsia="Times New Roman" w:hAnsi="Arial" w:cs="Arial"/>
          <w:sz w:val="24"/>
          <w:szCs w:val="24"/>
          <w:lang w:eastAsia="en-GB"/>
        </w:rPr>
        <w:t>To be eligible for support, projects must meet the following criteria:</w:t>
      </w:r>
    </w:p>
    <w:p w14:paraId="6777AD6F" w14:textId="77777777" w:rsidR="00DF5C19" w:rsidRPr="00DF5C19" w:rsidRDefault="00DF5C19" w:rsidP="00DF5C19">
      <w:pPr>
        <w:numPr>
          <w:ilvl w:val="0"/>
          <w:numId w:val="91"/>
        </w:numPr>
        <w:shd w:val="clear" w:color="auto" w:fill="FFFFFF"/>
        <w:spacing w:before="100" w:beforeAutospacing="1" w:after="100" w:afterAutospacing="1" w:line="240" w:lineRule="auto"/>
        <w:rPr>
          <w:rFonts w:ascii="Arial" w:eastAsia="Times New Roman" w:hAnsi="Arial" w:cs="Arial"/>
          <w:sz w:val="24"/>
          <w:szCs w:val="24"/>
          <w:lang w:eastAsia="en-GB"/>
        </w:rPr>
      </w:pPr>
      <w:r w:rsidRPr="00DF5C19">
        <w:rPr>
          <w:rFonts w:ascii="Arial" w:eastAsia="Times New Roman" w:hAnsi="Arial" w:cs="Arial"/>
          <w:sz w:val="24"/>
          <w:szCs w:val="24"/>
          <w:lang w:eastAsia="en-GB"/>
        </w:rPr>
        <w:t>The work must be intentional - programmes must have a clear good relations purpose from the outset with deliberate and planned activities which directly address sectarianism.</w:t>
      </w:r>
    </w:p>
    <w:p w14:paraId="75457980" w14:textId="77777777" w:rsidR="00DF5C19" w:rsidRPr="00DF5C19" w:rsidRDefault="00DF5C19" w:rsidP="00DF5C19">
      <w:pPr>
        <w:numPr>
          <w:ilvl w:val="0"/>
          <w:numId w:val="91"/>
        </w:numPr>
        <w:shd w:val="clear" w:color="auto" w:fill="FFFFFF"/>
        <w:spacing w:before="100" w:beforeAutospacing="1" w:after="100" w:afterAutospacing="1" w:line="240" w:lineRule="auto"/>
        <w:rPr>
          <w:rFonts w:ascii="Arial" w:eastAsia="Times New Roman" w:hAnsi="Arial" w:cs="Arial"/>
          <w:sz w:val="24"/>
          <w:szCs w:val="24"/>
          <w:lang w:eastAsia="en-GB"/>
        </w:rPr>
      </w:pPr>
      <w:r w:rsidRPr="00DF5C19">
        <w:rPr>
          <w:rFonts w:ascii="Arial" w:eastAsia="Times New Roman" w:hAnsi="Arial" w:cs="Arial"/>
          <w:sz w:val="24"/>
          <w:szCs w:val="24"/>
          <w:lang w:eastAsia="en-GB"/>
        </w:rPr>
        <w:t>All applications must be able to clearly demonstrate the good relations need they want to address and how they have identified this need.</w:t>
      </w:r>
    </w:p>
    <w:p w14:paraId="05531F36" w14:textId="77777777" w:rsidR="00DF5C19" w:rsidRPr="00DF5C19" w:rsidRDefault="00DF5C19" w:rsidP="00DF5C19">
      <w:pPr>
        <w:shd w:val="clear" w:color="auto" w:fill="FFFFFF"/>
        <w:spacing w:after="100" w:afterAutospacing="1" w:line="240" w:lineRule="auto"/>
        <w:rPr>
          <w:rFonts w:ascii="Arial" w:eastAsia="Times New Roman" w:hAnsi="Arial" w:cs="Arial"/>
          <w:sz w:val="24"/>
          <w:szCs w:val="24"/>
          <w:lang w:eastAsia="en-GB"/>
        </w:rPr>
      </w:pPr>
      <w:r w:rsidRPr="00DF5C19">
        <w:rPr>
          <w:rFonts w:ascii="Arial" w:eastAsia="Times New Roman" w:hAnsi="Arial" w:cs="Arial"/>
          <w:sz w:val="24"/>
          <w:szCs w:val="24"/>
          <w:lang w:eastAsia="en-GB"/>
        </w:rPr>
        <w:t>Proposed projects must contribute towards one or more of the Together: Building a United Community strategic priorities, with funding intended to contribute towards salary and organisational running costs.</w:t>
      </w:r>
    </w:p>
    <w:p w14:paraId="60E109E5" w14:textId="5252DD5E" w:rsidR="00DF5C19" w:rsidRDefault="00DF5C19" w:rsidP="00DF5C19">
      <w:pPr>
        <w:shd w:val="clear" w:color="auto" w:fill="FFFFFF"/>
        <w:spacing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Deadline: </w:t>
      </w:r>
      <w:r w:rsidRPr="00DF5C19">
        <w:rPr>
          <w:rFonts w:ascii="Arial" w:eastAsia="Times New Roman" w:hAnsi="Arial" w:cs="Arial"/>
          <w:b/>
          <w:bCs/>
          <w:sz w:val="24"/>
          <w:szCs w:val="24"/>
          <w:highlight w:val="yellow"/>
          <w:u w:val="single"/>
          <w:lang w:eastAsia="en-GB"/>
        </w:rPr>
        <w:t>15 November 2024</w:t>
      </w:r>
      <w:r w:rsidRPr="00DF5C19">
        <w:rPr>
          <w:rFonts w:ascii="Arial" w:eastAsia="Times New Roman" w:hAnsi="Arial" w:cs="Arial"/>
          <w:b/>
          <w:bCs/>
          <w:sz w:val="24"/>
          <w:szCs w:val="24"/>
          <w:lang w:eastAsia="en-GB"/>
        </w:rPr>
        <w:t xml:space="preserve"> (16:00)</w:t>
      </w:r>
    </w:p>
    <w:p w14:paraId="2AF3452D" w14:textId="4005A8F1" w:rsidR="00DF5C19" w:rsidRPr="004A65CE" w:rsidRDefault="004A65CE" w:rsidP="00CC13D8">
      <w:pPr>
        <w:shd w:val="clear" w:color="auto" w:fill="FFFFFF"/>
        <w:spacing w:after="100" w:afterAutospacing="1" w:line="240" w:lineRule="auto"/>
        <w:rPr>
          <w:rFonts w:ascii="Arial" w:eastAsia="Times New Roman" w:hAnsi="Arial" w:cs="Arial"/>
          <w:sz w:val="24"/>
          <w:szCs w:val="24"/>
          <w:u w:val="single"/>
          <w:lang w:eastAsia="en-GB"/>
        </w:rPr>
      </w:pPr>
      <w:hyperlink r:id="rId73" w:anchor=":~:text=About%20the%20Core%20Funding%20Scheme,salary%20and%20organisational%20running%20costs." w:history="1">
        <w:r w:rsidRPr="004A65CE">
          <w:rPr>
            <w:rStyle w:val="Hyperlink"/>
            <w:rFonts w:ascii="Arial" w:eastAsia="Times New Roman" w:hAnsi="Arial" w:cs="Arial"/>
            <w:sz w:val="24"/>
            <w:szCs w:val="24"/>
            <w:lang w:eastAsia="en-GB"/>
          </w:rPr>
          <w:t>Community Relations Council Core Funding Scheme</w:t>
        </w:r>
      </w:hyperlink>
    </w:p>
    <w:p w14:paraId="3288553E" w14:textId="7B07B2BE" w:rsidR="00366AE6" w:rsidRDefault="00366AE6" w:rsidP="00CC13D8">
      <w:pPr>
        <w:shd w:val="clear" w:color="auto" w:fill="FFFFFF"/>
        <w:spacing w:after="100" w:afterAutospacing="1"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Henry Smith Charity – Holiday Grants for Children</w:t>
      </w:r>
    </w:p>
    <w:p w14:paraId="178A6F7F" w14:textId="7FDB4E2A" w:rsidR="00366AE6" w:rsidRDefault="00366AE6" w:rsidP="006F2556">
      <w:pPr>
        <w:spacing w:after="0" w:line="240" w:lineRule="auto"/>
        <w:rPr>
          <w:rFonts w:ascii="Arial" w:eastAsia="Times New Roman" w:hAnsi="Arial" w:cs="Arial"/>
          <w:color w:val="250202"/>
          <w:sz w:val="24"/>
          <w:szCs w:val="24"/>
        </w:rPr>
      </w:pPr>
      <w:r w:rsidRPr="00366AE6">
        <w:rPr>
          <w:rFonts w:ascii="Arial" w:eastAsia="Times New Roman" w:hAnsi="Arial" w:cs="Arial"/>
          <w:color w:val="000000"/>
          <w:sz w:val="24"/>
          <w:szCs w:val="24"/>
        </w:rPr>
        <w:t xml:space="preserve">The Henry Smith Charity’s Holiday Grants programme is now open for applications to support </w:t>
      </w:r>
      <w:r w:rsidRPr="00366AE6">
        <w:rPr>
          <w:rFonts w:ascii="Arial" w:eastAsia="Times New Roman" w:hAnsi="Arial" w:cs="Arial"/>
          <w:b/>
          <w:bCs/>
          <w:color w:val="000000"/>
          <w:sz w:val="24"/>
          <w:szCs w:val="24"/>
        </w:rPr>
        <w:t>recreational trips or holidays for groups of children aged 13 or younger.</w:t>
      </w:r>
      <w:r w:rsidRPr="00366AE6">
        <w:rPr>
          <w:rFonts w:ascii="Arial" w:eastAsia="Times New Roman" w:hAnsi="Arial" w:cs="Arial"/>
          <w:color w:val="000000"/>
          <w:sz w:val="24"/>
          <w:szCs w:val="24"/>
        </w:rPr>
        <w:br/>
      </w:r>
      <w:r w:rsidRPr="00366AE6">
        <w:rPr>
          <w:rFonts w:ascii="Arial" w:eastAsia="Times New Roman" w:hAnsi="Arial" w:cs="Arial"/>
          <w:color w:val="000000"/>
          <w:sz w:val="24"/>
          <w:szCs w:val="24"/>
        </w:rPr>
        <w:br/>
      </w:r>
      <w:r w:rsidRPr="00366AE6">
        <w:rPr>
          <w:rStyle w:val="Strong"/>
          <w:rFonts w:ascii="Arial" w:eastAsia="Times New Roman" w:hAnsi="Arial" w:cs="Arial"/>
          <w:color w:val="000000"/>
          <w:sz w:val="24"/>
          <w:szCs w:val="24"/>
        </w:rPr>
        <w:t xml:space="preserve">Applications are currently being accepted for holidays taken between </w:t>
      </w:r>
      <w:r w:rsidRPr="00366AE6">
        <w:rPr>
          <w:rStyle w:val="Strong"/>
          <w:rFonts w:ascii="Arial" w:eastAsia="Times New Roman" w:hAnsi="Arial" w:cs="Arial"/>
          <w:color w:val="000000"/>
          <w:sz w:val="24"/>
          <w:szCs w:val="24"/>
          <w:u w:val="single"/>
        </w:rPr>
        <w:t>1 September and 31 December 2024.</w:t>
      </w:r>
      <w:r w:rsidRPr="00366AE6">
        <w:rPr>
          <w:rFonts w:ascii="Arial" w:eastAsia="Times New Roman" w:hAnsi="Arial" w:cs="Arial"/>
          <w:color w:val="000000"/>
          <w:sz w:val="24"/>
          <w:szCs w:val="24"/>
        </w:rPr>
        <w:br/>
      </w:r>
      <w:r w:rsidRPr="00366AE6">
        <w:rPr>
          <w:rFonts w:ascii="Arial" w:eastAsia="Times New Roman" w:hAnsi="Arial" w:cs="Arial"/>
          <w:color w:val="000000"/>
          <w:sz w:val="24"/>
          <w:szCs w:val="24"/>
        </w:rPr>
        <w:br/>
        <w:t xml:space="preserve">Schools, youth groups, not for profit organisations and charities can apply for </w:t>
      </w:r>
      <w:r w:rsidRPr="00366AE6">
        <w:rPr>
          <w:rFonts w:ascii="Arial" w:eastAsia="Times New Roman" w:hAnsi="Arial" w:cs="Arial"/>
          <w:b/>
          <w:bCs/>
          <w:color w:val="000000"/>
          <w:sz w:val="24"/>
          <w:szCs w:val="24"/>
        </w:rPr>
        <w:t>a one-off grant of between £500 and £2,750 to support a day trip or a longer residential of up to a week for groups of children aged 13 years or younger.</w:t>
      </w:r>
      <w:r w:rsidR="004A65CE">
        <w:rPr>
          <w:rFonts w:ascii="Arial" w:eastAsia="Times New Roman" w:hAnsi="Arial" w:cs="Arial"/>
          <w:b/>
          <w:bCs/>
          <w:color w:val="000000"/>
          <w:sz w:val="24"/>
          <w:szCs w:val="24"/>
        </w:rPr>
        <w:t xml:space="preserve">         </w:t>
      </w:r>
      <w:r>
        <w:rPr>
          <w:rStyle w:val="Strong"/>
          <w:rFonts w:ascii="Arial" w:eastAsia="Times New Roman" w:hAnsi="Arial" w:cs="Arial"/>
          <w:color w:val="000000"/>
          <w:sz w:val="24"/>
          <w:szCs w:val="24"/>
        </w:rPr>
        <w:t xml:space="preserve">Deadline: </w:t>
      </w:r>
      <w:r w:rsidRPr="00366AE6">
        <w:rPr>
          <w:rStyle w:val="Strong"/>
          <w:rFonts w:ascii="Arial" w:eastAsia="Times New Roman" w:hAnsi="Arial" w:cs="Arial"/>
          <w:color w:val="000000"/>
          <w:sz w:val="24"/>
          <w:szCs w:val="24"/>
          <w:highlight w:val="yellow"/>
          <w:u w:val="single"/>
        </w:rPr>
        <w:t>19 November 2024</w:t>
      </w:r>
      <w:r w:rsidRPr="00366AE6">
        <w:rPr>
          <w:rFonts w:ascii="Arial" w:eastAsia="Times New Roman" w:hAnsi="Arial" w:cs="Arial"/>
          <w:color w:val="000000"/>
          <w:sz w:val="24"/>
          <w:szCs w:val="24"/>
        </w:rPr>
        <w:br/>
      </w:r>
      <w:r w:rsidRPr="00366AE6">
        <w:rPr>
          <w:rFonts w:ascii="Arial" w:eastAsia="Times New Roman" w:hAnsi="Arial" w:cs="Arial"/>
          <w:color w:val="000000"/>
          <w:sz w:val="24"/>
          <w:szCs w:val="24"/>
        </w:rPr>
        <w:br/>
      </w:r>
      <w:hyperlink r:id="rId74" w:history="1">
        <w:r w:rsidRPr="00F823C5">
          <w:rPr>
            <w:rStyle w:val="Hyperlink"/>
            <w:rFonts w:ascii="Arial" w:eastAsia="Times New Roman" w:hAnsi="Arial" w:cs="Arial"/>
            <w:sz w:val="24"/>
            <w:szCs w:val="24"/>
          </w:rPr>
          <w:t>https://www.henrysmithcharity.org.uk/explore-our-grants-and-apply/holiday-grants-for-children/holiday-grants-for-children-funding-guidelines/</w:t>
        </w:r>
      </w:hyperlink>
    </w:p>
    <w:p w14:paraId="181F824A" w14:textId="77777777" w:rsidR="00366AE6" w:rsidRDefault="00366AE6" w:rsidP="006F2556">
      <w:pPr>
        <w:shd w:val="clear" w:color="auto" w:fill="FFFFFF"/>
        <w:spacing w:after="0" w:line="240" w:lineRule="auto"/>
        <w:rPr>
          <w:rFonts w:ascii="Arial" w:eastAsia="Times New Roman" w:hAnsi="Arial" w:cs="Arial"/>
          <w:b/>
          <w:bCs/>
          <w:sz w:val="24"/>
          <w:szCs w:val="24"/>
          <w:u w:val="single"/>
          <w:lang w:eastAsia="en-GB"/>
        </w:rPr>
      </w:pPr>
    </w:p>
    <w:p w14:paraId="379A77F3" w14:textId="77777777" w:rsidR="001F357F" w:rsidRDefault="001F357F" w:rsidP="006F2556">
      <w:pPr>
        <w:spacing w:after="0" w:line="240" w:lineRule="auto"/>
        <w:rPr>
          <w:rFonts w:ascii="Arial" w:hAnsi="Arial" w:cs="Arial"/>
          <w:b/>
          <w:sz w:val="24"/>
          <w:szCs w:val="24"/>
          <w:u w:val="single"/>
        </w:rPr>
      </w:pPr>
    </w:p>
    <w:p w14:paraId="18EF8581" w14:textId="5526410D" w:rsidR="00795F37" w:rsidRPr="00795F37" w:rsidRDefault="00795F37" w:rsidP="006F2556">
      <w:pPr>
        <w:spacing w:after="0" w:line="240" w:lineRule="auto"/>
        <w:rPr>
          <w:rFonts w:ascii="Arial" w:hAnsi="Arial" w:cs="Arial"/>
          <w:b/>
          <w:sz w:val="24"/>
          <w:szCs w:val="24"/>
          <w:u w:val="single"/>
        </w:rPr>
      </w:pPr>
      <w:r w:rsidRPr="00795F37">
        <w:rPr>
          <w:rFonts w:ascii="Arial" w:hAnsi="Arial" w:cs="Arial"/>
          <w:b/>
          <w:sz w:val="24"/>
          <w:szCs w:val="24"/>
          <w:u w:val="single"/>
        </w:rPr>
        <w:t xml:space="preserve">National Lottery Heritage Fund – Landscape Connections Strategic Initiative  </w:t>
      </w:r>
    </w:p>
    <w:p w14:paraId="05165380" w14:textId="77777777" w:rsidR="00795F37" w:rsidRDefault="00795F37" w:rsidP="006F2556">
      <w:pPr>
        <w:shd w:val="clear" w:color="auto" w:fill="FFFFFF"/>
        <w:spacing w:after="0" w:line="240" w:lineRule="auto"/>
        <w:rPr>
          <w:rFonts w:ascii="Arial" w:eastAsia="Times New Roman" w:hAnsi="Arial" w:cs="Arial"/>
          <w:b/>
          <w:bCs/>
          <w:sz w:val="24"/>
          <w:szCs w:val="24"/>
          <w:u w:val="single"/>
          <w:lang w:eastAsia="en-GB"/>
        </w:rPr>
      </w:pPr>
    </w:p>
    <w:p w14:paraId="3CFF5073" w14:textId="77777777" w:rsidR="006F2556" w:rsidRPr="001908DC" w:rsidRDefault="006F2556" w:rsidP="006F2556">
      <w:pPr>
        <w:pStyle w:val="NormalWeb"/>
        <w:spacing w:before="0" w:beforeAutospacing="0" w:after="0" w:afterAutospacing="0"/>
        <w:rPr>
          <w:rFonts w:ascii="Arial" w:hAnsi="Arial" w:cs="Arial"/>
        </w:rPr>
      </w:pPr>
      <w:r w:rsidRPr="001908DC">
        <w:rPr>
          <w:rFonts w:ascii="Arial" w:hAnsi="Arial" w:cs="Arial"/>
        </w:rPr>
        <w:t xml:space="preserve">Grants of between </w:t>
      </w:r>
      <w:r w:rsidRPr="001908DC">
        <w:rPr>
          <w:rFonts w:ascii="Arial" w:hAnsi="Arial" w:cs="Arial"/>
          <w:b/>
          <w:bCs/>
        </w:rPr>
        <w:t>£10,000 and £10 million are available for not-for-profit organisations</w:t>
      </w:r>
      <w:r w:rsidRPr="001908DC">
        <w:rPr>
          <w:rFonts w:ascii="Arial" w:hAnsi="Arial" w:cs="Arial"/>
        </w:rPr>
        <w:t xml:space="preserve"> to deliver projects that </w:t>
      </w:r>
      <w:r w:rsidRPr="001908DC">
        <w:rPr>
          <w:rFonts w:ascii="Arial" w:hAnsi="Arial" w:cs="Arial"/>
          <w:b/>
          <w:bCs/>
        </w:rPr>
        <w:t>support and strengthen protected and world-class landscapes across the UK</w:t>
      </w:r>
      <w:r w:rsidRPr="001908DC">
        <w:rPr>
          <w:rFonts w:ascii="Arial" w:hAnsi="Arial" w:cs="Arial"/>
        </w:rPr>
        <w:t xml:space="preserve"> and make them more accessible.</w:t>
      </w:r>
    </w:p>
    <w:p w14:paraId="29BE282A" w14:textId="77777777" w:rsidR="006F2556" w:rsidRDefault="006F2556" w:rsidP="006F2556">
      <w:pPr>
        <w:pStyle w:val="NormalWeb"/>
        <w:spacing w:before="0" w:beforeAutospacing="0" w:after="0" w:afterAutospacing="0"/>
        <w:rPr>
          <w:rFonts w:ascii="Arial" w:hAnsi="Arial" w:cs="Arial"/>
        </w:rPr>
      </w:pPr>
    </w:p>
    <w:p w14:paraId="7F17ABAB" w14:textId="77777777" w:rsidR="006F2556" w:rsidRDefault="006F2556" w:rsidP="006F2556">
      <w:pPr>
        <w:pStyle w:val="NormalWeb"/>
        <w:spacing w:before="0" w:beforeAutospacing="0" w:after="0" w:afterAutospacing="0"/>
        <w:rPr>
          <w:rFonts w:ascii="Arial" w:hAnsi="Arial" w:cs="Arial"/>
        </w:rPr>
      </w:pPr>
      <w:r w:rsidRPr="001908DC">
        <w:rPr>
          <w:rFonts w:ascii="Arial" w:hAnsi="Arial" w:cs="Arial"/>
          <w:b/>
          <w:bCs/>
        </w:rPr>
        <w:t>A total of £150 million is available across approximately 20 projects</w:t>
      </w:r>
      <w:r w:rsidRPr="001908DC">
        <w:rPr>
          <w:rFonts w:ascii="Arial" w:hAnsi="Arial" w:cs="Arial"/>
        </w:rPr>
        <w:t xml:space="preserve"> in National Parks and National Landscapes in England and Wales, </w:t>
      </w:r>
      <w:r w:rsidRPr="001908DC">
        <w:rPr>
          <w:rFonts w:ascii="Arial" w:hAnsi="Arial" w:cs="Arial"/>
          <w:b/>
          <w:bCs/>
          <w:u w:val="single"/>
        </w:rPr>
        <w:t>Areas of Outstanding Natural Beauty in Northern Ireland</w:t>
      </w:r>
      <w:r w:rsidRPr="001908DC">
        <w:rPr>
          <w:rFonts w:ascii="Arial" w:hAnsi="Arial" w:cs="Arial"/>
        </w:rPr>
        <w:t>, and National Parks and other equally important world-class landscapes in Scotland, that:</w:t>
      </w:r>
    </w:p>
    <w:p w14:paraId="4A21CC36" w14:textId="77777777" w:rsidR="006F2556" w:rsidRPr="001908DC" w:rsidRDefault="006F2556" w:rsidP="006F2556">
      <w:pPr>
        <w:pStyle w:val="NormalWeb"/>
        <w:spacing w:before="0" w:beforeAutospacing="0" w:after="0" w:afterAutospacing="0"/>
        <w:rPr>
          <w:rFonts w:ascii="Arial" w:hAnsi="Arial" w:cs="Arial"/>
        </w:rPr>
      </w:pPr>
    </w:p>
    <w:p w14:paraId="0DA40EA9" w14:textId="77777777" w:rsidR="006F2556" w:rsidRPr="001908DC" w:rsidRDefault="006F2556" w:rsidP="008C069A">
      <w:pPr>
        <w:numPr>
          <w:ilvl w:val="0"/>
          <w:numId w:val="62"/>
        </w:numPr>
        <w:spacing w:after="0" w:line="240" w:lineRule="auto"/>
        <w:rPr>
          <w:rFonts w:ascii="Arial" w:eastAsia="Times New Roman" w:hAnsi="Arial" w:cs="Arial"/>
          <w:sz w:val="24"/>
          <w:szCs w:val="24"/>
        </w:rPr>
      </w:pPr>
      <w:r w:rsidRPr="001908DC">
        <w:rPr>
          <w:rFonts w:ascii="Arial" w:eastAsia="Times New Roman" w:hAnsi="Arial" w:cs="Arial"/>
          <w:sz w:val="24"/>
          <w:szCs w:val="24"/>
        </w:rPr>
        <w:t>Enable everyone in the UK to have access to landscapes rich in nature, clean water, fresh air, and places that are inspiring in their beauty and cultural heritage.</w:t>
      </w:r>
    </w:p>
    <w:p w14:paraId="69D3111B" w14:textId="77777777" w:rsidR="006F2556" w:rsidRPr="001908DC" w:rsidRDefault="006F2556" w:rsidP="008C069A">
      <w:pPr>
        <w:numPr>
          <w:ilvl w:val="0"/>
          <w:numId w:val="62"/>
        </w:numPr>
        <w:spacing w:after="0" w:line="240" w:lineRule="auto"/>
        <w:rPr>
          <w:rFonts w:ascii="Arial" w:eastAsia="Times New Roman" w:hAnsi="Arial" w:cs="Arial"/>
          <w:sz w:val="24"/>
          <w:szCs w:val="24"/>
        </w:rPr>
      </w:pPr>
      <w:r w:rsidRPr="001908DC">
        <w:rPr>
          <w:rFonts w:ascii="Arial" w:eastAsia="Times New Roman" w:hAnsi="Arial" w:cs="Arial"/>
          <w:sz w:val="24"/>
          <w:szCs w:val="24"/>
        </w:rPr>
        <w:t>Help these landscapes to become better for nature and more able to welcome people from all backgrounds.</w:t>
      </w:r>
    </w:p>
    <w:p w14:paraId="61441CFC" w14:textId="77777777" w:rsidR="006F2556" w:rsidRPr="001908DC" w:rsidRDefault="006F2556" w:rsidP="008C069A">
      <w:pPr>
        <w:numPr>
          <w:ilvl w:val="0"/>
          <w:numId w:val="62"/>
        </w:numPr>
        <w:spacing w:after="0" w:line="240" w:lineRule="auto"/>
        <w:rPr>
          <w:rFonts w:ascii="Arial" w:eastAsia="Times New Roman" w:hAnsi="Arial" w:cs="Arial"/>
          <w:sz w:val="24"/>
          <w:szCs w:val="24"/>
        </w:rPr>
      </w:pPr>
      <w:r w:rsidRPr="001908DC">
        <w:rPr>
          <w:rFonts w:ascii="Arial" w:eastAsia="Times New Roman" w:hAnsi="Arial" w:cs="Arial"/>
          <w:sz w:val="24"/>
          <w:szCs w:val="24"/>
        </w:rPr>
        <w:t>Are bold in ambition and create measurable outcomes for Protected Landscapes and equivalent outstanding landscapes in Scotland.</w:t>
      </w:r>
    </w:p>
    <w:p w14:paraId="0D18EA22" w14:textId="77777777" w:rsidR="006F2556" w:rsidRPr="001908DC" w:rsidRDefault="006F2556" w:rsidP="008C069A">
      <w:pPr>
        <w:numPr>
          <w:ilvl w:val="0"/>
          <w:numId w:val="62"/>
        </w:numPr>
        <w:spacing w:after="0" w:line="240" w:lineRule="auto"/>
        <w:rPr>
          <w:rFonts w:ascii="Arial" w:eastAsia="Times New Roman" w:hAnsi="Arial" w:cs="Arial"/>
          <w:sz w:val="24"/>
          <w:szCs w:val="24"/>
        </w:rPr>
      </w:pPr>
      <w:r w:rsidRPr="001908DC">
        <w:rPr>
          <w:rFonts w:ascii="Arial" w:eastAsia="Times New Roman" w:hAnsi="Arial" w:cs="Arial"/>
          <w:sz w:val="24"/>
          <w:szCs w:val="24"/>
        </w:rPr>
        <w:t>Support those who live in and care for these places to strengthen them as working landscapes based on a clear diagnosis of why the landscape is currently failing to deliver for nature and people and how that will be addressed.</w:t>
      </w:r>
    </w:p>
    <w:p w14:paraId="0FDAD420" w14:textId="77777777" w:rsidR="006F2556" w:rsidRPr="001908DC" w:rsidRDefault="006F2556" w:rsidP="008C069A">
      <w:pPr>
        <w:numPr>
          <w:ilvl w:val="0"/>
          <w:numId w:val="62"/>
        </w:numPr>
        <w:spacing w:after="0" w:line="240" w:lineRule="auto"/>
        <w:rPr>
          <w:rFonts w:ascii="Arial" w:eastAsia="Times New Roman" w:hAnsi="Arial" w:cs="Arial"/>
          <w:sz w:val="24"/>
          <w:szCs w:val="24"/>
        </w:rPr>
      </w:pPr>
      <w:r w:rsidRPr="001908DC">
        <w:rPr>
          <w:rFonts w:ascii="Arial" w:eastAsia="Times New Roman" w:hAnsi="Arial" w:cs="Arial"/>
          <w:sz w:val="24"/>
          <w:szCs w:val="24"/>
        </w:rPr>
        <w:t>Accelerate systemic and lasting nature recovery across whole landscapes, creating and sharing exemplars for how landscape conservation and nature recovery can be delivered with, by, and for people who live and work there.</w:t>
      </w:r>
    </w:p>
    <w:p w14:paraId="590884D3" w14:textId="77777777" w:rsidR="006F2556" w:rsidRDefault="006F2556" w:rsidP="008C069A">
      <w:pPr>
        <w:numPr>
          <w:ilvl w:val="0"/>
          <w:numId w:val="62"/>
        </w:numPr>
        <w:spacing w:after="0" w:line="240" w:lineRule="auto"/>
        <w:rPr>
          <w:rFonts w:ascii="Arial" w:eastAsia="Times New Roman" w:hAnsi="Arial" w:cs="Arial"/>
          <w:sz w:val="24"/>
          <w:szCs w:val="24"/>
        </w:rPr>
      </w:pPr>
      <w:r w:rsidRPr="001908DC">
        <w:rPr>
          <w:rFonts w:ascii="Arial" w:eastAsia="Times New Roman" w:hAnsi="Arial" w:cs="Arial"/>
          <w:sz w:val="24"/>
          <w:szCs w:val="24"/>
        </w:rPr>
        <w:t>Create innovative frameworks for ways in which communities, landowners, organisations, and those that manage the land can work equitably together to agree on how to influence and drive change to ensure a legacy.</w:t>
      </w:r>
    </w:p>
    <w:p w14:paraId="36DC6B25" w14:textId="77777777" w:rsidR="006F2556" w:rsidRPr="001908DC" w:rsidRDefault="006F2556" w:rsidP="006F2556">
      <w:pPr>
        <w:spacing w:after="0" w:line="240" w:lineRule="auto"/>
        <w:ind w:left="720"/>
        <w:rPr>
          <w:rFonts w:ascii="Arial" w:eastAsia="Times New Roman" w:hAnsi="Arial" w:cs="Arial"/>
          <w:sz w:val="24"/>
          <w:szCs w:val="24"/>
        </w:rPr>
      </w:pPr>
    </w:p>
    <w:p w14:paraId="410731C6" w14:textId="77777777" w:rsidR="006F2556" w:rsidRPr="001908DC" w:rsidRDefault="006F2556" w:rsidP="006F2556">
      <w:pPr>
        <w:shd w:val="clear" w:color="auto" w:fill="FFFFFF"/>
        <w:spacing w:after="0" w:line="240" w:lineRule="auto"/>
        <w:rPr>
          <w:rFonts w:ascii="Arial" w:eastAsia="Times New Roman" w:hAnsi="Arial" w:cs="Arial"/>
          <w:sz w:val="24"/>
          <w:szCs w:val="24"/>
          <w:lang w:eastAsia="en-GB"/>
        </w:rPr>
      </w:pPr>
      <w:r w:rsidRPr="001908DC">
        <w:rPr>
          <w:rFonts w:ascii="Arial" w:eastAsia="Times New Roman" w:hAnsi="Arial" w:cs="Arial"/>
          <w:sz w:val="24"/>
          <w:szCs w:val="24"/>
          <w:lang w:eastAsia="en-GB"/>
        </w:rPr>
        <w:t xml:space="preserve">For </w:t>
      </w:r>
      <w:r w:rsidRPr="001908DC">
        <w:rPr>
          <w:rFonts w:ascii="Arial" w:eastAsia="Times New Roman" w:hAnsi="Arial" w:cs="Arial"/>
          <w:b/>
          <w:bCs/>
          <w:sz w:val="24"/>
          <w:szCs w:val="24"/>
          <w:lang w:eastAsia="en-GB"/>
        </w:rPr>
        <w:t>applications of over £250,000</w:t>
      </w:r>
      <w:r w:rsidRPr="001908DC">
        <w:rPr>
          <w:rFonts w:ascii="Arial" w:eastAsia="Times New Roman" w:hAnsi="Arial" w:cs="Arial"/>
          <w:sz w:val="24"/>
          <w:szCs w:val="24"/>
          <w:lang w:eastAsia="en-GB"/>
        </w:rPr>
        <w:t xml:space="preserve"> there is a multi-staged application process:</w:t>
      </w:r>
    </w:p>
    <w:p w14:paraId="4C0D4FC5" w14:textId="77777777" w:rsidR="006F2556" w:rsidRPr="001908DC" w:rsidRDefault="006F2556" w:rsidP="008C069A">
      <w:pPr>
        <w:numPr>
          <w:ilvl w:val="0"/>
          <w:numId w:val="63"/>
        </w:numPr>
        <w:shd w:val="clear" w:color="auto" w:fill="FFFFFF"/>
        <w:spacing w:after="0" w:line="240" w:lineRule="auto"/>
        <w:rPr>
          <w:rFonts w:ascii="Arial" w:eastAsia="Times New Roman" w:hAnsi="Arial" w:cs="Arial"/>
          <w:sz w:val="24"/>
          <w:szCs w:val="24"/>
          <w:lang w:eastAsia="en-GB"/>
        </w:rPr>
      </w:pPr>
      <w:r w:rsidRPr="001908DC">
        <w:rPr>
          <w:rFonts w:ascii="Arial" w:eastAsia="Times New Roman" w:hAnsi="Arial" w:cs="Arial"/>
          <w:sz w:val="24"/>
          <w:szCs w:val="24"/>
          <w:lang w:eastAsia="en-GB"/>
        </w:rPr>
        <w:t>Groups must first submit an online Expression of Interest.</w:t>
      </w:r>
    </w:p>
    <w:p w14:paraId="3D807DC5" w14:textId="22D24FB4" w:rsidR="006F2556" w:rsidRDefault="006F2556" w:rsidP="008C069A">
      <w:pPr>
        <w:numPr>
          <w:ilvl w:val="0"/>
          <w:numId w:val="63"/>
        </w:numPr>
        <w:shd w:val="clear" w:color="auto" w:fill="FFFFFF"/>
        <w:spacing w:after="0" w:line="240" w:lineRule="auto"/>
        <w:rPr>
          <w:rFonts w:ascii="Arial" w:eastAsia="Times New Roman" w:hAnsi="Arial" w:cs="Arial"/>
          <w:sz w:val="24"/>
          <w:szCs w:val="24"/>
          <w:lang w:eastAsia="en-GB"/>
        </w:rPr>
      </w:pPr>
      <w:r w:rsidRPr="001908DC">
        <w:rPr>
          <w:rFonts w:ascii="Arial" w:eastAsia="Times New Roman" w:hAnsi="Arial" w:cs="Arial"/>
          <w:sz w:val="24"/>
          <w:szCs w:val="24"/>
          <w:lang w:eastAsia="en-GB"/>
        </w:rPr>
        <w:t xml:space="preserve">Successful groups will then be invited to submit a full application. </w:t>
      </w:r>
    </w:p>
    <w:p w14:paraId="1C23BC46" w14:textId="77777777" w:rsidR="006F2556" w:rsidRDefault="006F2556" w:rsidP="000962CF">
      <w:pPr>
        <w:shd w:val="clear" w:color="auto" w:fill="FFFFFF"/>
        <w:spacing w:after="0" w:line="240" w:lineRule="auto"/>
        <w:ind w:left="720"/>
        <w:rPr>
          <w:rFonts w:ascii="Arial" w:eastAsia="Times New Roman" w:hAnsi="Arial" w:cs="Arial"/>
          <w:sz w:val="24"/>
          <w:szCs w:val="24"/>
          <w:lang w:eastAsia="en-GB"/>
        </w:rPr>
      </w:pPr>
    </w:p>
    <w:p w14:paraId="0565CD21" w14:textId="77777777" w:rsidR="006F2556" w:rsidRPr="001908DC" w:rsidRDefault="006F2556" w:rsidP="006F2556">
      <w:pPr>
        <w:shd w:val="clear" w:color="auto" w:fill="FFFFFF"/>
        <w:spacing w:after="0" w:line="240" w:lineRule="auto"/>
        <w:rPr>
          <w:rFonts w:ascii="Arial" w:eastAsia="Times New Roman" w:hAnsi="Arial" w:cs="Arial"/>
          <w:sz w:val="24"/>
          <w:szCs w:val="24"/>
          <w:lang w:eastAsia="en-GB"/>
        </w:rPr>
      </w:pPr>
      <w:r w:rsidRPr="001908DC">
        <w:rPr>
          <w:rFonts w:ascii="Arial" w:eastAsia="Times New Roman" w:hAnsi="Arial" w:cs="Arial"/>
          <w:sz w:val="24"/>
          <w:szCs w:val="24"/>
          <w:lang w:eastAsia="en-GB"/>
        </w:rPr>
        <w:t xml:space="preserve">For </w:t>
      </w:r>
      <w:r w:rsidRPr="001908DC">
        <w:rPr>
          <w:rFonts w:ascii="Arial" w:eastAsia="Times New Roman" w:hAnsi="Arial" w:cs="Arial"/>
          <w:b/>
          <w:bCs/>
          <w:sz w:val="24"/>
          <w:szCs w:val="24"/>
          <w:lang w:eastAsia="en-GB"/>
        </w:rPr>
        <w:t>grants of less than £250,000</w:t>
      </w:r>
      <w:r w:rsidRPr="001908DC">
        <w:rPr>
          <w:rFonts w:ascii="Arial" w:eastAsia="Times New Roman" w:hAnsi="Arial" w:cs="Arial"/>
          <w:sz w:val="24"/>
          <w:szCs w:val="24"/>
          <w:lang w:eastAsia="en-GB"/>
        </w:rPr>
        <w:t>, decisions are made monthly by the senior investment or engagement staff for the applicant’s nation or area. For grants above £250,000, decisions are made on a quarterly basis by the Committee of the applicant’s nation or area or by the board of trustees.</w:t>
      </w:r>
    </w:p>
    <w:p w14:paraId="2D7B274F" w14:textId="5EF1E53A" w:rsidR="006F2556" w:rsidRDefault="006F2556" w:rsidP="006F2556">
      <w:pPr>
        <w:pStyle w:val="NormalWeb"/>
        <w:spacing w:before="0" w:beforeAutospacing="0" w:after="0" w:afterAutospacing="0"/>
        <w:rPr>
          <w:rStyle w:val="Strong"/>
          <w:rFonts w:ascii="Arial" w:hAnsi="Arial" w:cs="Arial"/>
        </w:rPr>
      </w:pPr>
      <w:r>
        <w:rPr>
          <w:rStyle w:val="Strong"/>
          <w:rFonts w:ascii="Arial" w:hAnsi="Arial" w:cs="Arial"/>
        </w:rPr>
        <w:t>N</w:t>
      </w:r>
      <w:r w:rsidRPr="001908DC">
        <w:rPr>
          <w:rStyle w:val="Strong"/>
          <w:rFonts w:ascii="Arial" w:hAnsi="Arial" w:cs="Arial"/>
        </w:rPr>
        <w:t xml:space="preserve">ext deadline </w:t>
      </w:r>
      <w:r>
        <w:rPr>
          <w:rStyle w:val="Strong"/>
          <w:rFonts w:ascii="Arial" w:hAnsi="Arial" w:cs="Arial"/>
        </w:rPr>
        <w:t>(</w:t>
      </w:r>
      <w:r w:rsidRPr="001908DC">
        <w:rPr>
          <w:rStyle w:val="Strong"/>
          <w:rFonts w:ascii="Arial" w:hAnsi="Arial" w:cs="Arial"/>
        </w:rPr>
        <w:t>for applications over £250,000</w:t>
      </w:r>
      <w:r>
        <w:rPr>
          <w:rStyle w:val="Strong"/>
          <w:rFonts w:ascii="Arial" w:hAnsi="Arial" w:cs="Arial"/>
        </w:rPr>
        <w:t>):</w:t>
      </w:r>
      <w:r w:rsidRPr="001908DC">
        <w:rPr>
          <w:rStyle w:val="Strong"/>
          <w:rFonts w:ascii="Arial" w:hAnsi="Arial" w:cs="Arial"/>
        </w:rPr>
        <w:t xml:space="preserve"> </w:t>
      </w:r>
      <w:r>
        <w:rPr>
          <w:rStyle w:val="Strong"/>
          <w:rFonts w:ascii="Arial" w:hAnsi="Arial" w:cs="Arial"/>
          <w:highlight w:val="yellow"/>
          <w:u w:val="single"/>
        </w:rPr>
        <w:t>21 November</w:t>
      </w:r>
      <w:r w:rsidRPr="001908DC">
        <w:rPr>
          <w:rStyle w:val="Strong"/>
          <w:rFonts w:ascii="Arial" w:hAnsi="Arial" w:cs="Arial"/>
          <w:highlight w:val="yellow"/>
          <w:u w:val="single"/>
        </w:rPr>
        <w:t xml:space="preserve"> 2024</w:t>
      </w:r>
      <w:r w:rsidRPr="001908DC">
        <w:rPr>
          <w:rStyle w:val="Strong"/>
          <w:rFonts w:ascii="Arial" w:hAnsi="Arial" w:cs="Arial"/>
        </w:rPr>
        <w:t xml:space="preserve"> (noon)</w:t>
      </w:r>
    </w:p>
    <w:p w14:paraId="689FBDA4" w14:textId="77777777" w:rsidR="006F2556" w:rsidRPr="00027D15" w:rsidRDefault="006F2556" w:rsidP="006F2556">
      <w:pPr>
        <w:pStyle w:val="NormalWeb"/>
        <w:spacing w:before="0" w:beforeAutospacing="0" w:after="0" w:afterAutospacing="0"/>
        <w:rPr>
          <w:rStyle w:val="Strong"/>
          <w:rFonts w:ascii="Arial" w:hAnsi="Arial" w:cs="Arial"/>
        </w:rPr>
      </w:pPr>
    </w:p>
    <w:p w14:paraId="533B2268" w14:textId="77777777" w:rsidR="006F2556" w:rsidRDefault="006F2556" w:rsidP="006F2556">
      <w:pPr>
        <w:shd w:val="clear" w:color="auto" w:fill="FFFFFF"/>
        <w:spacing w:after="0" w:line="240" w:lineRule="auto"/>
        <w:rPr>
          <w:rFonts w:ascii="Arial" w:hAnsi="Arial" w:cs="Arial"/>
          <w:sz w:val="24"/>
          <w:szCs w:val="24"/>
        </w:rPr>
      </w:pPr>
      <w:hyperlink r:id="rId75" w:history="1">
        <w:r w:rsidRPr="00027D15">
          <w:rPr>
            <w:rFonts w:ascii="Arial" w:hAnsi="Arial" w:cs="Arial"/>
            <w:color w:val="0000FF"/>
            <w:sz w:val="24"/>
            <w:szCs w:val="24"/>
            <w:u w:val="single"/>
          </w:rPr>
          <w:t>Strategic initiatives | The National Lottery Heritage Fund</w:t>
        </w:r>
      </w:hyperlink>
    </w:p>
    <w:p w14:paraId="1EA3C3DA" w14:textId="77777777" w:rsidR="006F2556" w:rsidRPr="00027D15" w:rsidRDefault="006F2556" w:rsidP="006F2556">
      <w:pPr>
        <w:shd w:val="clear" w:color="auto" w:fill="FFFFFF"/>
        <w:spacing w:after="0" w:line="240" w:lineRule="auto"/>
        <w:rPr>
          <w:rFonts w:ascii="Arial" w:eastAsia="Times New Roman" w:hAnsi="Arial" w:cs="Arial"/>
          <w:b/>
          <w:bCs/>
          <w:color w:val="282828"/>
          <w:sz w:val="24"/>
          <w:szCs w:val="24"/>
          <w:u w:val="single"/>
          <w:lang w:eastAsia="en-GB"/>
        </w:rPr>
      </w:pPr>
    </w:p>
    <w:p w14:paraId="5FC64365" w14:textId="1C08C94E" w:rsidR="00D27E06" w:rsidRDefault="00D27E06" w:rsidP="006F2556">
      <w:pPr>
        <w:shd w:val="clear" w:color="auto" w:fill="FFFFFF"/>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The Cultural Bridge Programme</w:t>
      </w:r>
    </w:p>
    <w:p w14:paraId="0C6D0163" w14:textId="77777777" w:rsidR="000962CF" w:rsidRDefault="000962CF" w:rsidP="00D27E06">
      <w:pPr>
        <w:pStyle w:val="NormalWeb"/>
        <w:spacing w:before="0" w:beforeAutospacing="0" w:after="0" w:afterAutospacing="0"/>
        <w:rPr>
          <w:rFonts w:ascii="Arial" w:hAnsi="Arial" w:cs="Arial"/>
        </w:rPr>
      </w:pPr>
    </w:p>
    <w:p w14:paraId="1BC030A3" w14:textId="3A4BE3C0" w:rsidR="00D27E06" w:rsidRDefault="00D27E06" w:rsidP="00D27E06">
      <w:pPr>
        <w:pStyle w:val="NormalWeb"/>
        <w:spacing w:before="0" w:beforeAutospacing="0" w:after="0" w:afterAutospacing="0"/>
        <w:rPr>
          <w:rFonts w:ascii="Arial" w:hAnsi="Arial" w:cs="Arial"/>
          <w:b/>
          <w:bCs/>
        </w:rPr>
      </w:pPr>
      <w:r w:rsidRPr="00D27E06">
        <w:rPr>
          <w:rFonts w:ascii="Arial" w:hAnsi="Arial" w:cs="Arial"/>
        </w:rPr>
        <w:t xml:space="preserve">Cultural Bridge has announced continued funding </w:t>
      </w:r>
      <w:r w:rsidRPr="00D27E06">
        <w:rPr>
          <w:rFonts w:ascii="Arial" w:hAnsi="Arial" w:cs="Arial"/>
          <w:b/>
          <w:bCs/>
        </w:rPr>
        <w:t>for the development of partnerships between Germany and the UK for another two years.</w:t>
      </w:r>
      <w:r>
        <w:rPr>
          <w:rFonts w:ascii="Arial" w:hAnsi="Arial" w:cs="Arial"/>
          <w:b/>
          <w:bCs/>
        </w:rPr>
        <w:t xml:space="preserve"> </w:t>
      </w:r>
    </w:p>
    <w:p w14:paraId="7C73D186" w14:textId="77777777" w:rsidR="00D27E06" w:rsidRDefault="00D27E06" w:rsidP="00D27E06">
      <w:pPr>
        <w:pStyle w:val="NormalWeb"/>
        <w:spacing w:before="0" w:beforeAutospacing="0" w:after="0" w:afterAutospacing="0"/>
        <w:rPr>
          <w:rFonts w:ascii="Arial" w:hAnsi="Arial" w:cs="Arial"/>
          <w:b/>
          <w:bCs/>
        </w:rPr>
      </w:pPr>
    </w:p>
    <w:p w14:paraId="2D3E19AE" w14:textId="3716B03C" w:rsidR="00D27E06" w:rsidRPr="00D27E06" w:rsidRDefault="00D27E06" w:rsidP="00D27E06">
      <w:pPr>
        <w:pStyle w:val="NormalWeb"/>
        <w:spacing w:before="0" w:beforeAutospacing="0" w:after="0" w:afterAutospacing="0"/>
        <w:rPr>
          <w:rFonts w:ascii="Arial" w:hAnsi="Arial" w:cs="Arial"/>
          <w:b/>
          <w:bCs/>
        </w:rPr>
      </w:pPr>
      <w:r w:rsidRPr="00D27E06">
        <w:rPr>
          <w:rFonts w:ascii="Arial" w:hAnsi="Arial" w:cs="Arial"/>
        </w:rPr>
        <w:t xml:space="preserve">The Cultural Bridge Fund </w:t>
      </w:r>
      <w:r w:rsidRPr="00D27E06">
        <w:rPr>
          <w:rFonts w:ascii="Arial" w:hAnsi="Arial" w:cs="Arial"/>
          <w:b/>
          <w:bCs/>
        </w:rPr>
        <w:t>is open to all arts and cultural organisations with proven expertise in socially engaged/participatory practice</w:t>
      </w:r>
      <w:r w:rsidRPr="00D27E06">
        <w:rPr>
          <w:rFonts w:ascii="Arial" w:hAnsi="Arial" w:cs="Arial"/>
        </w:rPr>
        <w:t xml:space="preserve">. </w:t>
      </w:r>
      <w:r w:rsidRPr="00D27E06">
        <w:rPr>
          <w:rFonts w:ascii="Arial" w:hAnsi="Arial" w:cs="Arial"/>
          <w:b/>
          <w:bCs/>
        </w:rPr>
        <w:t>Partnerships must be bi-lateral, including at least one German partner and one UK partner, from any one of the four nations: England, Northern Ireland, Scotland and Wales.</w:t>
      </w:r>
    </w:p>
    <w:p w14:paraId="050B3C93" w14:textId="77777777" w:rsidR="00D27E06" w:rsidRDefault="00D27E06" w:rsidP="00D27E06">
      <w:pPr>
        <w:pStyle w:val="NormalWeb"/>
        <w:spacing w:before="0" w:beforeAutospacing="0" w:after="0" w:afterAutospacing="0"/>
        <w:rPr>
          <w:rFonts w:ascii="Arial" w:hAnsi="Arial" w:cs="Arial"/>
        </w:rPr>
      </w:pPr>
    </w:p>
    <w:p w14:paraId="41C31EFC" w14:textId="0239F8D2" w:rsidR="00D27E06" w:rsidRPr="00D27E06" w:rsidRDefault="00D27E06" w:rsidP="00D27E06">
      <w:pPr>
        <w:pStyle w:val="NormalWeb"/>
        <w:spacing w:before="0" w:beforeAutospacing="0" w:after="0" w:afterAutospacing="0"/>
        <w:rPr>
          <w:rFonts w:ascii="Arial" w:hAnsi="Arial" w:cs="Arial"/>
        </w:rPr>
      </w:pPr>
      <w:r w:rsidRPr="00D27E06">
        <w:rPr>
          <w:rFonts w:ascii="Arial" w:hAnsi="Arial" w:cs="Arial"/>
        </w:rPr>
        <w:t>Two tiers of funding are available for activity starting from 1 April 2025 and completed by 31 March 2026.</w:t>
      </w:r>
    </w:p>
    <w:p w14:paraId="758885A1" w14:textId="77777777" w:rsidR="00D27E06" w:rsidRPr="00D27E06" w:rsidRDefault="00D27E06" w:rsidP="008C069A">
      <w:pPr>
        <w:numPr>
          <w:ilvl w:val="0"/>
          <w:numId w:val="49"/>
        </w:numPr>
        <w:spacing w:after="0" w:line="240" w:lineRule="auto"/>
        <w:rPr>
          <w:rFonts w:ascii="Arial" w:eastAsia="Times New Roman" w:hAnsi="Arial" w:cs="Arial"/>
          <w:color w:val="1E1E1E"/>
          <w:sz w:val="24"/>
          <w:szCs w:val="24"/>
        </w:rPr>
      </w:pPr>
      <w:r w:rsidRPr="00D27E06">
        <w:rPr>
          <w:rStyle w:val="Strong"/>
          <w:rFonts w:ascii="Arial" w:eastAsia="Times New Roman" w:hAnsi="Arial" w:cs="Arial"/>
          <w:color w:val="1E1E1E"/>
          <w:sz w:val="24"/>
          <w:szCs w:val="24"/>
        </w:rPr>
        <w:lastRenderedPageBreak/>
        <w:t>Tier 1 grants</w:t>
      </w:r>
      <w:r w:rsidRPr="00D27E06">
        <w:rPr>
          <w:rFonts w:ascii="Arial" w:eastAsia="Times New Roman" w:hAnsi="Arial" w:cs="Arial"/>
          <w:color w:val="1E1E1E"/>
          <w:sz w:val="24"/>
          <w:szCs w:val="24"/>
        </w:rPr>
        <w:t xml:space="preserve"> (between </w:t>
      </w:r>
      <w:r w:rsidRPr="00D27E06">
        <w:rPr>
          <w:rFonts w:ascii="Arial" w:eastAsia="Times New Roman" w:hAnsi="Arial" w:cs="Arial"/>
          <w:b/>
          <w:bCs/>
          <w:color w:val="1E1E1E"/>
          <w:sz w:val="24"/>
          <w:szCs w:val="24"/>
        </w:rPr>
        <w:t>£5,000 and £10,000 per partnership</w:t>
      </w:r>
      <w:r w:rsidRPr="00D27E06">
        <w:rPr>
          <w:rFonts w:ascii="Arial" w:eastAsia="Times New Roman" w:hAnsi="Arial" w:cs="Arial"/>
          <w:color w:val="1E1E1E"/>
          <w:sz w:val="24"/>
          <w:szCs w:val="24"/>
        </w:rPr>
        <w:t xml:space="preserve">) are for </w:t>
      </w:r>
      <w:r w:rsidRPr="00D27E06">
        <w:rPr>
          <w:rStyle w:val="Strong"/>
          <w:rFonts w:ascii="Arial" w:eastAsia="Times New Roman" w:hAnsi="Arial" w:cs="Arial"/>
          <w:color w:val="1E1E1E"/>
          <w:sz w:val="24"/>
          <w:szCs w:val="24"/>
        </w:rPr>
        <w:t>new partnerships</w:t>
      </w:r>
      <w:r w:rsidRPr="00D27E06">
        <w:rPr>
          <w:rFonts w:ascii="Arial" w:eastAsia="Times New Roman" w:hAnsi="Arial" w:cs="Arial"/>
          <w:color w:val="1E1E1E"/>
          <w:sz w:val="24"/>
          <w:szCs w:val="24"/>
        </w:rPr>
        <w:t xml:space="preserve"> and can be used for partnership development, exchange, residencies, co-creation and networking between UK and German organisations.</w:t>
      </w:r>
    </w:p>
    <w:p w14:paraId="117B7AC3" w14:textId="1B1F944C" w:rsidR="00D27E06" w:rsidRDefault="00D27E06" w:rsidP="008C069A">
      <w:pPr>
        <w:numPr>
          <w:ilvl w:val="0"/>
          <w:numId w:val="49"/>
        </w:numPr>
        <w:spacing w:after="0" w:line="240" w:lineRule="auto"/>
        <w:rPr>
          <w:rFonts w:ascii="Arial" w:eastAsia="Times New Roman" w:hAnsi="Arial" w:cs="Arial"/>
          <w:color w:val="1E1E1E"/>
          <w:sz w:val="24"/>
          <w:szCs w:val="24"/>
        </w:rPr>
      </w:pPr>
      <w:r w:rsidRPr="00D27E06">
        <w:rPr>
          <w:rStyle w:val="Strong"/>
          <w:rFonts w:ascii="Arial" w:eastAsia="Times New Roman" w:hAnsi="Arial" w:cs="Arial"/>
          <w:color w:val="1E1E1E"/>
          <w:sz w:val="24"/>
          <w:szCs w:val="24"/>
        </w:rPr>
        <w:t>Tier 2 grants</w:t>
      </w:r>
      <w:r w:rsidRPr="00D27E06">
        <w:rPr>
          <w:rFonts w:ascii="Arial" w:eastAsia="Times New Roman" w:hAnsi="Arial" w:cs="Arial"/>
          <w:color w:val="1E1E1E"/>
          <w:sz w:val="24"/>
          <w:szCs w:val="24"/>
        </w:rPr>
        <w:t xml:space="preserve"> (</w:t>
      </w:r>
      <w:r w:rsidRPr="00D27E06">
        <w:rPr>
          <w:rFonts w:ascii="Arial" w:eastAsia="Times New Roman" w:hAnsi="Arial" w:cs="Arial"/>
          <w:b/>
          <w:bCs/>
          <w:color w:val="1E1E1E"/>
          <w:sz w:val="24"/>
          <w:szCs w:val="24"/>
        </w:rPr>
        <w:t>up to £30,000 per partnership</w:t>
      </w:r>
      <w:r w:rsidRPr="00D27E06">
        <w:rPr>
          <w:rFonts w:ascii="Arial" w:eastAsia="Times New Roman" w:hAnsi="Arial" w:cs="Arial"/>
          <w:color w:val="1E1E1E"/>
          <w:sz w:val="24"/>
          <w:szCs w:val="24"/>
        </w:rPr>
        <w:t xml:space="preserve">) are for </w:t>
      </w:r>
      <w:r w:rsidRPr="00D27E06">
        <w:rPr>
          <w:rStyle w:val="Strong"/>
          <w:rFonts w:ascii="Arial" w:eastAsia="Times New Roman" w:hAnsi="Arial" w:cs="Arial"/>
          <w:color w:val="1E1E1E"/>
          <w:sz w:val="24"/>
          <w:szCs w:val="24"/>
        </w:rPr>
        <w:t>established partnerships</w:t>
      </w:r>
      <w:r w:rsidRPr="00D27E06">
        <w:rPr>
          <w:rFonts w:ascii="Arial" w:eastAsia="Times New Roman" w:hAnsi="Arial" w:cs="Arial"/>
          <w:color w:val="1E1E1E"/>
          <w:sz w:val="24"/>
          <w:szCs w:val="24"/>
        </w:rPr>
        <w:t xml:space="preserve"> and can be used to support the partnerships which must include direct engagement with communities.</w:t>
      </w:r>
    </w:p>
    <w:p w14:paraId="0DB6B74A" w14:textId="77777777" w:rsidR="00D27E06" w:rsidRPr="00D27E06" w:rsidRDefault="00D27E06" w:rsidP="00D27E06">
      <w:pPr>
        <w:spacing w:after="0" w:line="240" w:lineRule="auto"/>
        <w:ind w:left="720"/>
        <w:rPr>
          <w:rFonts w:ascii="Arial" w:eastAsia="Times New Roman" w:hAnsi="Arial" w:cs="Arial"/>
          <w:color w:val="1E1E1E"/>
          <w:sz w:val="24"/>
          <w:szCs w:val="24"/>
        </w:rPr>
      </w:pPr>
    </w:p>
    <w:p w14:paraId="49213553" w14:textId="77777777" w:rsidR="00D27E06" w:rsidRDefault="00D27E06" w:rsidP="00D27E06">
      <w:pPr>
        <w:pStyle w:val="NormalWeb"/>
        <w:spacing w:before="0" w:beforeAutospacing="0" w:after="0" w:afterAutospacing="0"/>
        <w:rPr>
          <w:rFonts w:ascii="Arial" w:hAnsi="Arial" w:cs="Arial"/>
        </w:rPr>
      </w:pPr>
      <w:r w:rsidRPr="00D27E06">
        <w:rPr>
          <w:rFonts w:ascii="Arial" w:hAnsi="Arial" w:cs="Arial"/>
        </w:rPr>
        <w:t>The Cultural Bridge programme is committed to promoting an equitable, diverse and inclusive network. The activity supported as well as the workforce of the organisations funded should reflect the diversity of the UK and Germany. Priority will be given to smaller arts and cultural organisation who do not already receive significant or sustained funding.</w:t>
      </w:r>
    </w:p>
    <w:p w14:paraId="2D4FFBE7" w14:textId="77777777" w:rsidR="00D27E06" w:rsidRPr="00D27E06" w:rsidRDefault="00D27E06" w:rsidP="00D27E06">
      <w:pPr>
        <w:pStyle w:val="NormalWeb"/>
        <w:spacing w:before="0" w:beforeAutospacing="0" w:after="0" w:afterAutospacing="0"/>
        <w:rPr>
          <w:rFonts w:ascii="Arial" w:eastAsiaTheme="minorHAnsi" w:hAnsi="Arial" w:cs="Arial"/>
          <w:color w:val="1E1E1E"/>
        </w:rPr>
      </w:pPr>
    </w:p>
    <w:p w14:paraId="1A078A9F" w14:textId="735C094D" w:rsidR="00D27E06" w:rsidRPr="00D27E06" w:rsidRDefault="00D27E06" w:rsidP="00D27E06">
      <w:pPr>
        <w:pStyle w:val="NormalWeb"/>
        <w:spacing w:before="0" w:beforeAutospacing="0" w:after="0" w:afterAutospacing="0"/>
        <w:rPr>
          <w:rFonts w:ascii="Arial" w:hAnsi="Arial" w:cs="Arial"/>
        </w:rPr>
      </w:pPr>
      <w:r w:rsidRPr="00D27E06">
        <w:rPr>
          <w:rFonts w:ascii="Arial" w:hAnsi="Arial" w:cs="Arial"/>
        </w:rPr>
        <w:t>Although the fund does not open for applications until mid</w:t>
      </w:r>
      <w:r w:rsidR="00C955DC">
        <w:rPr>
          <w:rFonts w:ascii="Arial" w:hAnsi="Arial" w:cs="Arial"/>
        </w:rPr>
        <w:t>-</w:t>
      </w:r>
      <w:r w:rsidRPr="00D27E06">
        <w:rPr>
          <w:rFonts w:ascii="Arial" w:hAnsi="Arial" w:cs="Arial"/>
        </w:rPr>
        <w:t xml:space="preserve">October, the guidance notes for the new round are now available. Organisations are encouraged to </w:t>
      </w:r>
      <w:r>
        <w:rPr>
          <w:rFonts w:ascii="Arial" w:hAnsi="Arial" w:cs="Arial"/>
        </w:rPr>
        <w:t>de</w:t>
      </w:r>
      <w:r w:rsidRPr="00D27E06">
        <w:rPr>
          <w:rFonts w:ascii="Arial" w:hAnsi="Arial" w:cs="Arial"/>
        </w:rPr>
        <w:t>velop their collaboration and project proposals before the application window opens.</w:t>
      </w:r>
    </w:p>
    <w:p w14:paraId="6F0805FB" w14:textId="77777777" w:rsidR="00D27E06" w:rsidRDefault="00D27E06" w:rsidP="00D27E06">
      <w:pPr>
        <w:pStyle w:val="NormalWeb"/>
        <w:spacing w:before="0" w:beforeAutospacing="0" w:after="0" w:afterAutospacing="0"/>
        <w:rPr>
          <w:rFonts w:ascii="Arial" w:hAnsi="Arial" w:cs="Arial"/>
        </w:rPr>
      </w:pPr>
    </w:p>
    <w:p w14:paraId="2E5DA498" w14:textId="738922C6" w:rsidR="00D27E06" w:rsidRDefault="00D27E06" w:rsidP="00D27E06">
      <w:pPr>
        <w:pStyle w:val="NormalWeb"/>
        <w:spacing w:before="0" w:beforeAutospacing="0" w:after="0" w:afterAutospacing="0"/>
        <w:rPr>
          <w:rFonts w:ascii="Arial" w:hAnsi="Arial" w:cs="Arial"/>
        </w:rPr>
      </w:pPr>
      <w:r w:rsidRPr="00D27E06">
        <w:rPr>
          <w:rFonts w:ascii="Arial" w:hAnsi="Arial" w:cs="Arial"/>
        </w:rPr>
        <w:t>Matchmaking support will be offered, in advance of the application stage, to help broker new connections between UK and German organisations wishing to find a partner to apply to Tier 1 of the programme.</w:t>
      </w:r>
    </w:p>
    <w:p w14:paraId="291EDB89" w14:textId="77777777" w:rsidR="00D27E06" w:rsidRPr="00D27E06" w:rsidRDefault="00D27E06" w:rsidP="00D27E06">
      <w:pPr>
        <w:pStyle w:val="NormalWeb"/>
        <w:spacing w:before="0" w:beforeAutospacing="0" w:after="0" w:afterAutospacing="0"/>
        <w:rPr>
          <w:rFonts w:ascii="Arial" w:hAnsi="Arial" w:cs="Arial"/>
        </w:rPr>
      </w:pPr>
    </w:p>
    <w:p w14:paraId="598022D9" w14:textId="4C481EAB" w:rsidR="00D27E06" w:rsidRPr="00D27E06" w:rsidRDefault="00D27E06" w:rsidP="00D27E06">
      <w:pPr>
        <w:pStyle w:val="NormalWeb"/>
        <w:spacing w:before="0" w:beforeAutospacing="0" w:after="0" w:afterAutospacing="0"/>
        <w:rPr>
          <w:rFonts w:ascii="Arial" w:hAnsi="Arial" w:cs="Arial"/>
        </w:rPr>
      </w:pPr>
      <w:r w:rsidRPr="00D27E06">
        <w:rPr>
          <w:rStyle w:val="Strong"/>
          <w:rFonts w:ascii="Arial" w:hAnsi="Arial" w:cs="Arial"/>
        </w:rPr>
        <w:t xml:space="preserve">The application window opens on 15 October 2024 and closes on </w:t>
      </w:r>
      <w:r w:rsidRPr="00D27E06">
        <w:rPr>
          <w:rStyle w:val="Strong"/>
          <w:rFonts w:ascii="Arial" w:hAnsi="Arial" w:cs="Arial"/>
          <w:highlight w:val="yellow"/>
          <w:u w:val="single"/>
        </w:rPr>
        <w:t>26 November 2024</w:t>
      </w:r>
    </w:p>
    <w:p w14:paraId="4C69740A" w14:textId="77777777" w:rsidR="00D27E06" w:rsidRDefault="00D27E06" w:rsidP="00D27E06">
      <w:pPr>
        <w:shd w:val="clear" w:color="auto" w:fill="FFFFFF"/>
        <w:spacing w:after="0" w:line="240" w:lineRule="auto"/>
        <w:rPr>
          <w:rFonts w:ascii="Arial" w:hAnsi="Arial" w:cs="Arial"/>
          <w:sz w:val="24"/>
          <w:szCs w:val="24"/>
        </w:rPr>
      </w:pPr>
    </w:p>
    <w:p w14:paraId="467EFD27" w14:textId="1CC1A87D" w:rsidR="00D27E06" w:rsidRPr="00D27E06" w:rsidRDefault="00D27E06" w:rsidP="00D27E06">
      <w:pPr>
        <w:shd w:val="clear" w:color="auto" w:fill="FFFFFF"/>
        <w:spacing w:after="0" w:line="240" w:lineRule="auto"/>
        <w:rPr>
          <w:rFonts w:ascii="Arial" w:eastAsia="Times New Roman" w:hAnsi="Arial" w:cs="Arial"/>
          <w:b/>
          <w:bCs/>
          <w:sz w:val="24"/>
          <w:szCs w:val="24"/>
          <w:u w:val="single"/>
          <w:lang w:eastAsia="en-GB"/>
        </w:rPr>
      </w:pPr>
      <w:hyperlink r:id="rId76" w:history="1">
        <w:r w:rsidRPr="00D27E06">
          <w:rPr>
            <w:rFonts w:ascii="Arial" w:hAnsi="Arial" w:cs="Arial"/>
            <w:color w:val="0000FF"/>
            <w:sz w:val="24"/>
            <w:szCs w:val="24"/>
            <w:u w:val="single"/>
          </w:rPr>
          <w:t>Funding | Cultural Bridge (cultural-bridge.info)</w:t>
        </w:r>
      </w:hyperlink>
    </w:p>
    <w:p w14:paraId="2D229F91" w14:textId="77777777" w:rsidR="00D27E06" w:rsidRDefault="00D27E06" w:rsidP="00D27E06">
      <w:pPr>
        <w:shd w:val="clear" w:color="auto" w:fill="FFFFFF"/>
        <w:spacing w:after="0" w:line="240" w:lineRule="auto"/>
        <w:rPr>
          <w:rFonts w:ascii="Arial" w:eastAsia="Times New Roman" w:hAnsi="Arial" w:cs="Arial"/>
          <w:b/>
          <w:bCs/>
          <w:sz w:val="24"/>
          <w:szCs w:val="24"/>
          <w:u w:val="single"/>
          <w:lang w:eastAsia="en-GB"/>
        </w:rPr>
      </w:pPr>
    </w:p>
    <w:p w14:paraId="10A865A4" w14:textId="4DEE8DE3" w:rsidR="005D2B27" w:rsidRDefault="005D2B27" w:rsidP="00D27E06">
      <w:pPr>
        <w:shd w:val="clear" w:color="auto" w:fill="FFFFFF"/>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Historic Environment Fund (NI) – Roof and Window Repair Stream</w:t>
      </w:r>
    </w:p>
    <w:p w14:paraId="04E01A0B" w14:textId="77777777" w:rsidR="005D2B27" w:rsidRDefault="005D2B27" w:rsidP="00D27E06">
      <w:pPr>
        <w:shd w:val="clear" w:color="auto" w:fill="FFFFFF"/>
        <w:spacing w:after="0" w:line="240" w:lineRule="auto"/>
        <w:rPr>
          <w:rFonts w:ascii="Arial" w:eastAsia="Times New Roman" w:hAnsi="Arial" w:cs="Arial"/>
          <w:b/>
          <w:bCs/>
          <w:sz w:val="24"/>
          <w:szCs w:val="24"/>
          <w:u w:val="single"/>
          <w:lang w:eastAsia="en-GB"/>
        </w:rPr>
      </w:pPr>
    </w:p>
    <w:p w14:paraId="71F0CE21" w14:textId="77777777" w:rsidR="005D2B27" w:rsidRPr="005D2B27" w:rsidRDefault="005D2B27" w:rsidP="005D2B27">
      <w:pPr>
        <w:pStyle w:val="NormalWeb"/>
        <w:shd w:val="clear" w:color="auto" w:fill="FFFFFF"/>
        <w:spacing w:before="0" w:beforeAutospacing="0" w:after="0" w:afterAutospacing="0"/>
        <w:rPr>
          <w:rFonts w:ascii="Arial" w:hAnsi="Arial" w:cs="Arial"/>
        </w:rPr>
      </w:pPr>
      <w:r w:rsidRPr="005D2B27">
        <w:rPr>
          <w:rFonts w:ascii="Arial" w:hAnsi="Arial" w:cs="Arial"/>
        </w:rPr>
        <w:t xml:space="preserve">Owners of historic, </w:t>
      </w:r>
      <w:r w:rsidRPr="005D2B27">
        <w:rPr>
          <w:rFonts w:ascii="Arial" w:hAnsi="Arial" w:cs="Arial"/>
          <w:b/>
          <w:bCs/>
          <w:u w:val="single"/>
        </w:rPr>
        <w:t>listed buildings</w:t>
      </w:r>
      <w:r w:rsidRPr="005D2B27">
        <w:rPr>
          <w:rFonts w:ascii="Arial" w:hAnsi="Arial" w:cs="Arial"/>
        </w:rPr>
        <w:t xml:space="preserve"> in Northern Ireland can access financial support to carry out </w:t>
      </w:r>
      <w:r w:rsidRPr="005D2B27">
        <w:rPr>
          <w:rFonts w:ascii="Arial" w:hAnsi="Arial" w:cs="Arial"/>
          <w:b/>
          <w:bCs/>
        </w:rPr>
        <w:t>essential repair work, with a focus on keeping buildings watertight.</w:t>
      </w:r>
      <w:r w:rsidRPr="005D2B27">
        <w:rPr>
          <w:rFonts w:ascii="Arial" w:hAnsi="Arial" w:cs="Arial"/>
        </w:rPr>
        <w:t xml:space="preserve"> This funding is part of the Department for Communities' Historic Environment Fund initiative, aimed at preserving architectural heritage.</w:t>
      </w:r>
    </w:p>
    <w:p w14:paraId="3FB96371" w14:textId="77777777" w:rsidR="005D2B27" w:rsidRDefault="005D2B27" w:rsidP="005D2B27">
      <w:pPr>
        <w:pStyle w:val="NormalWeb"/>
        <w:shd w:val="clear" w:color="auto" w:fill="FFFFFF"/>
        <w:spacing w:before="0" w:beforeAutospacing="0" w:after="0" w:afterAutospacing="0"/>
        <w:rPr>
          <w:rFonts w:ascii="Arial" w:hAnsi="Arial" w:cs="Arial"/>
        </w:rPr>
      </w:pPr>
    </w:p>
    <w:p w14:paraId="25AC701D" w14:textId="77777777" w:rsidR="005D2B27" w:rsidRDefault="005D2B27" w:rsidP="005D2B27">
      <w:pPr>
        <w:pStyle w:val="NormalWeb"/>
        <w:shd w:val="clear" w:color="auto" w:fill="FFFFFF"/>
        <w:spacing w:before="0" w:beforeAutospacing="0" w:after="0" w:afterAutospacing="0"/>
        <w:rPr>
          <w:rFonts w:ascii="Arial" w:hAnsi="Arial" w:cs="Arial"/>
        </w:rPr>
      </w:pPr>
      <w:r w:rsidRPr="005D2B27">
        <w:rPr>
          <w:rFonts w:ascii="Arial" w:hAnsi="Arial" w:cs="Arial"/>
        </w:rPr>
        <w:t xml:space="preserve">The Repair Stream of the Historic Environment Fund offers </w:t>
      </w:r>
      <w:r w:rsidRPr="005D2B27">
        <w:rPr>
          <w:rFonts w:ascii="Arial" w:hAnsi="Arial" w:cs="Arial"/>
          <w:b/>
          <w:bCs/>
        </w:rPr>
        <w:t>up to £8,000 per property</w:t>
      </w:r>
      <w:r w:rsidRPr="005D2B27">
        <w:rPr>
          <w:rFonts w:ascii="Arial" w:hAnsi="Arial" w:cs="Arial"/>
        </w:rPr>
        <w:t xml:space="preserve">, and up to £15,000 for thatched buildings, for vital roof and window repairs in the 2025/26 financial year. </w:t>
      </w:r>
    </w:p>
    <w:p w14:paraId="3E20AFB1" w14:textId="4628C8CE" w:rsidR="005D2B27" w:rsidRPr="005D2B27" w:rsidRDefault="005D2B27" w:rsidP="005D2B27">
      <w:pPr>
        <w:pStyle w:val="NormalWeb"/>
        <w:shd w:val="clear" w:color="auto" w:fill="FFFFFF"/>
        <w:spacing w:before="0" w:beforeAutospacing="0" w:after="0" w:afterAutospacing="0"/>
        <w:rPr>
          <w:rFonts w:ascii="Arial" w:hAnsi="Arial" w:cs="Arial"/>
        </w:rPr>
      </w:pPr>
      <w:r w:rsidRPr="005D2B27">
        <w:rPr>
          <w:rFonts w:ascii="Arial" w:hAnsi="Arial" w:cs="Arial"/>
        </w:rPr>
        <w:t>The aim is to spread the available support widely and to help owners tackle the impact of more extreme weather resulting from climate change.</w:t>
      </w:r>
    </w:p>
    <w:p w14:paraId="6C48632E" w14:textId="77777777" w:rsidR="005D2B27" w:rsidRDefault="005D2B27" w:rsidP="005D2B27">
      <w:pPr>
        <w:pStyle w:val="NormalWeb"/>
        <w:shd w:val="clear" w:color="auto" w:fill="FFFFFF"/>
        <w:spacing w:before="0" w:beforeAutospacing="0" w:after="0" w:afterAutospacing="0"/>
        <w:rPr>
          <w:rFonts w:ascii="Arial" w:hAnsi="Arial" w:cs="Arial"/>
        </w:rPr>
      </w:pPr>
    </w:p>
    <w:p w14:paraId="0700DBC4" w14:textId="034E485F" w:rsidR="005D2B27" w:rsidRPr="005D2B27" w:rsidRDefault="005D2B27" w:rsidP="005D2B27">
      <w:pPr>
        <w:pStyle w:val="NormalWeb"/>
        <w:shd w:val="clear" w:color="auto" w:fill="FFFFFF"/>
        <w:spacing w:before="0" w:beforeAutospacing="0" w:after="0" w:afterAutospacing="0"/>
        <w:rPr>
          <w:rFonts w:ascii="Arial" w:hAnsi="Arial" w:cs="Arial"/>
          <w:b/>
          <w:bCs/>
        </w:rPr>
      </w:pPr>
      <w:r w:rsidRPr="005D2B27">
        <w:rPr>
          <w:rFonts w:ascii="Arial" w:hAnsi="Arial" w:cs="Arial"/>
        </w:rPr>
        <w:t xml:space="preserve">Eligible works include repairs to slated roofs, leadwork, chimney repairs, thatch roofs and windows. Some professional fees may also be covered, but </w:t>
      </w:r>
      <w:r w:rsidRPr="005D2B27">
        <w:rPr>
          <w:rFonts w:ascii="Arial" w:hAnsi="Arial" w:cs="Arial"/>
          <w:b/>
          <w:bCs/>
        </w:rPr>
        <w:t xml:space="preserve">the programme does </w:t>
      </w:r>
      <w:r>
        <w:rPr>
          <w:rFonts w:ascii="Arial" w:hAnsi="Arial" w:cs="Arial"/>
          <w:b/>
          <w:bCs/>
        </w:rPr>
        <w:t>NOT</w:t>
      </w:r>
      <w:r w:rsidRPr="005D2B27">
        <w:rPr>
          <w:rFonts w:ascii="Arial" w:hAnsi="Arial" w:cs="Arial"/>
          <w:b/>
          <w:bCs/>
        </w:rPr>
        <w:t xml:space="preserve"> support alterations, improvements or work on </w:t>
      </w:r>
      <w:r w:rsidRPr="005D2B27">
        <w:rPr>
          <w:rFonts w:ascii="Arial" w:hAnsi="Arial" w:cs="Arial"/>
          <w:b/>
          <w:bCs/>
          <w:u w:val="single"/>
        </w:rPr>
        <w:t>unlisted</w:t>
      </w:r>
      <w:r w:rsidRPr="005D2B27">
        <w:rPr>
          <w:rFonts w:ascii="Arial" w:hAnsi="Arial" w:cs="Arial"/>
          <w:b/>
          <w:bCs/>
        </w:rPr>
        <w:t xml:space="preserve"> historic buildings. Churches are also excluded from funding.</w:t>
      </w:r>
    </w:p>
    <w:p w14:paraId="0FC36EB3" w14:textId="77777777" w:rsidR="005D2B27" w:rsidRDefault="005D2B27" w:rsidP="005D2B27">
      <w:pPr>
        <w:pStyle w:val="NormalWeb"/>
        <w:shd w:val="clear" w:color="auto" w:fill="FFFFFF"/>
        <w:spacing w:before="0" w:beforeAutospacing="0" w:after="0" w:afterAutospacing="0"/>
        <w:rPr>
          <w:rStyle w:val="Strong"/>
          <w:rFonts w:ascii="Arial" w:hAnsi="Arial" w:cs="Arial"/>
        </w:rPr>
      </w:pPr>
    </w:p>
    <w:p w14:paraId="46FBA619" w14:textId="1E6C6498" w:rsidR="005D2B27" w:rsidRDefault="005D2B27" w:rsidP="005D2B27">
      <w:pPr>
        <w:pStyle w:val="NormalWeb"/>
        <w:shd w:val="clear" w:color="auto" w:fill="FFFFFF"/>
        <w:spacing w:before="0" w:beforeAutospacing="0" w:after="0" w:afterAutospacing="0"/>
        <w:rPr>
          <w:rStyle w:val="Strong"/>
          <w:rFonts w:ascii="Arial" w:hAnsi="Arial" w:cs="Arial"/>
        </w:rPr>
      </w:pPr>
      <w:r>
        <w:rPr>
          <w:rStyle w:val="Strong"/>
          <w:rFonts w:ascii="Arial" w:hAnsi="Arial" w:cs="Arial"/>
        </w:rPr>
        <w:t xml:space="preserve">Deadline: </w:t>
      </w:r>
      <w:r w:rsidRPr="005D2B27">
        <w:rPr>
          <w:rStyle w:val="Strong"/>
          <w:rFonts w:ascii="Arial" w:hAnsi="Arial" w:cs="Arial"/>
          <w:highlight w:val="yellow"/>
          <w:u w:val="single"/>
        </w:rPr>
        <w:t>27 November 2024</w:t>
      </w:r>
      <w:r w:rsidRPr="005D2B27">
        <w:rPr>
          <w:rStyle w:val="Strong"/>
          <w:rFonts w:ascii="Arial" w:hAnsi="Arial" w:cs="Arial"/>
        </w:rPr>
        <w:t> (17:00)</w:t>
      </w:r>
    </w:p>
    <w:p w14:paraId="4137A746" w14:textId="77777777" w:rsidR="005D2B27" w:rsidRDefault="005D2B27" w:rsidP="005D2B27">
      <w:pPr>
        <w:pStyle w:val="NormalWeb"/>
        <w:shd w:val="clear" w:color="auto" w:fill="FFFFFF"/>
        <w:spacing w:before="0" w:beforeAutospacing="0" w:after="0" w:afterAutospacing="0"/>
        <w:rPr>
          <w:rStyle w:val="Strong"/>
          <w:rFonts w:ascii="Arial" w:hAnsi="Arial" w:cs="Arial"/>
        </w:rPr>
      </w:pPr>
    </w:p>
    <w:p w14:paraId="4E44F98E" w14:textId="28883452" w:rsidR="005D2B27" w:rsidRPr="005D2B27" w:rsidRDefault="005D2B27" w:rsidP="005D2B27">
      <w:pPr>
        <w:pStyle w:val="NormalWeb"/>
        <w:shd w:val="clear" w:color="auto" w:fill="FFFFFF"/>
        <w:spacing w:before="0" w:beforeAutospacing="0" w:after="0" w:afterAutospacing="0"/>
        <w:rPr>
          <w:rFonts w:ascii="Arial" w:hAnsi="Arial" w:cs="Arial"/>
        </w:rPr>
      </w:pPr>
      <w:hyperlink r:id="rId77" w:history="1">
        <w:r w:rsidRPr="005D2B27">
          <w:rPr>
            <w:rFonts w:ascii="Arial" w:eastAsiaTheme="minorHAnsi" w:hAnsi="Arial" w:cs="Arial"/>
            <w:color w:val="0000FF"/>
            <w:u w:val="single"/>
            <w:lang w:eastAsia="en-US"/>
          </w:rPr>
          <w:t>Historic Environment Fund Repair stream | Department for Communities (communities-ni.gov.uk)</w:t>
        </w:r>
      </w:hyperlink>
    </w:p>
    <w:p w14:paraId="40103757" w14:textId="77777777" w:rsidR="005D2B27" w:rsidRPr="005D2B27" w:rsidRDefault="005D2B27" w:rsidP="005D2B27">
      <w:pPr>
        <w:shd w:val="clear" w:color="auto" w:fill="FFFFFF"/>
        <w:spacing w:after="0" w:line="240" w:lineRule="auto"/>
        <w:rPr>
          <w:rFonts w:ascii="Arial" w:eastAsia="Times New Roman" w:hAnsi="Arial" w:cs="Arial"/>
          <w:b/>
          <w:bCs/>
          <w:sz w:val="24"/>
          <w:szCs w:val="24"/>
          <w:u w:val="single"/>
          <w:lang w:eastAsia="en-GB"/>
        </w:rPr>
      </w:pPr>
    </w:p>
    <w:p w14:paraId="4C289C44" w14:textId="77777777" w:rsidR="004A65CE" w:rsidRDefault="004A65CE" w:rsidP="00CC13D8">
      <w:pPr>
        <w:shd w:val="clear" w:color="auto" w:fill="FFFFFF"/>
        <w:spacing w:after="100" w:afterAutospacing="1" w:line="240" w:lineRule="auto"/>
        <w:rPr>
          <w:rFonts w:ascii="Arial" w:eastAsia="Times New Roman" w:hAnsi="Arial" w:cs="Arial"/>
          <w:b/>
          <w:bCs/>
          <w:sz w:val="24"/>
          <w:szCs w:val="24"/>
          <w:u w:val="single"/>
          <w:lang w:eastAsia="en-GB"/>
        </w:rPr>
      </w:pPr>
    </w:p>
    <w:p w14:paraId="0A04D8EC" w14:textId="77777777" w:rsidR="004A65CE" w:rsidRDefault="004A65CE" w:rsidP="00CC13D8">
      <w:pPr>
        <w:shd w:val="clear" w:color="auto" w:fill="FFFFFF"/>
        <w:spacing w:after="100" w:afterAutospacing="1" w:line="240" w:lineRule="auto"/>
        <w:rPr>
          <w:rFonts w:ascii="Arial" w:eastAsia="Times New Roman" w:hAnsi="Arial" w:cs="Arial"/>
          <w:b/>
          <w:bCs/>
          <w:sz w:val="24"/>
          <w:szCs w:val="24"/>
          <w:u w:val="single"/>
          <w:lang w:eastAsia="en-GB"/>
        </w:rPr>
      </w:pPr>
    </w:p>
    <w:p w14:paraId="3548A5F5" w14:textId="77777777" w:rsidR="004A65CE" w:rsidRDefault="004A65CE" w:rsidP="00CC13D8">
      <w:pPr>
        <w:shd w:val="clear" w:color="auto" w:fill="FFFFFF"/>
        <w:spacing w:after="100" w:afterAutospacing="1" w:line="240" w:lineRule="auto"/>
        <w:rPr>
          <w:rFonts w:ascii="Arial" w:eastAsia="Times New Roman" w:hAnsi="Arial" w:cs="Arial"/>
          <w:b/>
          <w:bCs/>
          <w:sz w:val="24"/>
          <w:szCs w:val="24"/>
          <w:u w:val="single"/>
          <w:lang w:eastAsia="en-GB"/>
        </w:rPr>
      </w:pPr>
    </w:p>
    <w:p w14:paraId="6863A46B" w14:textId="77777777" w:rsidR="004A65CE" w:rsidRDefault="004A65CE" w:rsidP="00CC13D8">
      <w:pPr>
        <w:shd w:val="clear" w:color="auto" w:fill="FFFFFF"/>
        <w:spacing w:after="100" w:afterAutospacing="1" w:line="240" w:lineRule="auto"/>
        <w:rPr>
          <w:rFonts w:ascii="Arial" w:eastAsia="Times New Roman" w:hAnsi="Arial" w:cs="Arial"/>
          <w:b/>
          <w:bCs/>
          <w:sz w:val="24"/>
          <w:szCs w:val="24"/>
          <w:u w:val="single"/>
          <w:lang w:eastAsia="en-GB"/>
        </w:rPr>
      </w:pPr>
    </w:p>
    <w:p w14:paraId="7D0109D9" w14:textId="3F13745B" w:rsidR="004E40F1" w:rsidRPr="00127AD7" w:rsidRDefault="00127AD7" w:rsidP="00CC13D8">
      <w:pPr>
        <w:shd w:val="clear" w:color="auto" w:fill="FFFFFF"/>
        <w:spacing w:after="100" w:afterAutospacing="1" w:line="240" w:lineRule="auto"/>
        <w:rPr>
          <w:rFonts w:ascii="Arial" w:eastAsia="Times New Roman" w:hAnsi="Arial" w:cs="Arial"/>
          <w:b/>
          <w:bCs/>
          <w:sz w:val="24"/>
          <w:szCs w:val="24"/>
          <w:u w:val="single"/>
          <w:lang w:eastAsia="en-GB"/>
        </w:rPr>
      </w:pPr>
      <w:r w:rsidRPr="00127AD7">
        <w:rPr>
          <w:rFonts w:ascii="Arial" w:eastAsia="Times New Roman" w:hAnsi="Arial" w:cs="Arial"/>
          <w:b/>
          <w:bCs/>
          <w:sz w:val="24"/>
          <w:szCs w:val="24"/>
          <w:u w:val="single"/>
          <w:lang w:eastAsia="en-GB"/>
        </w:rPr>
        <w:lastRenderedPageBreak/>
        <w:t>North West Migrants’ Forum – Advancing Race Equality Awards</w:t>
      </w:r>
    </w:p>
    <w:p w14:paraId="41A08CD8" w14:textId="41DD4510" w:rsidR="00127AD7" w:rsidRPr="00127AD7" w:rsidRDefault="00127AD7" w:rsidP="00127AD7">
      <w:pPr>
        <w:spacing w:after="0" w:line="240" w:lineRule="auto"/>
        <w:rPr>
          <w:rFonts w:ascii="Arial" w:hAnsi="Arial" w:cs="Arial"/>
          <w:b/>
          <w:bCs/>
          <w:sz w:val="24"/>
          <w:szCs w:val="24"/>
        </w:rPr>
      </w:pPr>
      <w:r w:rsidRPr="00127AD7">
        <w:rPr>
          <w:rFonts w:ascii="Arial" w:hAnsi="Arial" w:cs="Arial"/>
          <w:sz w:val="24"/>
          <w:szCs w:val="24"/>
        </w:rPr>
        <w:t xml:space="preserve">Do you know a teacher, pupil or school going above and beyond </w:t>
      </w:r>
      <w:r w:rsidRPr="00127AD7">
        <w:rPr>
          <w:rFonts w:ascii="Arial" w:hAnsi="Arial" w:cs="Arial"/>
          <w:b/>
          <w:bCs/>
          <w:sz w:val="24"/>
          <w:szCs w:val="24"/>
        </w:rPr>
        <w:t>to embrace diversity and inclusion</w:t>
      </w:r>
      <w:r w:rsidRPr="00127AD7">
        <w:rPr>
          <w:rFonts w:ascii="Arial" w:hAnsi="Arial" w:cs="Arial"/>
          <w:sz w:val="24"/>
          <w:szCs w:val="24"/>
        </w:rPr>
        <w:t>? Perhaps you have a colleague who is working quietly to create a better society and you feel they deserve recognition? Or maybe you know a business or public sector department that has impressed you by its desire to assist those seeking sanctuary in Northern Ireland? We need to hear from you! There is a category for everyone.</w:t>
      </w:r>
      <w:r w:rsidRPr="00127AD7">
        <w:rPr>
          <w:rFonts w:ascii="Arial" w:hAnsi="Arial" w:cs="Arial"/>
          <w:sz w:val="24"/>
          <w:szCs w:val="24"/>
        </w:rPr>
        <w:br/>
      </w:r>
      <w:r>
        <w:rPr>
          <w:rFonts w:ascii="Arial" w:hAnsi="Arial" w:cs="Arial"/>
          <w:sz w:val="24"/>
          <w:szCs w:val="24"/>
        </w:rPr>
        <w:br/>
      </w:r>
      <w:r w:rsidRPr="00127AD7">
        <w:rPr>
          <w:rFonts w:ascii="Arial" w:hAnsi="Arial" w:cs="Arial"/>
          <w:b/>
          <w:bCs/>
          <w:sz w:val="24"/>
          <w:szCs w:val="24"/>
        </w:rPr>
        <w:t xml:space="preserve">Deadline: </w:t>
      </w:r>
      <w:r w:rsidRPr="00127AD7">
        <w:rPr>
          <w:rFonts w:ascii="Arial" w:hAnsi="Arial" w:cs="Arial"/>
          <w:b/>
          <w:bCs/>
          <w:sz w:val="24"/>
          <w:szCs w:val="24"/>
          <w:highlight w:val="yellow"/>
          <w:u w:val="single"/>
        </w:rPr>
        <w:t>30 November 2024</w:t>
      </w:r>
    </w:p>
    <w:p w14:paraId="40BE87F4" w14:textId="77777777" w:rsidR="00127AD7" w:rsidRDefault="00127AD7" w:rsidP="00CD5EA4">
      <w:pPr>
        <w:pStyle w:val="NormalWeb"/>
        <w:spacing w:before="0" w:beforeAutospacing="0" w:after="0" w:afterAutospacing="0"/>
        <w:rPr>
          <w:rStyle w:val="Strong"/>
          <w:rFonts w:ascii="Arial" w:hAnsi="Arial" w:cs="Arial"/>
        </w:rPr>
      </w:pPr>
    </w:p>
    <w:p w14:paraId="6C7ACC57" w14:textId="60AF50E0" w:rsidR="00CC13D8" w:rsidRDefault="00127AD7" w:rsidP="00CD5EA4">
      <w:pPr>
        <w:pStyle w:val="NormalWeb"/>
        <w:spacing w:before="0" w:beforeAutospacing="0" w:after="0" w:afterAutospacing="0"/>
        <w:rPr>
          <w:rStyle w:val="Strong"/>
          <w:rFonts w:ascii="Arial" w:hAnsi="Arial" w:cs="Arial"/>
          <w:u w:val="single"/>
        </w:rPr>
      </w:pPr>
      <w:r w:rsidRPr="00127AD7">
        <w:rPr>
          <w:rStyle w:val="Strong"/>
          <w:rFonts w:ascii="Arial" w:hAnsi="Arial" w:cs="Arial"/>
        </w:rPr>
        <w:t xml:space="preserve">All you have to do is click </w:t>
      </w:r>
      <w:hyperlink r:id="rId78" w:tgtFrame="_blank" w:history="1">
        <w:r w:rsidRPr="00127AD7">
          <w:rPr>
            <w:rStyle w:val="Hyperlink"/>
            <w:rFonts w:ascii="Arial" w:hAnsi="Arial" w:cs="Arial"/>
            <w:color w:val="auto"/>
          </w:rPr>
          <w:t>here</w:t>
        </w:r>
      </w:hyperlink>
      <w:r w:rsidRPr="00127AD7">
        <w:rPr>
          <w:rStyle w:val="Strong"/>
          <w:rFonts w:ascii="Arial" w:hAnsi="Arial" w:cs="Arial"/>
        </w:rPr>
        <w:t xml:space="preserve"> to nominate them</w:t>
      </w:r>
      <w:r w:rsidRPr="00127AD7">
        <w:rPr>
          <w:rFonts w:ascii="Arial" w:hAnsi="Arial" w:cs="Arial"/>
        </w:rPr>
        <w:t xml:space="preserve">. You can also contact us at </w:t>
      </w:r>
      <w:hyperlink r:id="rId79" w:tgtFrame="_blank" w:history="1">
        <w:r w:rsidRPr="00127AD7">
          <w:rPr>
            <w:rStyle w:val="Hyperlink"/>
            <w:rFonts w:ascii="Arial" w:hAnsi="Arial" w:cs="Arial"/>
            <w:color w:val="auto"/>
          </w:rPr>
          <w:t>areawards@nwmf.org.uk</w:t>
        </w:r>
      </w:hyperlink>
      <w:r w:rsidRPr="00127AD7">
        <w:rPr>
          <w:rFonts w:ascii="Arial" w:hAnsi="Arial" w:cs="Arial"/>
        </w:rPr>
        <w:t xml:space="preserve"> or call Conor on 02871 362184.</w:t>
      </w:r>
    </w:p>
    <w:p w14:paraId="08263779" w14:textId="77777777" w:rsidR="00127AD7" w:rsidRDefault="00127AD7" w:rsidP="00CD5EA4">
      <w:pPr>
        <w:pStyle w:val="NormalWeb"/>
        <w:spacing w:before="0" w:beforeAutospacing="0" w:after="0" w:afterAutospacing="0"/>
        <w:rPr>
          <w:rStyle w:val="Strong"/>
          <w:rFonts w:ascii="Arial" w:hAnsi="Arial" w:cs="Arial"/>
          <w:u w:val="single"/>
        </w:rPr>
      </w:pPr>
    </w:p>
    <w:p w14:paraId="7118B702" w14:textId="43ABE98B" w:rsidR="00690186" w:rsidRDefault="00690186" w:rsidP="00CD5EA4">
      <w:pPr>
        <w:pStyle w:val="NormalWeb"/>
        <w:spacing w:before="0" w:beforeAutospacing="0" w:after="0" w:afterAutospacing="0"/>
        <w:rPr>
          <w:rStyle w:val="Strong"/>
          <w:rFonts w:ascii="Arial" w:hAnsi="Arial" w:cs="Arial"/>
          <w:u w:val="single"/>
        </w:rPr>
      </w:pPr>
      <w:r>
        <w:rPr>
          <w:rStyle w:val="Strong"/>
          <w:rFonts w:ascii="Arial" w:hAnsi="Arial" w:cs="Arial"/>
          <w:u w:val="single"/>
        </w:rPr>
        <w:t>Branching Out Fund (Tree Planting) UK</w:t>
      </w:r>
    </w:p>
    <w:p w14:paraId="22BCA4CC" w14:textId="44B585E7" w:rsidR="00690186" w:rsidRDefault="00690186" w:rsidP="00690186">
      <w:pPr>
        <w:spacing w:after="0" w:line="240" w:lineRule="auto"/>
        <w:rPr>
          <w:rFonts w:ascii="Arial" w:eastAsia="Times New Roman" w:hAnsi="Arial" w:cs="Arial"/>
          <w:color w:val="250202"/>
          <w:sz w:val="24"/>
          <w:szCs w:val="24"/>
        </w:rPr>
      </w:pPr>
      <w:r>
        <w:rPr>
          <w:rFonts w:ascii="Verdana" w:eastAsia="Times New Roman" w:hAnsi="Verdana"/>
          <w:color w:val="000000"/>
          <w:sz w:val="18"/>
          <w:szCs w:val="18"/>
        </w:rPr>
        <w:br/>
      </w:r>
      <w:r w:rsidRPr="00690186">
        <w:rPr>
          <w:rFonts w:ascii="Arial" w:eastAsia="Times New Roman" w:hAnsi="Arial" w:cs="Arial"/>
          <w:color w:val="000000"/>
          <w:sz w:val="24"/>
          <w:szCs w:val="24"/>
        </w:rPr>
        <w:t xml:space="preserve">The Tree Council grant for </w:t>
      </w:r>
      <w:r w:rsidRPr="00690186">
        <w:rPr>
          <w:rFonts w:ascii="Arial" w:eastAsia="Times New Roman" w:hAnsi="Arial" w:cs="Arial"/>
          <w:b/>
          <w:bCs/>
          <w:color w:val="000000"/>
          <w:sz w:val="24"/>
          <w:szCs w:val="24"/>
        </w:rPr>
        <w:t>community groups, schools, small registered charities, and Tree Warden Networks</w:t>
      </w:r>
      <w:r w:rsidRPr="00690186">
        <w:rPr>
          <w:rFonts w:ascii="Arial" w:eastAsia="Times New Roman" w:hAnsi="Arial" w:cs="Arial"/>
          <w:color w:val="000000"/>
          <w:sz w:val="24"/>
          <w:szCs w:val="24"/>
        </w:rPr>
        <w:t xml:space="preserve"> seeking to establish trees, hedgerows, and orchards. </w:t>
      </w:r>
      <w:r w:rsidRPr="00690186">
        <w:rPr>
          <w:rFonts w:ascii="Arial" w:eastAsia="Times New Roman" w:hAnsi="Arial" w:cs="Arial"/>
          <w:color w:val="000000"/>
          <w:sz w:val="24"/>
          <w:szCs w:val="24"/>
        </w:rPr>
        <w:br/>
      </w:r>
      <w:r w:rsidRPr="00690186">
        <w:rPr>
          <w:rFonts w:ascii="Arial" w:eastAsia="Times New Roman" w:hAnsi="Arial" w:cs="Arial"/>
          <w:color w:val="000000"/>
          <w:sz w:val="24"/>
          <w:szCs w:val="24"/>
        </w:rPr>
        <w:br/>
        <w:t>Branching Out supports applications ranging in value f</w:t>
      </w:r>
      <w:r w:rsidRPr="00690186">
        <w:rPr>
          <w:rFonts w:ascii="Arial" w:eastAsia="Times New Roman" w:hAnsi="Arial" w:cs="Arial"/>
          <w:b/>
          <w:bCs/>
          <w:color w:val="000000"/>
          <w:sz w:val="24"/>
          <w:szCs w:val="24"/>
        </w:rPr>
        <w:t>rom £250 to £2,500, with specific criteria for those under £500, and those above £500</w:t>
      </w:r>
      <w:r w:rsidRPr="00690186">
        <w:rPr>
          <w:rFonts w:ascii="Arial" w:eastAsia="Times New Roman" w:hAnsi="Arial" w:cs="Arial"/>
          <w:color w:val="000000"/>
          <w:sz w:val="24"/>
          <w:szCs w:val="24"/>
        </w:rPr>
        <w:t>. Before you start your application, read our </w:t>
      </w:r>
      <w:hyperlink r:id="rId80" w:history="1">
        <w:r w:rsidRPr="00690186">
          <w:rPr>
            <w:rStyle w:val="Hyperlink"/>
            <w:rFonts w:ascii="Arial" w:eastAsia="Times New Roman" w:hAnsi="Arial" w:cs="Arial"/>
            <w:i/>
            <w:iCs/>
            <w:color w:val="000000"/>
            <w:sz w:val="24"/>
            <w:szCs w:val="24"/>
          </w:rPr>
          <w:t>Application Guidance</w:t>
        </w:r>
      </w:hyperlink>
      <w:r w:rsidRPr="00690186">
        <w:rPr>
          <w:rFonts w:ascii="Arial" w:eastAsia="Times New Roman" w:hAnsi="Arial" w:cs="Arial"/>
          <w:color w:val="000000"/>
          <w:sz w:val="24"/>
          <w:szCs w:val="24"/>
        </w:rPr>
        <w:t>. You will find everything here that you need to know, from the types of trees that qualify, to recommendations around protection.</w:t>
      </w:r>
      <w:r w:rsidRPr="00690186">
        <w:rPr>
          <w:rFonts w:ascii="Arial" w:eastAsia="Times New Roman" w:hAnsi="Arial" w:cs="Arial"/>
          <w:color w:val="000000"/>
          <w:sz w:val="24"/>
          <w:szCs w:val="24"/>
        </w:rPr>
        <w:br/>
      </w:r>
      <w:r w:rsidRPr="00690186">
        <w:rPr>
          <w:rFonts w:ascii="Arial" w:eastAsia="Times New Roman" w:hAnsi="Arial" w:cs="Arial"/>
          <w:color w:val="000000"/>
          <w:sz w:val="24"/>
          <w:szCs w:val="24"/>
        </w:rPr>
        <w:br/>
      </w:r>
      <w:r>
        <w:rPr>
          <w:rStyle w:val="Strong"/>
          <w:rFonts w:ascii="Arial" w:eastAsia="Times New Roman" w:hAnsi="Arial" w:cs="Arial"/>
          <w:color w:val="000000"/>
          <w:sz w:val="24"/>
          <w:szCs w:val="24"/>
        </w:rPr>
        <w:t>D</w:t>
      </w:r>
      <w:r w:rsidRPr="00690186">
        <w:rPr>
          <w:rStyle w:val="Strong"/>
          <w:rFonts w:ascii="Arial" w:eastAsia="Times New Roman" w:hAnsi="Arial" w:cs="Arial"/>
          <w:color w:val="000000"/>
          <w:sz w:val="24"/>
          <w:szCs w:val="24"/>
        </w:rPr>
        <w:t>eadline</w:t>
      </w:r>
      <w:r>
        <w:rPr>
          <w:rStyle w:val="Strong"/>
          <w:rFonts w:ascii="Arial" w:eastAsia="Times New Roman" w:hAnsi="Arial" w:cs="Arial"/>
          <w:color w:val="000000"/>
          <w:sz w:val="24"/>
          <w:szCs w:val="24"/>
        </w:rPr>
        <w:t>:</w:t>
      </w:r>
      <w:r w:rsidRPr="00690186">
        <w:rPr>
          <w:rStyle w:val="Strong"/>
          <w:rFonts w:ascii="Arial" w:eastAsia="Times New Roman" w:hAnsi="Arial" w:cs="Arial"/>
          <w:color w:val="000000"/>
          <w:sz w:val="24"/>
          <w:szCs w:val="24"/>
        </w:rPr>
        <w:t xml:space="preserve"> </w:t>
      </w:r>
      <w:r w:rsidRPr="00690186">
        <w:rPr>
          <w:rStyle w:val="Strong"/>
          <w:rFonts w:ascii="Arial" w:eastAsia="Times New Roman" w:hAnsi="Arial" w:cs="Arial"/>
          <w:color w:val="000000"/>
          <w:sz w:val="24"/>
          <w:szCs w:val="24"/>
          <w:highlight w:val="yellow"/>
          <w:u w:val="single"/>
        </w:rPr>
        <w:t>1 December 2024</w:t>
      </w:r>
      <w:r>
        <w:rPr>
          <w:rStyle w:val="Strong"/>
          <w:rFonts w:ascii="Arial" w:eastAsia="Times New Roman" w:hAnsi="Arial" w:cs="Arial"/>
          <w:color w:val="000000"/>
          <w:sz w:val="24"/>
          <w:szCs w:val="24"/>
        </w:rPr>
        <w:t xml:space="preserve"> (midnight)</w:t>
      </w:r>
      <w:r w:rsidRPr="00690186">
        <w:rPr>
          <w:rFonts w:ascii="Arial" w:eastAsia="Times New Roman" w:hAnsi="Arial" w:cs="Arial"/>
          <w:color w:val="000000"/>
          <w:sz w:val="24"/>
          <w:szCs w:val="24"/>
        </w:rPr>
        <w:br/>
      </w:r>
      <w:r w:rsidRPr="00690186">
        <w:rPr>
          <w:rFonts w:ascii="Arial" w:eastAsia="Times New Roman" w:hAnsi="Arial" w:cs="Arial"/>
          <w:color w:val="000000"/>
          <w:sz w:val="24"/>
          <w:szCs w:val="24"/>
        </w:rPr>
        <w:br/>
      </w:r>
      <w:hyperlink r:id="rId81" w:history="1">
        <w:r w:rsidRPr="00C07FF0">
          <w:rPr>
            <w:rStyle w:val="Hyperlink"/>
            <w:rFonts w:ascii="Arial" w:eastAsia="Times New Roman" w:hAnsi="Arial" w:cs="Arial"/>
            <w:sz w:val="24"/>
            <w:szCs w:val="24"/>
          </w:rPr>
          <w:t>https://treecouncil.org.uk/grants-and-guidance/our-grants/branching-out-fund/</w:t>
        </w:r>
      </w:hyperlink>
    </w:p>
    <w:p w14:paraId="5A0EFD14" w14:textId="77777777" w:rsidR="00690186" w:rsidRPr="00690186" w:rsidRDefault="00690186" w:rsidP="00690186">
      <w:pPr>
        <w:pStyle w:val="NormalWeb"/>
        <w:spacing w:before="0" w:beforeAutospacing="0" w:after="0" w:afterAutospacing="0"/>
        <w:rPr>
          <w:rStyle w:val="Strong"/>
          <w:rFonts w:ascii="Arial" w:hAnsi="Arial" w:cs="Arial"/>
          <w:u w:val="single"/>
        </w:rPr>
      </w:pPr>
    </w:p>
    <w:p w14:paraId="12B3B4FA" w14:textId="77777777" w:rsidR="000962CF" w:rsidRDefault="000962CF" w:rsidP="00690186">
      <w:pPr>
        <w:pStyle w:val="NormalWeb"/>
        <w:spacing w:before="0" w:beforeAutospacing="0" w:after="0" w:afterAutospacing="0"/>
        <w:rPr>
          <w:rStyle w:val="Strong"/>
          <w:rFonts w:ascii="Arial" w:hAnsi="Arial" w:cs="Arial"/>
          <w:u w:val="single"/>
        </w:rPr>
      </w:pPr>
    </w:p>
    <w:p w14:paraId="53543A74" w14:textId="225F2053" w:rsidR="00690186" w:rsidRDefault="004A65CE" w:rsidP="00690186">
      <w:pPr>
        <w:pStyle w:val="NormalWeb"/>
        <w:spacing w:before="0" w:beforeAutospacing="0" w:after="0" w:afterAutospacing="0"/>
        <w:rPr>
          <w:rStyle w:val="Strong"/>
          <w:rFonts w:ascii="Arial" w:hAnsi="Arial" w:cs="Arial"/>
          <w:u w:val="single"/>
        </w:rPr>
      </w:pPr>
      <w:r>
        <w:rPr>
          <w:rStyle w:val="Strong"/>
          <w:rFonts w:ascii="Arial" w:hAnsi="Arial" w:cs="Arial"/>
          <w:u w:val="single"/>
        </w:rPr>
        <w:t>T</w:t>
      </w:r>
      <w:r w:rsidR="00D25FB6">
        <w:rPr>
          <w:rStyle w:val="Strong"/>
          <w:rFonts w:ascii="Arial" w:hAnsi="Arial" w:cs="Arial"/>
          <w:u w:val="single"/>
        </w:rPr>
        <w:t>he Castle Studies Trust</w:t>
      </w:r>
    </w:p>
    <w:p w14:paraId="003C5909" w14:textId="77777777" w:rsidR="00D25FB6" w:rsidRDefault="00D25FB6" w:rsidP="00D25FB6">
      <w:pPr>
        <w:pStyle w:val="NormalWeb"/>
        <w:spacing w:before="0" w:beforeAutospacing="0" w:after="0" w:afterAutospacing="0"/>
        <w:rPr>
          <w:rFonts w:ascii="Arial" w:hAnsi="Arial" w:cs="Arial"/>
        </w:rPr>
      </w:pPr>
    </w:p>
    <w:p w14:paraId="4D9DB0CD" w14:textId="65516FD6" w:rsidR="00D25FB6" w:rsidRPr="00D25FB6" w:rsidRDefault="00D25FB6" w:rsidP="00D25FB6">
      <w:pPr>
        <w:pStyle w:val="NormalWeb"/>
        <w:spacing w:before="0" w:beforeAutospacing="0" w:after="0" w:afterAutospacing="0"/>
        <w:rPr>
          <w:rFonts w:ascii="Arial" w:hAnsi="Arial" w:cs="Arial"/>
          <w:b/>
          <w:bCs/>
        </w:rPr>
      </w:pPr>
      <w:r w:rsidRPr="00D25FB6">
        <w:rPr>
          <w:rFonts w:ascii="Arial" w:hAnsi="Arial" w:cs="Arial"/>
        </w:rPr>
        <w:t xml:space="preserve">The Castle Studies Trust is offering grants of </w:t>
      </w:r>
      <w:r w:rsidRPr="00D25FB6">
        <w:rPr>
          <w:rFonts w:ascii="Arial" w:hAnsi="Arial" w:cs="Arial"/>
          <w:b/>
          <w:bCs/>
        </w:rPr>
        <w:t>up to £10,000 to support the production of new and discrete pieces of research that enhance the understanding and knowledge of castles</w:t>
      </w:r>
      <w:r w:rsidRPr="00D25FB6">
        <w:rPr>
          <w:rFonts w:ascii="Arial" w:hAnsi="Arial" w:cs="Arial"/>
        </w:rPr>
        <w:t xml:space="preserve">. Grants will focus on new work on castles, such as </w:t>
      </w:r>
      <w:r w:rsidRPr="00D25FB6">
        <w:rPr>
          <w:rFonts w:ascii="Arial" w:hAnsi="Arial" w:cs="Arial"/>
          <w:b/>
          <w:bCs/>
        </w:rPr>
        <w:t>architectural and geophysical surveys, radio-carbon dating, or projects that enhance the general public’s understanding of castles.</w:t>
      </w:r>
    </w:p>
    <w:p w14:paraId="35947DF8" w14:textId="77777777" w:rsidR="00D25FB6" w:rsidRPr="00D25FB6" w:rsidRDefault="00D25FB6" w:rsidP="00D25FB6">
      <w:pPr>
        <w:pStyle w:val="NormalWeb"/>
        <w:spacing w:before="0" w:beforeAutospacing="0" w:after="0" w:afterAutospacing="0"/>
        <w:rPr>
          <w:rFonts w:ascii="Arial" w:hAnsi="Arial" w:cs="Arial"/>
        </w:rPr>
      </w:pPr>
      <w:r w:rsidRPr="00D25FB6">
        <w:rPr>
          <w:rFonts w:ascii="Arial" w:hAnsi="Arial" w:cs="Arial"/>
        </w:rPr>
        <w:t>Proposed projects should have a specific, achievable result that will help advance the field of castle studies. Types of work that can be funded include but are not limited to:</w:t>
      </w:r>
    </w:p>
    <w:p w14:paraId="1CB1503D" w14:textId="77777777" w:rsidR="00D25FB6" w:rsidRPr="00D25FB6" w:rsidRDefault="00D25FB6" w:rsidP="00D25FB6">
      <w:pPr>
        <w:numPr>
          <w:ilvl w:val="0"/>
          <w:numId w:val="90"/>
        </w:numPr>
        <w:spacing w:after="0" w:line="240" w:lineRule="auto"/>
        <w:rPr>
          <w:rFonts w:ascii="Arial" w:eastAsia="Times New Roman" w:hAnsi="Arial" w:cs="Arial"/>
          <w:sz w:val="24"/>
          <w:szCs w:val="24"/>
        </w:rPr>
      </w:pPr>
      <w:r w:rsidRPr="00D25FB6">
        <w:rPr>
          <w:rFonts w:ascii="Arial" w:eastAsia="Times New Roman" w:hAnsi="Arial" w:cs="Arial"/>
          <w:sz w:val="24"/>
          <w:szCs w:val="24"/>
        </w:rPr>
        <w:t>Site-based survey work.</w:t>
      </w:r>
    </w:p>
    <w:p w14:paraId="595FF007" w14:textId="77777777" w:rsidR="00D25FB6" w:rsidRPr="00D25FB6" w:rsidRDefault="00D25FB6" w:rsidP="00D25FB6">
      <w:pPr>
        <w:numPr>
          <w:ilvl w:val="0"/>
          <w:numId w:val="90"/>
        </w:numPr>
        <w:spacing w:after="0" w:line="240" w:lineRule="auto"/>
        <w:rPr>
          <w:rFonts w:ascii="Arial" w:eastAsia="Times New Roman" w:hAnsi="Arial" w:cs="Arial"/>
          <w:sz w:val="24"/>
          <w:szCs w:val="24"/>
        </w:rPr>
      </w:pPr>
      <w:r w:rsidRPr="00D25FB6">
        <w:rPr>
          <w:rFonts w:ascii="Arial" w:eastAsia="Times New Roman" w:hAnsi="Arial" w:cs="Arial"/>
          <w:sz w:val="24"/>
          <w:szCs w:val="24"/>
        </w:rPr>
        <w:t>Scientific tests on objects or materials from a castle site, such as radio-carbon dating.</w:t>
      </w:r>
    </w:p>
    <w:p w14:paraId="50881B67" w14:textId="77777777" w:rsidR="00D25FB6" w:rsidRPr="00D25FB6" w:rsidRDefault="00D25FB6" w:rsidP="00D25FB6">
      <w:pPr>
        <w:numPr>
          <w:ilvl w:val="0"/>
          <w:numId w:val="90"/>
        </w:numPr>
        <w:spacing w:after="0" w:line="240" w:lineRule="auto"/>
        <w:rPr>
          <w:rFonts w:ascii="Arial" w:eastAsia="Times New Roman" w:hAnsi="Arial" w:cs="Arial"/>
          <w:sz w:val="24"/>
          <w:szCs w:val="24"/>
        </w:rPr>
      </w:pPr>
      <w:r w:rsidRPr="00D25FB6">
        <w:rPr>
          <w:rFonts w:ascii="Arial" w:eastAsia="Times New Roman" w:hAnsi="Arial" w:cs="Arial"/>
          <w:sz w:val="24"/>
          <w:szCs w:val="24"/>
        </w:rPr>
        <w:t>A review of historical sources. (Only as part of a Castle Studies Trust-funded project.)</w:t>
      </w:r>
    </w:p>
    <w:p w14:paraId="1090169D" w14:textId="77777777" w:rsidR="00D25FB6" w:rsidRDefault="00D25FB6" w:rsidP="00D25FB6">
      <w:pPr>
        <w:numPr>
          <w:ilvl w:val="0"/>
          <w:numId w:val="90"/>
        </w:numPr>
        <w:spacing w:after="0" w:line="240" w:lineRule="auto"/>
        <w:rPr>
          <w:rFonts w:ascii="Arial" w:eastAsia="Times New Roman" w:hAnsi="Arial" w:cs="Arial"/>
          <w:sz w:val="24"/>
          <w:szCs w:val="24"/>
        </w:rPr>
      </w:pPr>
      <w:r w:rsidRPr="00D25FB6">
        <w:rPr>
          <w:rFonts w:ascii="Arial" w:eastAsia="Times New Roman" w:hAnsi="Arial" w:cs="Arial"/>
          <w:sz w:val="24"/>
          <w:szCs w:val="24"/>
        </w:rPr>
        <w:t>Reconstruction drawings and other pieces of work that would help public understanding of a castle site.</w:t>
      </w:r>
    </w:p>
    <w:p w14:paraId="2898B445" w14:textId="77777777" w:rsidR="00D25FB6" w:rsidRPr="00D25FB6" w:rsidRDefault="00D25FB6" w:rsidP="00D25FB6">
      <w:pPr>
        <w:spacing w:after="0" w:line="240" w:lineRule="auto"/>
        <w:ind w:left="720"/>
        <w:rPr>
          <w:rFonts w:ascii="Arial" w:eastAsia="Times New Roman" w:hAnsi="Arial" w:cs="Arial"/>
          <w:sz w:val="24"/>
          <w:szCs w:val="24"/>
        </w:rPr>
      </w:pPr>
    </w:p>
    <w:p w14:paraId="2211391A" w14:textId="49C239C4" w:rsidR="00D25FB6" w:rsidRDefault="00D25FB6" w:rsidP="00D25FB6">
      <w:pPr>
        <w:pStyle w:val="NormalWeb"/>
        <w:spacing w:before="0" w:beforeAutospacing="0" w:after="0" w:afterAutospacing="0"/>
        <w:rPr>
          <w:rFonts w:ascii="Arial" w:hAnsi="Arial" w:cs="Arial"/>
        </w:rPr>
      </w:pPr>
      <w:r w:rsidRPr="00D25FB6">
        <w:rPr>
          <w:rFonts w:ascii="Arial" w:hAnsi="Arial" w:cs="Arial"/>
        </w:rPr>
        <w:t>The fund will cover costs specific to carrying out research and site work. Funding can be used to co-fund large-scale projects.</w:t>
      </w:r>
      <w:r>
        <w:rPr>
          <w:rFonts w:ascii="Arial" w:hAnsi="Arial" w:cs="Arial"/>
        </w:rPr>
        <w:t xml:space="preserve"> </w:t>
      </w:r>
      <w:r w:rsidRPr="00D25FB6">
        <w:rPr>
          <w:rFonts w:ascii="Arial" w:hAnsi="Arial" w:cs="Arial"/>
        </w:rPr>
        <w:t>The Trust's focus for projects is on sites not managed by major heritage bodies but applications for sites managed by such organisations, especially free-to-access ones, may be considered subject to meeting strict criteria available from the chair of trustees.</w:t>
      </w:r>
    </w:p>
    <w:p w14:paraId="14D05241" w14:textId="77777777" w:rsidR="00D25FB6" w:rsidRPr="00D25FB6" w:rsidRDefault="00D25FB6" w:rsidP="00D25FB6">
      <w:pPr>
        <w:pStyle w:val="NormalWeb"/>
        <w:spacing w:before="0" w:beforeAutospacing="0" w:after="0" w:afterAutospacing="0"/>
        <w:rPr>
          <w:rFonts w:ascii="Arial" w:hAnsi="Arial" w:cs="Arial"/>
        </w:rPr>
      </w:pPr>
    </w:p>
    <w:p w14:paraId="09C8606F" w14:textId="2DFB3145" w:rsidR="00D25FB6" w:rsidRDefault="00D25FB6" w:rsidP="00D25FB6">
      <w:pPr>
        <w:pStyle w:val="NormalWeb"/>
        <w:spacing w:before="0" w:beforeAutospacing="0" w:after="0" w:afterAutospacing="0"/>
        <w:rPr>
          <w:rStyle w:val="Strong"/>
          <w:rFonts w:ascii="Arial" w:hAnsi="Arial" w:cs="Arial"/>
          <w:u w:val="single"/>
        </w:rPr>
      </w:pPr>
      <w:r>
        <w:rPr>
          <w:rStyle w:val="Strong"/>
          <w:rFonts w:ascii="Arial" w:hAnsi="Arial" w:cs="Arial"/>
        </w:rPr>
        <w:t>D</w:t>
      </w:r>
      <w:r w:rsidRPr="00D25FB6">
        <w:rPr>
          <w:rStyle w:val="Strong"/>
          <w:rFonts w:ascii="Arial" w:hAnsi="Arial" w:cs="Arial"/>
        </w:rPr>
        <w:t>eadline</w:t>
      </w:r>
      <w:r>
        <w:rPr>
          <w:rStyle w:val="Strong"/>
          <w:rFonts w:ascii="Arial" w:hAnsi="Arial" w:cs="Arial"/>
        </w:rPr>
        <w:t xml:space="preserve">: </w:t>
      </w:r>
      <w:r w:rsidRPr="00D25FB6">
        <w:rPr>
          <w:rStyle w:val="Strong"/>
          <w:rFonts w:ascii="Arial" w:hAnsi="Arial" w:cs="Arial"/>
          <w:highlight w:val="yellow"/>
          <w:u w:val="single"/>
        </w:rPr>
        <w:t>1 December 2024</w:t>
      </w:r>
    </w:p>
    <w:p w14:paraId="7C232CFD" w14:textId="77777777" w:rsidR="00D25FB6" w:rsidRDefault="00D25FB6" w:rsidP="00D25FB6">
      <w:pPr>
        <w:pStyle w:val="NormalWeb"/>
        <w:spacing w:before="0" w:beforeAutospacing="0" w:after="0" w:afterAutospacing="0"/>
        <w:rPr>
          <w:rStyle w:val="Strong"/>
          <w:rFonts w:ascii="Arial" w:hAnsi="Arial" w:cs="Arial"/>
          <w:u w:val="single"/>
        </w:rPr>
      </w:pPr>
    </w:p>
    <w:p w14:paraId="4FB8E905" w14:textId="286E242D" w:rsidR="00D25FB6" w:rsidRDefault="00D25FB6" w:rsidP="00D25FB6">
      <w:pPr>
        <w:pStyle w:val="NormalWeb"/>
        <w:spacing w:before="0" w:beforeAutospacing="0" w:after="0" w:afterAutospacing="0"/>
        <w:rPr>
          <w:rFonts w:ascii="Arial" w:hAnsi="Arial" w:cs="Arial"/>
        </w:rPr>
      </w:pPr>
      <w:hyperlink r:id="rId82" w:history="1">
        <w:r w:rsidRPr="002D7FA2">
          <w:rPr>
            <w:rStyle w:val="Hyperlink"/>
            <w:rFonts w:ascii="Arial" w:hAnsi="Arial" w:cs="Arial"/>
          </w:rPr>
          <w:t>https://castlestudiestrust.org/Grants.html</w:t>
        </w:r>
      </w:hyperlink>
    </w:p>
    <w:p w14:paraId="20489036" w14:textId="77777777" w:rsidR="00D25FB6" w:rsidRDefault="00D25FB6" w:rsidP="00690186">
      <w:pPr>
        <w:pStyle w:val="NormalWeb"/>
        <w:spacing w:before="0" w:beforeAutospacing="0" w:after="0" w:afterAutospacing="0"/>
        <w:rPr>
          <w:rStyle w:val="Strong"/>
          <w:rFonts w:ascii="Arial" w:hAnsi="Arial" w:cs="Arial"/>
          <w:u w:val="single"/>
        </w:rPr>
      </w:pPr>
    </w:p>
    <w:p w14:paraId="454029F2" w14:textId="11A36753" w:rsidR="001F357F" w:rsidRDefault="00F807A3" w:rsidP="00690186">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BFI National Lottery Discovery Feature Funding (for films)</w:t>
      </w:r>
    </w:p>
    <w:p w14:paraId="03EF26BE" w14:textId="77777777" w:rsidR="00F807A3" w:rsidRDefault="00F807A3" w:rsidP="00690186">
      <w:pPr>
        <w:pStyle w:val="NormalWeb"/>
        <w:spacing w:before="0" w:beforeAutospacing="0" w:after="0" w:afterAutospacing="0"/>
        <w:rPr>
          <w:rStyle w:val="Strong"/>
          <w:rFonts w:ascii="Arial" w:hAnsi="Arial" w:cs="Arial"/>
          <w:u w:val="single"/>
        </w:rPr>
      </w:pPr>
    </w:p>
    <w:p w14:paraId="1454E122" w14:textId="3A1D881C" w:rsidR="00F807A3" w:rsidRPr="00F807A3" w:rsidRDefault="00F807A3" w:rsidP="00F807A3">
      <w:pPr>
        <w:pStyle w:val="NormalWeb"/>
        <w:shd w:val="clear" w:color="auto" w:fill="FFFFFF"/>
        <w:spacing w:before="0" w:beforeAutospacing="0" w:after="0" w:afterAutospacing="0"/>
        <w:rPr>
          <w:rFonts w:ascii="Arial" w:hAnsi="Arial" w:cs="Arial"/>
          <w:b/>
          <w:bCs/>
        </w:rPr>
      </w:pPr>
      <w:r w:rsidRPr="00F807A3">
        <w:rPr>
          <w:rFonts w:ascii="Arial" w:hAnsi="Arial" w:cs="Arial"/>
        </w:rPr>
        <w:t>The BFI National Lottery Discovery Feature Funding is administered by the British Film Institute (BFI) with funding provided by the National Lottery.</w:t>
      </w:r>
      <w:r>
        <w:rPr>
          <w:rFonts w:ascii="Arial" w:hAnsi="Arial" w:cs="Arial"/>
        </w:rPr>
        <w:t xml:space="preserve"> </w:t>
      </w:r>
      <w:r w:rsidRPr="00F807A3">
        <w:rPr>
          <w:rFonts w:ascii="Arial" w:hAnsi="Arial" w:cs="Arial"/>
        </w:rPr>
        <w:t xml:space="preserve">The programme </w:t>
      </w:r>
      <w:r w:rsidRPr="00F807A3">
        <w:rPr>
          <w:rFonts w:ascii="Arial" w:hAnsi="Arial" w:cs="Arial"/>
          <w:b/>
          <w:bCs/>
        </w:rPr>
        <w:t>supports original live action and animation feature filmmaking by debut directors.</w:t>
      </w:r>
    </w:p>
    <w:p w14:paraId="5FD4DACB" w14:textId="77777777" w:rsidR="00F807A3" w:rsidRDefault="00F807A3" w:rsidP="00F807A3">
      <w:pPr>
        <w:pStyle w:val="NormalWeb"/>
        <w:shd w:val="clear" w:color="auto" w:fill="FFFFFF"/>
        <w:spacing w:before="0" w:beforeAutospacing="0" w:after="0" w:afterAutospacing="0"/>
        <w:rPr>
          <w:rFonts w:ascii="Arial" w:hAnsi="Arial" w:cs="Arial"/>
        </w:rPr>
      </w:pPr>
    </w:p>
    <w:p w14:paraId="174D8010" w14:textId="19FB7C1B" w:rsidR="00F807A3" w:rsidRPr="00F807A3" w:rsidRDefault="00F807A3" w:rsidP="00F807A3">
      <w:pPr>
        <w:pStyle w:val="NormalWeb"/>
        <w:shd w:val="clear" w:color="auto" w:fill="FFFFFF"/>
        <w:spacing w:before="0" w:beforeAutospacing="0" w:after="0" w:afterAutospacing="0"/>
        <w:rPr>
          <w:rFonts w:ascii="Arial" w:hAnsi="Arial" w:cs="Arial"/>
        </w:rPr>
      </w:pPr>
      <w:r w:rsidRPr="00F807A3">
        <w:rPr>
          <w:rFonts w:ascii="Arial" w:hAnsi="Arial" w:cs="Arial"/>
        </w:rPr>
        <w:t>Grants of up to £1 million are available for features with budgets of up to £3.5 million. It is expected that most awards will range between £500,000 and £850,000.</w:t>
      </w:r>
    </w:p>
    <w:p w14:paraId="7163AD8E" w14:textId="77777777" w:rsidR="00F807A3" w:rsidRDefault="00F807A3" w:rsidP="00F807A3">
      <w:pPr>
        <w:pStyle w:val="NormalWeb"/>
        <w:shd w:val="clear" w:color="auto" w:fill="FFFFFF"/>
        <w:spacing w:before="0" w:beforeAutospacing="0" w:after="0" w:afterAutospacing="0"/>
        <w:rPr>
          <w:rFonts w:ascii="Arial" w:hAnsi="Arial" w:cs="Arial"/>
        </w:rPr>
      </w:pPr>
    </w:p>
    <w:p w14:paraId="33B71A1F" w14:textId="3C86C9C1" w:rsidR="00F807A3" w:rsidRDefault="00F807A3" w:rsidP="00F807A3">
      <w:pPr>
        <w:pStyle w:val="NormalWeb"/>
        <w:shd w:val="clear" w:color="auto" w:fill="FFFFFF"/>
        <w:spacing w:before="0" w:beforeAutospacing="0" w:after="0" w:afterAutospacing="0"/>
        <w:rPr>
          <w:rFonts w:ascii="Arial" w:hAnsi="Arial" w:cs="Arial"/>
        </w:rPr>
      </w:pPr>
      <w:r w:rsidRPr="00F807A3">
        <w:rPr>
          <w:rFonts w:ascii="Arial" w:hAnsi="Arial" w:cs="Arial"/>
        </w:rPr>
        <w:t>The funding is a contribution towards the total budget of the film, and can be used for crew and cast payments, production fees, legal costs etc.</w:t>
      </w:r>
      <w:r>
        <w:rPr>
          <w:rFonts w:ascii="Arial" w:hAnsi="Arial" w:cs="Arial"/>
        </w:rPr>
        <w:t xml:space="preserve"> </w:t>
      </w:r>
      <w:r w:rsidRPr="00F807A3">
        <w:rPr>
          <w:rFonts w:ascii="Arial" w:hAnsi="Arial" w:cs="Arial"/>
        </w:rPr>
        <w:t>Applications must be made by the film's producer through a limited company, registered and centrally managed in the UK.</w:t>
      </w:r>
    </w:p>
    <w:p w14:paraId="29C0FC3D" w14:textId="77777777" w:rsidR="00F807A3" w:rsidRPr="00F807A3" w:rsidRDefault="00F807A3" w:rsidP="00F807A3">
      <w:pPr>
        <w:pStyle w:val="NormalWeb"/>
        <w:shd w:val="clear" w:color="auto" w:fill="FFFFFF"/>
        <w:spacing w:before="0" w:beforeAutospacing="0" w:after="0" w:afterAutospacing="0"/>
        <w:rPr>
          <w:rFonts w:ascii="Arial" w:hAnsi="Arial" w:cs="Arial"/>
        </w:rPr>
      </w:pPr>
    </w:p>
    <w:p w14:paraId="1271E005" w14:textId="480F2A19" w:rsidR="00F807A3" w:rsidRPr="00F807A3" w:rsidRDefault="00F807A3" w:rsidP="00F807A3">
      <w:pPr>
        <w:pStyle w:val="NormalWeb"/>
        <w:shd w:val="clear" w:color="auto" w:fill="FFFFFF"/>
        <w:spacing w:before="0" w:beforeAutospacing="0" w:after="0" w:afterAutospacing="0"/>
        <w:rPr>
          <w:rFonts w:ascii="Arial" w:hAnsi="Arial" w:cs="Arial"/>
        </w:rPr>
      </w:pPr>
      <w:r>
        <w:rPr>
          <w:rStyle w:val="Strong"/>
          <w:rFonts w:ascii="Arial" w:hAnsi="Arial" w:cs="Arial"/>
        </w:rPr>
        <w:t>Deadline:</w:t>
      </w:r>
      <w:r w:rsidRPr="00F807A3">
        <w:rPr>
          <w:rStyle w:val="Strong"/>
          <w:rFonts w:ascii="Arial" w:hAnsi="Arial" w:cs="Arial"/>
        </w:rPr>
        <w:t xml:space="preserve"> </w:t>
      </w:r>
      <w:r w:rsidRPr="00F807A3">
        <w:rPr>
          <w:rStyle w:val="Strong"/>
          <w:rFonts w:ascii="Arial" w:hAnsi="Arial" w:cs="Arial"/>
          <w:highlight w:val="yellow"/>
          <w:u w:val="single"/>
        </w:rPr>
        <w:t>6 December 2024</w:t>
      </w:r>
      <w:r w:rsidRPr="00F807A3">
        <w:rPr>
          <w:rStyle w:val="Strong"/>
          <w:rFonts w:ascii="Arial" w:hAnsi="Arial" w:cs="Arial"/>
        </w:rPr>
        <w:t xml:space="preserve"> (17:00)</w:t>
      </w:r>
    </w:p>
    <w:p w14:paraId="14533EFA" w14:textId="77777777" w:rsidR="00F807A3" w:rsidRPr="00F807A3" w:rsidRDefault="00F807A3" w:rsidP="00F807A3">
      <w:pPr>
        <w:pStyle w:val="NormalWeb"/>
        <w:spacing w:before="0" w:beforeAutospacing="0" w:after="0" w:afterAutospacing="0"/>
        <w:rPr>
          <w:rStyle w:val="Strong"/>
          <w:rFonts w:ascii="Arial" w:hAnsi="Arial" w:cs="Arial"/>
          <w:u w:val="single"/>
        </w:rPr>
      </w:pPr>
    </w:p>
    <w:p w14:paraId="187EF41C" w14:textId="6DC37D64" w:rsidR="001F357F" w:rsidRPr="00F807A3" w:rsidRDefault="00F807A3" w:rsidP="00690186">
      <w:pPr>
        <w:pStyle w:val="NormalWeb"/>
        <w:spacing w:before="0" w:beforeAutospacing="0" w:after="0" w:afterAutospacing="0"/>
        <w:rPr>
          <w:rStyle w:val="Strong"/>
          <w:rFonts w:ascii="Arial" w:hAnsi="Arial" w:cs="Arial"/>
          <w:u w:val="single"/>
        </w:rPr>
      </w:pPr>
      <w:hyperlink r:id="rId83" w:history="1">
        <w:r w:rsidRPr="00F807A3">
          <w:rPr>
            <w:rFonts w:ascii="Arial" w:eastAsiaTheme="minorHAnsi" w:hAnsi="Arial" w:cs="Arial"/>
            <w:color w:val="0000FF"/>
            <w:u w:val="single"/>
            <w:lang w:eastAsia="en-US"/>
          </w:rPr>
          <w:t>Making an application for BFI National Lottery Discovery Feature Funding | BFI</w:t>
        </w:r>
      </w:hyperlink>
    </w:p>
    <w:p w14:paraId="770C74F6" w14:textId="77777777" w:rsidR="001F357F" w:rsidRDefault="001F357F" w:rsidP="00690186">
      <w:pPr>
        <w:pStyle w:val="NormalWeb"/>
        <w:spacing w:before="0" w:beforeAutospacing="0" w:after="0" w:afterAutospacing="0"/>
        <w:rPr>
          <w:rStyle w:val="Strong"/>
          <w:rFonts w:ascii="Arial" w:hAnsi="Arial" w:cs="Arial"/>
          <w:u w:val="single"/>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13292" w:rsidRPr="00413292" w14:paraId="521C032F" w14:textId="77777777" w:rsidTr="00413292">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13292" w:rsidRPr="00413292" w14:paraId="3E4EE541" w14:textId="77777777">
              <w:tc>
                <w:tcPr>
                  <w:tcW w:w="0" w:type="auto"/>
                  <w:tcMar>
                    <w:top w:w="0" w:type="dxa"/>
                    <w:left w:w="270" w:type="dxa"/>
                    <w:bottom w:w="135" w:type="dxa"/>
                    <w:right w:w="270" w:type="dxa"/>
                  </w:tcMar>
                  <w:hideMark/>
                </w:tcPr>
                <w:p w14:paraId="4CBE5EFD" w14:textId="0E6F26C9" w:rsidR="00413292" w:rsidRPr="00413292" w:rsidRDefault="00413292" w:rsidP="00413292">
                  <w:pPr>
                    <w:spacing w:after="0" w:line="240" w:lineRule="auto"/>
                    <w:rPr>
                      <w:rFonts w:ascii="Arial" w:eastAsia="Times New Roman" w:hAnsi="Arial" w:cs="Arial"/>
                      <w:color w:val="202020"/>
                      <w:sz w:val="24"/>
                      <w:szCs w:val="24"/>
                      <w:u w:val="single"/>
                      <w:lang w:eastAsia="en-GB"/>
                    </w:rPr>
                  </w:pPr>
                  <w:r w:rsidRPr="00413292">
                    <w:rPr>
                      <w:rFonts w:ascii="Arial" w:eastAsia="Times New Roman" w:hAnsi="Arial" w:cs="Arial"/>
                      <w:b/>
                      <w:bCs/>
                      <w:color w:val="202020"/>
                      <w:sz w:val="24"/>
                      <w:szCs w:val="24"/>
                      <w:u w:val="single"/>
                      <w:lang w:eastAsia="en-GB"/>
                    </w:rPr>
                    <w:t>Pet</w:t>
                  </w:r>
                  <w:r w:rsidR="00083184">
                    <w:rPr>
                      <w:rFonts w:ascii="Arial" w:eastAsia="Times New Roman" w:hAnsi="Arial" w:cs="Arial"/>
                      <w:b/>
                      <w:bCs/>
                      <w:color w:val="202020"/>
                      <w:sz w:val="24"/>
                      <w:szCs w:val="24"/>
                      <w:u w:val="single"/>
                      <w:lang w:eastAsia="en-GB"/>
                    </w:rPr>
                    <w:t xml:space="preserve"> P</w:t>
                  </w:r>
                  <w:r w:rsidRPr="00413292">
                    <w:rPr>
                      <w:rFonts w:ascii="Arial" w:eastAsia="Times New Roman" w:hAnsi="Arial" w:cs="Arial"/>
                      <w:b/>
                      <w:bCs/>
                      <w:color w:val="202020"/>
                      <w:sz w:val="24"/>
                      <w:szCs w:val="24"/>
                      <w:u w:val="single"/>
                      <w:lang w:eastAsia="en-GB"/>
                    </w:rPr>
                    <w:t>lan Charitable Trust</w:t>
                  </w:r>
                </w:p>
              </w:tc>
            </w:tr>
          </w:tbl>
          <w:p w14:paraId="73BDC42E" w14:textId="77777777" w:rsidR="00413292" w:rsidRPr="00413292" w:rsidRDefault="00413292" w:rsidP="00413292">
            <w:pPr>
              <w:spacing w:after="0" w:line="240" w:lineRule="auto"/>
              <w:rPr>
                <w:rFonts w:ascii="Arial" w:eastAsia="Times New Roman" w:hAnsi="Arial" w:cs="Arial"/>
                <w:color w:val="000000"/>
                <w:sz w:val="24"/>
                <w:szCs w:val="24"/>
                <w:lang w:eastAsia="en-GB"/>
              </w:rPr>
            </w:pPr>
          </w:p>
        </w:tc>
      </w:tr>
    </w:tbl>
    <w:p w14:paraId="17B30043" w14:textId="77777777" w:rsidR="00413292" w:rsidRPr="00413292" w:rsidRDefault="00413292" w:rsidP="00413292">
      <w:pPr>
        <w:spacing w:after="0" w:line="240" w:lineRule="auto"/>
        <w:rPr>
          <w:rFonts w:ascii="Arial" w:eastAsia="Times New Roman" w:hAnsi="Arial" w:cs="Arial"/>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13292" w:rsidRPr="00413292" w14:paraId="662FA508" w14:textId="77777777" w:rsidTr="00413292">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13292" w:rsidRPr="00413292" w14:paraId="49462D49"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926"/>
                  </w:tblGrid>
                  <w:tr w:rsidR="00413292" w:rsidRPr="00413292" w14:paraId="7AA322ED" w14:textId="77777777">
                    <w:tc>
                      <w:tcPr>
                        <w:tcW w:w="0" w:type="auto"/>
                        <w:tcMar>
                          <w:top w:w="270" w:type="dxa"/>
                          <w:left w:w="270" w:type="dxa"/>
                          <w:bottom w:w="270" w:type="dxa"/>
                          <w:right w:w="270" w:type="dxa"/>
                        </w:tcMar>
                        <w:hideMark/>
                      </w:tcPr>
                      <w:p w14:paraId="491DCA2E" w14:textId="77777777" w:rsidR="00413292" w:rsidRPr="00413292" w:rsidRDefault="00413292" w:rsidP="00413292">
                        <w:pPr>
                          <w:spacing w:after="0" w:line="240" w:lineRule="auto"/>
                          <w:rPr>
                            <w:rFonts w:ascii="Arial" w:eastAsia="Times New Roman" w:hAnsi="Arial" w:cs="Arial"/>
                            <w:color w:val="222222"/>
                            <w:sz w:val="24"/>
                            <w:szCs w:val="24"/>
                            <w:lang w:eastAsia="en-GB"/>
                          </w:rPr>
                        </w:pPr>
                        <w:r w:rsidRPr="00413292">
                          <w:rPr>
                            <w:rFonts w:ascii="Arial" w:eastAsia="Times New Roman" w:hAnsi="Arial" w:cs="Arial"/>
                            <w:b/>
                            <w:bCs/>
                            <w:color w:val="222222"/>
                            <w:sz w:val="24"/>
                            <w:szCs w:val="24"/>
                            <w:lang w:eastAsia="en-GB"/>
                          </w:rPr>
                          <w:t>Grant size:</w:t>
                        </w:r>
                        <w:r w:rsidRPr="00413292">
                          <w:rPr>
                            <w:rFonts w:ascii="Arial" w:eastAsia="Times New Roman" w:hAnsi="Arial" w:cs="Arial"/>
                            <w:color w:val="222222"/>
                            <w:sz w:val="24"/>
                            <w:szCs w:val="24"/>
                            <w:lang w:eastAsia="en-GB"/>
                          </w:rPr>
                          <w:t> no amount specified</w:t>
                        </w:r>
                        <w:r w:rsidRPr="00413292">
                          <w:rPr>
                            <w:rFonts w:ascii="Arial" w:eastAsia="Times New Roman" w:hAnsi="Arial" w:cs="Arial"/>
                            <w:color w:val="222222"/>
                            <w:sz w:val="24"/>
                            <w:szCs w:val="24"/>
                            <w:lang w:eastAsia="en-GB"/>
                          </w:rPr>
                          <w:br/>
                        </w:r>
                        <w:r w:rsidRPr="00413292">
                          <w:rPr>
                            <w:rFonts w:ascii="Arial" w:eastAsia="Times New Roman" w:hAnsi="Arial" w:cs="Arial"/>
                            <w:b/>
                            <w:bCs/>
                            <w:color w:val="222222"/>
                            <w:sz w:val="24"/>
                            <w:szCs w:val="24"/>
                            <w:lang w:eastAsia="en-GB"/>
                          </w:rPr>
                          <w:t>Open to:</w:t>
                        </w:r>
                        <w:r w:rsidRPr="00413292">
                          <w:rPr>
                            <w:rFonts w:ascii="Arial" w:eastAsia="Times New Roman" w:hAnsi="Arial" w:cs="Arial"/>
                            <w:color w:val="222222"/>
                            <w:sz w:val="24"/>
                            <w:szCs w:val="24"/>
                            <w:lang w:eastAsia="en-GB"/>
                          </w:rPr>
                          <w:t> UK registered charities directly benefitting to one or more of the species supported by Petplan Ltd (i.e. dogs, cats, horses and rabbits). Grants to human charities will be considered when it can be clearly demonstrated that the grant will enhance/give support to the animals’ best interests.</w:t>
                        </w:r>
                      </w:p>
                      <w:p w14:paraId="2A711DF8" w14:textId="77777777" w:rsidR="00413292" w:rsidRDefault="00413292" w:rsidP="00413292">
                        <w:pPr>
                          <w:spacing w:after="0" w:line="240" w:lineRule="auto"/>
                          <w:rPr>
                            <w:rFonts w:ascii="Arial" w:eastAsia="Times New Roman" w:hAnsi="Arial" w:cs="Arial"/>
                            <w:b/>
                            <w:bCs/>
                            <w:color w:val="222222"/>
                            <w:sz w:val="24"/>
                            <w:szCs w:val="24"/>
                            <w:u w:val="single"/>
                            <w:lang w:eastAsia="en-GB"/>
                          </w:rPr>
                        </w:pPr>
                        <w:r w:rsidRPr="00413292">
                          <w:rPr>
                            <w:rFonts w:ascii="Arial" w:eastAsia="Times New Roman" w:hAnsi="Arial" w:cs="Arial"/>
                            <w:color w:val="222222"/>
                            <w:sz w:val="24"/>
                            <w:szCs w:val="24"/>
                            <w:lang w:eastAsia="en-GB"/>
                          </w:rPr>
                          <w:br/>
                        </w:r>
                        <w:r w:rsidRPr="00413292">
                          <w:rPr>
                            <w:rFonts w:ascii="Arial" w:eastAsia="Times New Roman" w:hAnsi="Arial" w:cs="Arial"/>
                            <w:b/>
                            <w:bCs/>
                            <w:color w:val="222222"/>
                            <w:sz w:val="24"/>
                            <w:szCs w:val="24"/>
                            <w:lang w:eastAsia="en-GB"/>
                          </w:rPr>
                          <w:t>Deadline:</w:t>
                        </w:r>
                        <w:r w:rsidRPr="00413292">
                          <w:rPr>
                            <w:rFonts w:ascii="Arial" w:eastAsia="Times New Roman" w:hAnsi="Arial" w:cs="Arial"/>
                            <w:color w:val="222222"/>
                            <w:sz w:val="24"/>
                            <w:szCs w:val="24"/>
                            <w:lang w:eastAsia="en-GB"/>
                          </w:rPr>
                          <w:t> </w:t>
                        </w:r>
                        <w:r w:rsidRPr="00413292">
                          <w:rPr>
                            <w:rFonts w:ascii="Arial" w:eastAsia="Times New Roman" w:hAnsi="Arial" w:cs="Arial"/>
                            <w:b/>
                            <w:bCs/>
                            <w:color w:val="222222"/>
                            <w:sz w:val="24"/>
                            <w:szCs w:val="24"/>
                            <w:lang w:eastAsia="en-GB"/>
                          </w:rPr>
                          <w:t xml:space="preserve"> </w:t>
                        </w:r>
                        <w:r w:rsidRPr="00413292">
                          <w:rPr>
                            <w:rFonts w:ascii="Arial" w:eastAsia="Times New Roman" w:hAnsi="Arial" w:cs="Arial"/>
                            <w:b/>
                            <w:bCs/>
                            <w:color w:val="222222"/>
                            <w:sz w:val="24"/>
                            <w:szCs w:val="24"/>
                            <w:highlight w:val="yellow"/>
                            <w:u w:val="single"/>
                            <w:lang w:eastAsia="en-GB"/>
                          </w:rPr>
                          <w:t>9 December 2024</w:t>
                        </w:r>
                      </w:p>
                      <w:p w14:paraId="5D4389D2" w14:textId="77777777" w:rsidR="00413292" w:rsidRDefault="00413292" w:rsidP="00413292">
                        <w:pPr>
                          <w:spacing w:after="0" w:line="240" w:lineRule="auto"/>
                          <w:rPr>
                            <w:rFonts w:ascii="Arial" w:eastAsia="Times New Roman" w:hAnsi="Arial" w:cs="Arial"/>
                            <w:b/>
                            <w:color w:val="222222"/>
                            <w:sz w:val="24"/>
                            <w:szCs w:val="24"/>
                            <w:u w:val="single"/>
                            <w:lang w:eastAsia="en-GB"/>
                          </w:rPr>
                        </w:pPr>
                      </w:p>
                      <w:p w14:paraId="16E21743" w14:textId="7E4A3134" w:rsidR="00413292" w:rsidRPr="00413292" w:rsidRDefault="00413292" w:rsidP="00413292">
                        <w:pPr>
                          <w:spacing w:after="0" w:line="240" w:lineRule="auto"/>
                          <w:rPr>
                            <w:rFonts w:ascii="Arial" w:eastAsia="Times New Roman" w:hAnsi="Arial" w:cs="Arial"/>
                            <w:color w:val="222222"/>
                            <w:sz w:val="24"/>
                            <w:szCs w:val="24"/>
                            <w:u w:val="single"/>
                            <w:lang w:eastAsia="en-GB"/>
                          </w:rPr>
                        </w:pPr>
                        <w:hyperlink r:id="rId84" w:history="1">
                          <w:r w:rsidRPr="00413292">
                            <w:rPr>
                              <w:rFonts w:ascii="Arial" w:hAnsi="Arial" w:cs="Arial"/>
                              <w:color w:val="0000FF"/>
                              <w:sz w:val="24"/>
                              <w:szCs w:val="24"/>
                              <w:u w:val="single"/>
                            </w:rPr>
                            <w:t>Apply for a Grant - Petplan Charitable Trust</w:t>
                          </w:r>
                        </w:hyperlink>
                      </w:p>
                    </w:tc>
                  </w:tr>
                </w:tbl>
                <w:p w14:paraId="5F7FEA23" w14:textId="77777777" w:rsidR="00413292" w:rsidRPr="00413292" w:rsidRDefault="00413292" w:rsidP="00413292">
                  <w:pPr>
                    <w:spacing w:after="0" w:line="240" w:lineRule="auto"/>
                    <w:rPr>
                      <w:rFonts w:ascii="Arial" w:eastAsia="Times New Roman" w:hAnsi="Arial" w:cs="Arial"/>
                      <w:sz w:val="24"/>
                      <w:szCs w:val="24"/>
                      <w:lang w:eastAsia="en-GB"/>
                    </w:rPr>
                  </w:pPr>
                </w:p>
              </w:tc>
            </w:tr>
          </w:tbl>
          <w:p w14:paraId="24442AEE" w14:textId="77777777" w:rsidR="00413292" w:rsidRPr="00413292" w:rsidRDefault="00413292" w:rsidP="00413292">
            <w:pPr>
              <w:spacing w:after="0" w:line="240" w:lineRule="auto"/>
              <w:rPr>
                <w:rFonts w:ascii="Arial" w:eastAsia="Times New Roman" w:hAnsi="Arial" w:cs="Arial"/>
                <w:color w:val="000000"/>
                <w:sz w:val="24"/>
                <w:szCs w:val="24"/>
                <w:lang w:eastAsia="en-GB"/>
              </w:rPr>
            </w:pPr>
          </w:p>
        </w:tc>
      </w:tr>
    </w:tbl>
    <w:p w14:paraId="48AF709A" w14:textId="687268AA" w:rsidR="001C080D" w:rsidRDefault="00333989" w:rsidP="00CD5EA4">
      <w:pPr>
        <w:pStyle w:val="NormalWeb"/>
        <w:spacing w:before="0" w:beforeAutospacing="0" w:after="0" w:afterAutospacing="0"/>
        <w:rPr>
          <w:rStyle w:val="Strong"/>
          <w:rFonts w:ascii="Arial" w:hAnsi="Arial" w:cs="Arial"/>
          <w:u w:val="single"/>
        </w:rPr>
      </w:pPr>
      <w:r>
        <w:rPr>
          <w:rStyle w:val="Strong"/>
          <w:rFonts w:ascii="Arial" w:hAnsi="Arial" w:cs="Arial"/>
          <w:u w:val="single"/>
        </w:rPr>
        <w:t>International Tree Foundation – UK Community Tree Planting Programme</w:t>
      </w:r>
    </w:p>
    <w:p w14:paraId="0ED12BB2" w14:textId="77777777" w:rsidR="00333989" w:rsidRDefault="00333989" w:rsidP="00CD5EA4">
      <w:pPr>
        <w:pStyle w:val="NormalWeb"/>
        <w:spacing w:before="0" w:beforeAutospacing="0" w:after="0" w:afterAutospacing="0"/>
        <w:rPr>
          <w:rStyle w:val="Strong"/>
          <w:rFonts w:ascii="Arial" w:hAnsi="Arial" w:cs="Arial"/>
          <w:u w:val="single"/>
        </w:rPr>
      </w:pPr>
    </w:p>
    <w:p w14:paraId="30528301" w14:textId="79B904E8" w:rsidR="00333989" w:rsidRDefault="00333989" w:rsidP="00333989">
      <w:p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 xml:space="preserve">Grants are available </w:t>
      </w:r>
      <w:r w:rsidRPr="00333989">
        <w:rPr>
          <w:rFonts w:ascii="Arial" w:eastAsia="Times New Roman" w:hAnsi="Arial" w:cs="Arial"/>
          <w:b/>
          <w:bCs/>
          <w:color w:val="282828"/>
          <w:sz w:val="24"/>
          <w:szCs w:val="24"/>
          <w:lang w:eastAsia="en-GB"/>
        </w:rPr>
        <w:t xml:space="preserve">for community-based organisations across the UK to deliver tree-planting projects that protect and restore indigenous trees and woodlands, support community engagement in tree planting, and increase awareness of the importance of trees and forests to environmental and human well-being. </w:t>
      </w:r>
      <w:r w:rsidRPr="00333989">
        <w:rPr>
          <w:rFonts w:ascii="Arial" w:eastAsia="Times New Roman" w:hAnsi="Arial" w:cs="Arial"/>
          <w:color w:val="282828"/>
          <w:sz w:val="24"/>
          <w:szCs w:val="24"/>
          <w:lang w:eastAsia="en-GB"/>
        </w:rPr>
        <w:t>The UK Community Tree Planting Programme will support projects that meet the following essential criteria:</w:t>
      </w:r>
    </w:p>
    <w:p w14:paraId="6A13550E" w14:textId="77777777" w:rsidR="00333989" w:rsidRPr="00333989" w:rsidRDefault="00333989" w:rsidP="00333989">
      <w:pPr>
        <w:shd w:val="clear" w:color="auto" w:fill="FFFFFF"/>
        <w:spacing w:after="0" w:line="240" w:lineRule="auto"/>
        <w:rPr>
          <w:rFonts w:ascii="Arial" w:eastAsia="Times New Roman" w:hAnsi="Arial" w:cs="Arial"/>
          <w:color w:val="282828"/>
          <w:sz w:val="24"/>
          <w:szCs w:val="24"/>
          <w:lang w:eastAsia="en-GB"/>
        </w:rPr>
      </w:pPr>
    </w:p>
    <w:p w14:paraId="687898A0" w14:textId="77777777" w:rsidR="00333989" w:rsidRPr="00333989" w:rsidRDefault="00333989" w:rsidP="008C069A">
      <w:pPr>
        <w:numPr>
          <w:ilvl w:val="0"/>
          <w:numId w:val="21"/>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Plant trees in public/publicly accessible spaces: sites that are readily accessible to the public, including schools, parks, rights of way, and sites managed by community groups.</w:t>
      </w:r>
    </w:p>
    <w:p w14:paraId="7584151A" w14:textId="77777777" w:rsidR="00333989" w:rsidRPr="00333989" w:rsidRDefault="00333989" w:rsidP="008C069A">
      <w:pPr>
        <w:numPr>
          <w:ilvl w:val="0"/>
          <w:numId w:val="21"/>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Plant indigenous tree species: this may include traditional fruit trees and ‘honorary’ natives where appropriate.</w:t>
      </w:r>
    </w:p>
    <w:p w14:paraId="672A849F" w14:textId="77777777" w:rsidR="00333989" w:rsidRPr="00333989" w:rsidRDefault="00333989" w:rsidP="008C069A">
      <w:pPr>
        <w:numPr>
          <w:ilvl w:val="0"/>
          <w:numId w:val="21"/>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Engage community members in tree planting and enjoying the benefits of woodlands.</w:t>
      </w:r>
    </w:p>
    <w:p w14:paraId="652EC377" w14:textId="77777777" w:rsidR="00333989" w:rsidRPr="00333989" w:rsidRDefault="00333989" w:rsidP="008C069A">
      <w:pPr>
        <w:numPr>
          <w:ilvl w:val="0"/>
          <w:numId w:val="21"/>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Have clear plans for maintenance and sustainability.</w:t>
      </w:r>
    </w:p>
    <w:p w14:paraId="4E0DA829" w14:textId="77777777" w:rsidR="00333989" w:rsidRPr="00333989" w:rsidRDefault="00333989" w:rsidP="00333989">
      <w:p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In addition, for this funding round proposed projects must meet one or more of the following criteria:</w:t>
      </w:r>
    </w:p>
    <w:p w14:paraId="7CF9175D" w14:textId="77777777" w:rsidR="00333989" w:rsidRPr="00333989" w:rsidRDefault="00333989" w:rsidP="008C069A">
      <w:pPr>
        <w:numPr>
          <w:ilvl w:val="0"/>
          <w:numId w:val="22"/>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Engage children and young adults in tree planting and learning about trees.</w:t>
      </w:r>
    </w:p>
    <w:p w14:paraId="7B024F41" w14:textId="77777777" w:rsidR="00333989" w:rsidRPr="00333989" w:rsidRDefault="00333989" w:rsidP="008C069A">
      <w:pPr>
        <w:numPr>
          <w:ilvl w:val="0"/>
          <w:numId w:val="22"/>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Engage vulnerable groups and groups with low access to woodlands.</w:t>
      </w:r>
    </w:p>
    <w:p w14:paraId="22A77636" w14:textId="77777777" w:rsidR="00333989" w:rsidRPr="00333989" w:rsidRDefault="00333989" w:rsidP="008C069A">
      <w:pPr>
        <w:numPr>
          <w:ilvl w:val="0"/>
          <w:numId w:val="22"/>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Create biodiversity in habitats.</w:t>
      </w:r>
    </w:p>
    <w:p w14:paraId="0D6ECA5D" w14:textId="77777777" w:rsidR="00333989" w:rsidRPr="00333989" w:rsidRDefault="00333989" w:rsidP="008C069A">
      <w:pPr>
        <w:numPr>
          <w:ilvl w:val="0"/>
          <w:numId w:val="22"/>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Conserve soil and water.</w:t>
      </w:r>
    </w:p>
    <w:p w14:paraId="6E5615F8" w14:textId="77777777" w:rsidR="00333989" w:rsidRPr="00333989" w:rsidRDefault="00333989" w:rsidP="008C069A">
      <w:pPr>
        <w:numPr>
          <w:ilvl w:val="0"/>
          <w:numId w:val="22"/>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Demonstrate new approaches, such as agroforestry.</w:t>
      </w:r>
    </w:p>
    <w:p w14:paraId="7795B02B" w14:textId="77777777" w:rsidR="00333989" w:rsidRPr="00333989" w:rsidRDefault="00333989" w:rsidP="008C069A">
      <w:pPr>
        <w:numPr>
          <w:ilvl w:val="0"/>
          <w:numId w:val="22"/>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Support rewilding and natural regeneration.</w:t>
      </w:r>
    </w:p>
    <w:p w14:paraId="4494632C" w14:textId="77777777" w:rsidR="00333989" w:rsidRPr="00333989" w:rsidRDefault="00333989" w:rsidP="008C069A">
      <w:pPr>
        <w:numPr>
          <w:ilvl w:val="0"/>
          <w:numId w:val="22"/>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lastRenderedPageBreak/>
        <w:t>Support work or research on tree pest and disease resistance and climate change adaptation.</w:t>
      </w:r>
    </w:p>
    <w:p w14:paraId="0BAD6B13" w14:textId="77777777" w:rsidR="00333989" w:rsidRDefault="00333989" w:rsidP="008C069A">
      <w:pPr>
        <w:numPr>
          <w:ilvl w:val="0"/>
          <w:numId w:val="22"/>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Support urban tree planting.</w:t>
      </w:r>
    </w:p>
    <w:p w14:paraId="65BDB67E" w14:textId="77777777" w:rsidR="00333989" w:rsidRPr="00333989" w:rsidRDefault="00333989" w:rsidP="00333989">
      <w:pPr>
        <w:shd w:val="clear" w:color="auto" w:fill="FFFFFF"/>
        <w:spacing w:after="0" w:line="240" w:lineRule="auto"/>
        <w:ind w:left="720"/>
        <w:rPr>
          <w:rFonts w:ascii="Arial" w:eastAsia="Times New Roman" w:hAnsi="Arial" w:cs="Arial"/>
          <w:color w:val="282828"/>
          <w:sz w:val="24"/>
          <w:szCs w:val="24"/>
          <w:lang w:eastAsia="en-GB"/>
        </w:rPr>
      </w:pPr>
    </w:p>
    <w:p w14:paraId="16F17472" w14:textId="77777777" w:rsidR="00333989" w:rsidRDefault="00333989" w:rsidP="00333989">
      <w:p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Grants are available across two funding streams:</w:t>
      </w:r>
    </w:p>
    <w:p w14:paraId="480D0A43" w14:textId="77777777" w:rsidR="00333989" w:rsidRPr="00333989" w:rsidRDefault="00333989" w:rsidP="008C069A">
      <w:pPr>
        <w:numPr>
          <w:ilvl w:val="0"/>
          <w:numId w:val="23"/>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Grants for community woodland/hedging projects that range from 100 to 25,000 trees planted per year, with a maximum price equivalent to £1.95 per tree.</w:t>
      </w:r>
    </w:p>
    <w:p w14:paraId="374F85CE" w14:textId="77777777" w:rsidR="00333989" w:rsidRDefault="00333989" w:rsidP="008C069A">
      <w:pPr>
        <w:numPr>
          <w:ilvl w:val="0"/>
          <w:numId w:val="23"/>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Grants for community orchard projects of up to 30 trees planted per year.</w:t>
      </w:r>
    </w:p>
    <w:p w14:paraId="6BB10D07" w14:textId="77777777" w:rsidR="00333989" w:rsidRPr="00333989" w:rsidRDefault="00333989" w:rsidP="00333989">
      <w:pPr>
        <w:shd w:val="clear" w:color="auto" w:fill="FFFFFF"/>
        <w:spacing w:after="0" w:line="240" w:lineRule="auto"/>
        <w:ind w:left="720"/>
        <w:rPr>
          <w:rFonts w:ascii="Arial" w:eastAsia="Times New Roman" w:hAnsi="Arial" w:cs="Arial"/>
          <w:color w:val="282828"/>
          <w:sz w:val="24"/>
          <w:szCs w:val="24"/>
          <w:lang w:eastAsia="en-GB"/>
        </w:rPr>
      </w:pPr>
    </w:p>
    <w:p w14:paraId="00CD0509" w14:textId="4EF98DD9" w:rsidR="00333989" w:rsidRPr="00333989" w:rsidRDefault="00333989" w:rsidP="00333989">
      <w:p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 xml:space="preserve">There is a two-stage application process. </w:t>
      </w:r>
      <w:r w:rsidR="001F357F">
        <w:rPr>
          <w:rFonts w:ascii="Arial" w:eastAsia="Times New Roman" w:hAnsi="Arial" w:cs="Arial"/>
          <w:color w:val="282828"/>
          <w:sz w:val="24"/>
          <w:szCs w:val="24"/>
          <w:lang w:eastAsia="en-GB"/>
        </w:rPr>
        <w:t xml:space="preserve">Submit </w:t>
      </w:r>
      <w:r w:rsidRPr="00333989">
        <w:rPr>
          <w:rFonts w:ascii="Arial" w:eastAsia="Times New Roman" w:hAnsi="Arial" w:cs="Arial"/>
          <w:color w:val="282828"/>
          <w:sz w:val="24"/>
          <w:szCs w:val="24"/>
          <w:lang w:eastAsia="en-GB"/>
        </w:rPr>
        <w:t>an online Expression of Interest</w:t>
      </w:r>
      <w:r w:rsidR="001F357F">
        <w:rPr>
          <w:rFonts w:ascii="Arial" w:eastAsia="Times New Roman" w:hAnsi="Arial" w:cs="Arial"/>
          <w:color w:val="282828"/>
          <w:sz w:val="24"/>
          <w:szCs w:val="24"/>
          <w:lang w:eastAsia="en-GB"/>
        </w:rPr>
        <w:t xml:space="preserve"> </w:t>
      </w:r>
      <w:r w:rsidRPr="00333989">
        <w:rPr>
          <w:rFonts w:ascii="Arial" w:eastAsia="Times New Roman" w:hAnsi="Arial" w:cs="Arial"/>
          <w:color w:val="282828"/>
          <w:sz w:val="24"/>
          <w:szCs w:val="24"/>
          <w:lang w:eastAsia="en-GB"/>
        </w:rPr>
        <w:t xml:space="preserve">form </w:t>
      </w:r>
      <w:r w:rsidR="001F357F">
        <w:rPr>
          <w:rFonts w:ascii="Arial" w:eastAsia="Times New Roman" w:hAnsi="Arial" w:cs="Arial"/>
          <w:color w:val="282828"/>
          <w:sz w:val="24"/>
          <w:szCs w:val="24"/>
          <w:lang w:eastAsia="en-GB"/>
        </w:rPr>
        <w:t>first.</w:t>
      </w:r>
    </w:p>
    <w:p w14:paraId="7C1E0856" w14:textId="77777777" w:rsidR="00333989" w:rsidRDefault="00333989" w:rsidP="00333989">
      <w:pPr>
        <w:shd w:val="clear" w:color="auto" w:fill="FFFFFF"/>
        <w:spacing w:after="0" w:line="240" w:lineRule="auto"/>
        <w:rPr>
          <w:rFonts w:ascii="Arial" w:eastAsia="Times New Roman" w:hAnsi="Arial" w:cs="Arial"/>
          <w:color w:val="282828"/>
          <w:sz w:val="24"/>
          <w:szCs w:val="24"/>
          <w:lang w:eastAsia="en-GB"/>
        </w:rPr>
      </w:pPr>
    </w:p>
    <w:p w14:paraId="5446CB89" w14:textId="31646C8E" w:rsidR="00333989" w:rsidRPr="00333989" w:rsidRDefault="00333989" w:rsidP="00333989">
      <w:pPr>
        <w:shd w:val="clear" w:color="auto" w:fill="FFFFFF"/>
        <w:spacing w:after="0" w:line="240" w:lineRule="auto"/>
        <w:rPr>
          <w:rFonts w:ascii="Arial" w:eastAsia="Times New Roman" w:hAnsi="Arial" w:cs="Arial"/>
          <w:b/>
          <w:bCs/>
          <w:color w:val="282828"/>
          <w:sz w:val="24"/>
          <w:szCs w:val="24"/>
          <w:lang w:eastAsia="en-GB"/>
        </w:rPr>
      </w:pPr>
      <w:r w:rsidRPr="00333989">
        <w:rPr>
          <w:rFonts w:ascii="Arial" w:eastAsia="Times New Roman" w:hAnsi="Arial" w:cs="Arial"/>
          <w:b/>
          <w:bCs/>
          <w:color w:val="282828"/>
          <w:sz w:val="24"/>
          <w:szCs w:val="24"/>
          <w:lang w:eastAsia="en-GB"/>
        </w:rPr>
        <w:t xml:space="preserve">Deadline: </w:t>
      </w:r>
      <w:r w:rsidRPr="00333989">
        <w:rPr>
          <w:rFonts w:ascii="Arial" w:eastAsia="Times New Roman" w:hAnsi="Arial" w:cs="Arial"/>
          <w:b/>
          <w:bCs/>
          <w:color w:val="282828"/>
          <w:sz w:val="24"/>
          <w:szCs w:val="24"/>
          <w:highlight w:val="yellow"/>
          <w:u w:val="single"/>
          <w:lang w:eastAsia="en-GB"/>
        </w:rPr>
        <w:t>13 December 2024</w:t>
      </w:r>
      <w:r w:rsidRPr="00333989">
        <w:rPr>
          <w:rFonts w:ascii="Arial" w:eastAsia="Times New Roman" w:hAnsi="Arial" w:cs="Arial"/>
          <w:b/>
          <w:bCs/>
          <w:color w:val="282828"/>
          <w:sz w:val="24"/>
          <w:szCs w:val="24"/>
          <w:lang w:eastAsia="en-GB"/>
        </w:rPr>
        <w:t xml:space="preserve"> (noon)</w:t>
      </w:r>
    </w:p>
    <w:p w14:paraId="767CC405" w14:textId="77777777" w:rsidR="00333989" w:rsidRPr="00333989" w:rsidRDefault="00333989" w:rsidP="00333989">
      <w:pPr>
        <w:pStyle w:val="NormalWeb"/>
        <w:spacing w:before="0" w:beforeAutospacing="0" w:after="0" w:afterAutospacing="0"/>
        <w:rPr>
          <w:rStyle w:val="Strong"/>
          <w:rFonts w:ascii="Arial" w:hAnsi="Arial" w:cs="Arial"/>
          <w:u w:val="single"/>
        </w:rPr>
      </w:pPr>
    </w:p>
    <w:p w14:paraId="759E0520" w14:textId="0CA704B2" w:rsidR="001C080D" w:rsidRDefault="00333989" w:rsidP="00333989">
      <w:pPr>
        <w:pStyle w:val="NormalWeb"/>
        <w:spacing w:before="0" w:beforeAutospacing="0" w:after="0" w:afterAutospacing="0"/>
        <w:rPr>
          <w:rStyle w:val="Strong"/>
          <w:rFonts w:ascii="Arial" w:hAnsi="Arial" w:cs="Arial"/>
          <w:b w:val="0"/>
          <w:bCs w:val="0"/>
          <w:u w:val="single"/>
        </w:rPr>
      </w:pPr>
      <w:hyperlink r:id="rId85" w:history="1">
        <w:r w:rsidRPr="005E0E84">
          <w:rPr>
            <w:rStyle w:val="Hyperlink"/>
            <w:rFonts w:ascii="Arial" w:hAnsi="Arial" w:cs="Arial"/>
          </w:rPr>
          <w:t>https://www.internationaltreefoundation.org/uk-grants</w:t>
        </w:r>
      </w:hyperlink>
    </w:p>
    <w:p w14:paraId="3004B769" w14:textId="77777777" w:rsidR="001C080D" w:rsidRDefault="001C080D" w:rsidP="00CD5EA4">
      <w:pPr>
        <w:pStyle w:val="NormalWeb"/>
        <w:spacing w:before="0" w:beforeAutospacing="0" w:after="0" w:afterAutospacing="0"/>
        <w:rPr>
          <w:rStyle w:val="Strong"/>
          <w:rFonts w:ascii="Arial" w:hAnsi="Arial" w:cs="Arial"/>
          <w:u w:val="single"/>
        </w:rPr>
      </w:pPr>
    </w:p>
    <w:p w14:paraId="1A46937D" w14:textId="06EBF41D" w:rsidR="0096141D" w:rsidRDefault="0096141D" w:rsidP="0096141D">
      <w:pPr>
        <w:shd w:val="clear" w:color="auto" w:fill="FFFFFF"/>
        <w:spacing w:after="0" w:line="240" w:lineRule="auto"/>
        <w:rPr>
          <w:rFonts w:ascii="Arial" w:eastAsia="Times New Roman" w:hAnsi="Arial" w:cs="Arial"/>
          <w:b/>
          <w:bCs/>
          <w:color w:val="282828"/>
          <w:sz w:val="24"/>
          <w:szCs w:val="24"/>
          <w:lang w:eastAsia="en-GB"/>
        </w:rPr>
      </w:pPr>
      <w:r>
        <w:rPr>
          <w:rFonts w:ascii="Arial" w:eastAsia="Times New Roman" w:hAnsi="Arial" w:cs="Arial"/>
          <w:b/>
          <w:bCs/>
          <w:color w:val="282828"/>
          <w:sz w:val="24"/>
          <w:szCs w:val="24"/>
          <w:u w:val="single"/>
          <w:lang w:eastAsia="en-GB"/>
        </w:rPr>
        <w:t>Great Britain Saskawa Foundation</w:t>
      </w:r>
      <w:r>
        <w:rPr>
          <w:rFonts w:ascii="Arial" w:eastAsia="Times New Roman" w:hAnsi="Arial" w:cs="Arial"/>
          <w:b/>
          <w:bCs/>
          <w:color w:val="282828"/>
          <w:sz w:val="24"/>
          <w:szCs w:val="24"/>
          <w:lang w:eastAsia="en-GB"/>
        </w:rPr>
        <w:t xml:space="preserve"> (cultural co-operation with Japan)</w:t>
      </w:r>
    </w:p>
    <w:p w14:paraId="2094E746" w14:textId="77777777" w:rsidR="0096141D" w:rsidRDefault="0096141D" w:rsidP="0096141D">
      <w:pPr>
        <w:pStyle w:val="NormalWeb"/>
        <w:spacing w:before="0" w:beforeAutospacing="0" w:after="0" w:afterAutospacing="0"/>
        <w:rPr>
          <w:rFonts w:ascii="Arial" w:hAnsi="Arial" w:cs="Arial"/>
        </w:rPr>
      </w:pPr>
    </w:p>
    <w:p w14:paraId="0B791923" w14:textId="77777777" w:rsidR="0096141D" w:rsidRDefault="0096141D" w:rsidP="0096141D">
      <w:pPr>
        <w:pStyle w:val="NormalWeb"/>
        <w:spacing w:before="0" w:beforeAutospacing="0" w:after="0" w:afterAutospacing="0"/>
        <w:rPr>
          <w:rFonts w:ascii="Arial" w:hAnsi="Arial" w:cs="Arial"/>
        </w:rPr>
      </w:pPr>
      <w:r w:rsidRPr="007D105A">
        <w:rPr>
          <w:rFonts w:ascii="Arial" w:hAnsi="Arial" w:cs="Arial"/>
        </w:rPr>
        <w:t xml:space="preserve">The Foundation is offering </w:t>
      </w:r>
      <w:r w:rsidRPr="007D105A">
        <w:rPr>
          <w:rFonts w:ascii="Arial" w:hAnsi="Arial" w:cs="Arial"/>
          <w:b/>
          <w:bCs/>
        </w:rPr>
        <w:t xml:space="preserve">grants of up to £6,000 for cultural and educational activities that foster good relations between </w:t>
      </w:r>
      <w:r w:rsidRPr="007D105A">
        <w:rPr>
          <w:rFonts w:ascii="Arial" w:hAnsi="Arial" w:cs="Arial"/>
          <w:b/>
          <w:bCs/>
          <w:u w:val="single"/>
        </w:rPr>
        <w:t xml:space="preserve">the UK </w:t>
      </w:r>
      <w:r w:rsidRPr="007D105A">
        <w:rPr>
          <w:rFonts w:ascii="Arial" w:hAnsi="Arial" w:cs="Arial"/>
          <w:b/>
          <w:bCs/>
        </w:rPr>
        <w:t>and Japan</w:t>
      </w:r>
      <w:r w:rsidRPr="007D105A">
        <w:rPr>
          <w:rFonts w:ascii="Arial" w:hAnsi="Arial" w:cs="Arial"/>
        </w:rPr>
        <w:t xml:space="preserve"> by advancing the education of the people of both nations in each other’s culture, society, and achievements. Funding is available to support activities in the following fields: </w:t>
      </w:r>
    </w:p>
    <w:p w14:paraId="3FC609BD" w14:textId="77777777" w:rsidR="0096141D" w:rsidRPr="007D105A" w:rsidRDefault="0096141D" w:rsidP="0096141D">
      <w:pPr>
        <w:numPr>
          <w:ilvl w:val="0"/>
          <w:numId w:val="12"/>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Arts and culture.</w:t>
      </w:r>
    </w:p>
    <w:p w14:paraId="2B707014" w14:textId="77777777" w:rsidR="0096141D" w:rsidRPr="007D105A" w:rsidRDefault="0096141D" w:rsidP="0096141D">
      <w:pPr>
        <w:numPr>
          <w:ilvl w:val="0"/>
          <w:numId w:val="12"/>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Science, technology, and the environment.</w:t>
      </w:r>
    </w:p>
    <w:p w14:paraId="13886FA2" w14:textId="77777777" w:rsidR="0096141D" w:rsidRPr="007D105A" w:rsidRDefault="0096141D" w:rsidP="0096141D">
      <w:pPr>
        <w:numPr>
          <w:ilvl w:val="0"/>
          <w:numId w:val="12"/>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Humanities and social issues.</w:t>
      </w:r>
    </w:p>
    <w:p w14:paraId="742F4E73" w14:textId="77777777" w:rsidR="0096141D" w:rsidRPr="007D105A" w:rsidRDefault="0096141D" w:rsidP="0096141D">
      <w:pPr>
        <w:numPr>
          <w:ilvl w:val="0"/>
          <w:numId w:val="12"/>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Japanese language.</w:t>
      </w:r>
    </w:p>
    <w:p w14:paraId="55E17F3F" w14:textId="77777777" w:rsidR="0096141D" w:rsidRPr="007D105A" w:rsidRDefault="0096141D" w:rsidP="0096141D">
      <w:pPr>
        <w:numPr>
          <w:ilvl w:val="0"/>
          <w:numId w:val="12"/>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Medicine and health.</w:t>
      </w:r>
    </w:p>
    <w:p w14:paraId="46DB7C43" w14:textId="77777777" w:rsidR="0096141D" w:rsidRPr="007D105A" w:rsidRDefault="0096141D" w:rsidP="0096141D">
      <w:pPr>
        <w:numPr>
          <w:ilvl w:val="0"/>
          <w:numId w:val="12"/>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Youth and education.</w:t>
      </w:r>
    </w:p>
    <w:p w14:paraId="6D3AF127" w14:textId="77777777" w:rsidR="0096141D" w:rsidRDefault="0096141D" w:rsidP="0096141D">
      <w:pPr>
        <w:numPr>
          <w:ilvl w:val="0"/>
          <w:numId w:val="12"/>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 xml:space="preserve">Sport. </w:t>
      </w:r>
    </w:p>
    <w:p w14:paraId="094244B5" w14:textId="77777777" w:rsidR="0096141D" w:rsidRPr="007D105A" w:rsidRDefault="0096141D" w:rsidP="0096141D">
      <w:pPr>
        <w:spacing w:after="0" w:line="240" w:lineRule="auto"/>
        <w:ind w:left="720"/>
        <w:rPr>
          <w:rFonts w:ascii="Arial" w:eastAsia="Times New Roman" w:hAnsi="Arial" w:cs="Arial"/>
          <w:color w:val="1E1E1E"/>
          <w:sz w:val="24"/>
          <w:szCs w:val="24"/>
        </w:rPr>
      </w:pPr>
    </w:p>
    <w:p w14:paraId="4E5277A5" w14:textId="77777777" w:rsidR="0096141D" w:rsidRPr="007D105A" w:rsidRDefault="0096141D" w:rsidP="0096141D">
      <w:pPr>
        <w:pStyle w:val="NormalWeb"/>
        <w:spacing w:before="0" w:beforeAutospacing="0" w:after="0" w:afterAutospacing="0"/>
        <w:rPr>
          <w:rFonts w:ascii="Arial" w:eastAsiaTheme="minorHAnsi" w:hAnsi="Arial" w:cs="Arial"/>
          <w:color w:val="1E1E1E"/>
        </w:rPr>
      </w:pPr>
      <w:r w:rsidRPr="007D105A">
        <w:rPr>
          <w:rFonts w:ascii="Arial" w:hAnsi="Arial" w:cs="Arial"/>
        </w:rPr>
        <w:t>Grants can be used to pump-prime a range of projects, such as: </w:t>
      </w:r>
    </w:p>
    <w:p w14:paraId="4CC4CF01" w14:textId="77777777" w:rsidR="0096141D" w:rsidRPr="007D105A" w:rsidRDefault="0096141D" w:rsidP="0096141D">
      <w:pPr>
        <w:numPr>
          <w:ilvl w:val="0"/>
          <w:numId w:val="13"/>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Visits between the UK and Japan by academics, professionals, creative artists, teachers, young people, journalists, and representatives of civic and non-governmental organisations</w:t>
      </w:r>
    </w:p>
    <w:p w14:paraId="35463FF1" w14:textId="77777777" w:rsidR="0096141D" w:rsidRPr="007D105A" w:rsidRDefault="0096141D" w:rsidP="0096141D">
      <w:pPr>
        <w:numPr>
          <w:ilvl w:val="0"/>
          <w:numId w:val="13"/>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Research and collaborative studies, seminars, workshops, lectures, and publications in academic and specialist fields.</w:t>
      </w:r>
    </w:p>
    <w:p w14:paraId="630FCD93" w14:textId="77777777" w:rsidR="0096141D" w:rsidRPr="007D105A" w:rsidRDefault="0096141D" w:rsidP="0096141D">
      <w:pPr>
        <w:numPr>
          <w:ilvl w:val="0"/>
          <w:numId w:val="13"/>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Teaching and development of Japanese language and cultural studies in schools, Further Education colleges and universities.</w:t>
      </w:r>
    </w:p>
    <w:p w14:paraId="704E761D" w14:textId="77777777" w:rsidR="0096141D" w:rsidRDefault="0096141D" w:rsidP="0096141D">
      <w:pPr>
        <w:numPr>
          <w:ilvl w:val="0"/>
          <w:numId w:val="13"/>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 xml:space="preserve">Exhibitions, performances and creative productions by artists, musicians, filmmakers, writers, and theatre groups. </w:t>
      </w:r>
    </w:p>
    <w:p w14:paraId="0D161E17" w14:textId="77777777" w:rsidR="0096141D" w:rsidRPr="007D105A" w:rsidRDefault="0096141D" w:rsidP="0096141D">
      <w:pPr>
        <w:spacing w:after="0" w:line="240" w:lineRule="auto"/>
        <w:ind w:left="720"/>
        <w:rPr>
          <w:rFonts w:ascii="Arial" w:eastAsia="Times New Roman" w:hAnsi="Arial" w:cs="Arial"/>
          <w:color w:val="1E1E1E"/>
          <w:sz w:val="24"/>
          <w:szCs w:val="24"/>
        </w:rPr>
      </w:pPr>
    </w:p>
    <w:p w14:paraId="248D0D08" w14:textId="77777777" w:rsidR="0096141D" w:rsidRPr="007D105A" w:rsidRDefault="0096141D" w:rsidP="0096141D">
      <w:pPr>
        <w:pStyle w:val="NormalWeb"/>
        <w:spacing w:before="0" w:beforeAutospacing="0" w:after="0" w:afterAutospacing="0"/>
        <w:rPr>
          <w:rFonts w:ascii="Arial" w:eastAsiaTheme="minorHAnsi" w:hAnsi="Arial" w:cs="Arial"/>
          <w:color w:val="1E1E1E"/>
        </w:rPr>
      </w:pPr>
      <w:r w:rsidRPr="007D105A">
        <w:rPr>
          <w:rFonts w:ascii="Arial" w:hAnsi="Arial" w:cs="Arial"/>
        </w:rPr>
        <w:t xml:space="preserve">Priority will be given to projects in the fields of science and technology, medicine and health, environment and social issues, Japanese studies, and the Japanese language.  </w:t>
      </w:r>
    </w:p>
    <w:p w14:paraId="5239B9FB" w14:textId="77777777" w:rsidR="0096141D" w:rsidRDefault="0096141D" w:rsidP="0096141D">
      <w:pPr>
        <w:pStyle w:val="NormalWeb"/>
        <w:spacing w:before="0" w:beforeAutospacing="0" w:after="0" w:afterAutospacing="0"/>
        <w:rPr>
          <w:rFonts w:ascii="Arial" w:hAnsi="Arial" w:cs="Arial"/>
        </w:rPr>
      </w:pPr>
      <w:r w:rsidRPr="007D105A">
        <w:rPr>
          <w:rFonts w:ascii="Arial" w:hAnsi="Arial" w:cs="Arial"/>
        </w:rPr>
        <w:t xml:space="preserve">Applications originating from the UK and Japan are considered separately at different meetings by the Foundation’s London and Tokyo offices respectively.  </w:t>
      </w:r>
    </w:p>
    <w:p w14:paraId="0BA0B65E" w14:textId="77777777" w:rsidR="0096141D" w:rsidRPr="007D105A" w:rsidRDefault="0096141D" w:rsidP="0096141D">
      <w:pPr>
        <w:pStyle w:val="NormalWeb"/>
        <w:spacing w:before="0" w:beforeAutospacing="0" w:after="0" w:afterAutospacing="0"/>
        <w:rPr>
          <w:rFonts w:ascii="Arial" w:hAnsi="Arial" w:cs="Arial"/>
        </w:rPr>
      </w:pPr>
    </w:p>
    <w:p w14:paraId="2F80E202" w14:textId="77777777" w:rsidR="0096141D" w:rsidRPr="007D105A" w:rsidRDefault="0096141D" w:rsidP="0096141D">
      <w:pPr>
        <w:pStyle w:val="NormalWeb"/>
        <w:spacing w:before="0" w:beforeAutospacing="0" w:after="0" w:afterAutospacing="0"/>
        <w:rPr>
          <w:rFonts w:ascii="Arial" w:hAnsi="Arial" w:cs="Arial"/>
        </w:rPr>
      </w:pPr>
      <w:r>
        <w:rPr>
          <w:rStyle w:val="Strong"/>
          <w:rFonts w:ascii="Arial" w:hAnsi="Arial" w:cs="Arial"/>
        </w:rPr>
        <w:t xml:space="preserve">Deadline: </w:t>
      </w:r>
      <w:r w:rsidRPr="007D105A">
        <w:rPr>
          <w:rStyle w:val="Strong"/>
          <w:rFonts w:ascii="Arial" w:hAnsi="Arial" w:cs="Arial"/>
          <w:highlight w:val="yellow"/>
          <w:u w:val="single"/>
        </w:rPr>
        <w:t xml:space="preserve">15 </w:t>
      </w:r>
      <w:r>
        <w:rPr>
          <w:rStyle w:val="Strong"/>
          <w:rFonts w:ascii="Arial" w:hAnsi="Arial" w:cs="Arial"/>
          <w:highlight w:val="yellow"/>
          <w:u w:val="single"/>
        </w:rPr>
        <w:t>Decem</w:t>
      </w:r>
      <w:r w:rsidRPr="007D105A">
        <w:rPr>
          <w:rStyle w:val="Strong"/>
          <w:rFonts w:ascii="Arial" w:hAnsi="Arial" w:cs="Arial"/>
          <w:highlight w:val="yellow"/>
          <w:u w:val="single"/>
        </w:rPr>
        <w:t>ber 2024</w:t>
      </w:r>
    </w:p>
    <w:p w14:paraId="7E6B207E" w14:textId="77777777" w:rsidR="0096141D" w:rsidRPr="007D105A" w:rsidRDefault="0096141D" w:rsidP="0096141D">
      <w:pPr>
        <w:shd w:val="clear" w:color="auto" w:fill="FFFFFF"/>
        <w:spacing w:after="0" w:line="240" w:lineRule="auto"/>
        <w:rPr>
          <w:rFonts w:ascii="Arial" w:eastAsia="Times New Roman" w:hAnsi="Arial" w:cs="Arial"/>
          <w:color w:val="282828"/>
          <w:sz w:val="24"/>
          <w:szCs w:val="24"/>
          <w:lang w:eastAsia="en-GB"/>
        </w:rPr>
      </w:pPr>
    </w:p>
    <w:p w14:paraId="6ECA83B2" w14:textId="77777777" w:rsidR="0096141D" w:rsidRPr="007D105A" w:rsidRDefault="0096141D" w:rsidP="0096141D">
      <w:pPr>
        <w:shd w:val="clear" w:color="auto" w:fill="FFFFFF"/>
        <w:spacing w:after="0" w:line="240" w:lineRule="auto"/>
        <w:rPr>
          <w:rFonts w:ascii="Arial" w:hAnsi="Arial" w:cs="Arial"/>
          <w:sz w:val="24"/>
          <w:szCs w:val="24"/>
        </w:rPr>
      </w:pPr>
      <w:hyperlink r:id="rId86" w:history="1">
        <w:r w:rsidRPr="007D105A">
          <w:rPr>
            <w:rFonts w:ascii="Arial" w:hAnsi="Arial" w:cs="Arial"/>
            <w:color w:val="0000FF"/>
            <w:sz w:val="24"/>
            <w:szCs w:val="24"/>
            <w:u w:val="single"/>
          </w:rPr>
          <w:t>The Great Britain Sasakawa Foundation (gbsf.org.uk)</w:t>
        </w:r>
      </w:hyperlink>
    </w:p>
    <w:p w14:paraId="743B194D" w14:textId="77777777" w:rsidR="0096141D" w:rsidRDefault="0096141D" w:rsidP="00CD5EA4">
      <w:pPr>
        <w:pStyle w:val="NormalWeb"/>
        <w:spacing w:before="0" w:beforeAutospacing="0" w:after="0" w:afterAutospacing="0"/>
        <w:rPr>
          <w:rStyle w:val="Strong"/>
          <w:rFonts w:ascii="Arial" w:hAnsi="Arial" w:cs="Arial"/>
          <w:u w:val="single"/>
        </w:rPr>
      </w:pPr>
    </w:p>
    <w:p w14:paraId="46AEBED0" w14:textId="77777777" w:rsidR="004A65CE" w:rsidRDefault="004A65CE" w:rsidP="00CD5EA4">
      <w:pPr>
        <w:pStyle w:val="NormalWeb"/>
        <w:spacing w:before="0" w:beforeAutospacing="0" w:after="0" w:afterAutospacing="0"/>
        <w:rPr>
          <w:rStyle w:val="Strong"/>
          <w:rFonts w:ascii="Arial" w:hAnsi="Arial" w:cs="Arial"/>
          <w:u w:val="single"/>
        </w:rPr>
      </w:pPr>
    </w:p>
    <w:p w14:paraId="4895E5F7" w14:textId="77777777" w:rsidR="004A65CE" w:rsidRDefault="004A65CE" w:rsidP="00CD5EA4">
      <w:pPr>
        <w:pStyle w:val="NormalWeb"/>
        <w:spacing w:before="0" w:beforeAutospacing="0" w:after="0" w:afterAutospacing="0"/>
        <w:rPr>
          <w:rStyle w:val="Strong"/>
          <w:rFonts w:ascii="Arial" w:hAnsi="Arial" w:cs="Arial"/>
          <w:u w:val="single"/>
        </w:rPr>
      </w:pPr>
    </w:p>
    <w:p w14:paraId="67793592" w14:textId="77777777" w:rsidR="004A65CE" w:rsidRDefault="004A65CE" w:rsidP="00CD5EA4">
      <w:pPr>
        <w:pStyle w:val="NormalWeb"/>
        <w:spacing w:before="0" w:beforeAutospacing="0" w:after="0" w:afterAutospacing="0"/>
        <w:rPr>
          <w:rStyle w:val="Strong"/>
          <w:rFonts w:ascii="Arial" w:hAnsi="Arial" w:cs="Arial"/>
          <w:u w:val="single"/>
        </w:rPr>
      </w:pPr>
    </w:p>
    <w:p w14:paraId="6437F276" w14:textId="77777777" w:rsidR="004A65CE" w:rsidRDefault="004A65CE" w:rsidP="00CD5EA4">
      <w:pPr>
        <w:pStyle w:val="NormalWeb"/>
        <w:spacing w:before="0" w:beforeAutospacing="0" w:after="0" w:afterAutospacing="0"/>
        <w:rPr>
          <w:rStyle w:val="Strong"/>
          <w:rFonts w:ascii="Arial" w:hAnsi="Arial" w:cs="Arial"/>
          <w:u w:val="single"/>
        </w:rPr>
      </w:pPr>
    </w:p>
    <w:p w14:paraId="094B5853" w14:textId="77777777" w:rsidR="004A65CE" w:rsidRDefault="004A65CE" w:rsidP="00CD5EA4">
      <w:pPr>
        <w:pStyle w:val="NormalWeb"/>
        <w:spacing w:before="0" w:beforeAutospacing="0" w:after="0" w:afterAutospacing="0"/>
        <w:rPr>
          <w:rStyle w:val="Strong"/>
          <w:rFonts w:ascii="Arial" w:hAnsi="Arial" w:cs="Arial"/>
          <w:u w:val="single"/>
        </w:rPr>
      </w:pPr>
    </w:p>
    <w:p w14:paraId="11032461" w14:textId="515D7481" w:rsidR="00D5426B" w:rsidRDefault="00D5426B" w:rsidP="00CD5EA4">
      <w:pPr>
        <w:pStyle w:val="NormalWeb"/>
        <w:spacing w:before="0" w:beforeAutospacing="0" w:after="0" w:afterAutospacing="0"/>
        <w:rPr>
          <w:rStyle w:val="Strong"/>
          <w:rFonts w:ascii="Arial" w:hAnsi="Arial" w:cs="Arial"/>
          <w:u w:val="single"/>
        </w:rPr>
      </w:pPr>
      <w:r w:rsidRPr="00D5426B">
        <w:rPr>
          <w:rStyle w:val="Strong"/>
          <w:rFonts w:ascii="Arial" w:hAnsi="Arial" w:cs="Arial"/>
          <w:u w:val="single"/>
        </w:rPr>
        <w:lastRenderedPageBreak/>
        <w:t>Foras na Gaeilge – Colmcille Small Grants S</w:t>
      </w:r>
      <w:r>
        <w:rPr>
          <w:rStyle w:val="Strong"/>
          <w:rFonts w:ascii="Arial" w:hAnsi="Arial" w:cs="Arial"/>
          <w:u w:val="single"/>
        </w:rPr>
        <w:t>cheme 2024</w:t>
      </w:r>
    </w:p>
    <w:p w14:paraId="1C431288" w14:textId="77777777" w:rsidR="00D5426B" w:rsidRPr="0060339C" w:rsidRDefault="00D5426B" w:rsidP="0060339C">
      <w:pPr>
        <w:pStyle w:val="NormalWeb"/>
        <w:spacing w:before="0" w:beforeAutospacing="0" w:after="0" w:afterAutospacing="0"/>
        <w:rPr>
          <w:rStyle w:val="Strong"/>
          <w:rFonts w:ascii="Arial" w:hAnsi="Arial" w:cs="Arial"/>
          <w:u w:val="single"/>
        </w:rPr>
      </w:pPr>
    </w:p>
    <w:p w14:paraId="220D08FA" w14:textId="4306CFE4" w:rsidR="007F0DCC" w:rsidRDefault="0060339C" w:rsidP="007F0DCC">
      <w:pPr>
        <w:pStyle w:val="mb-3"/>
        <w:shd w:val="clear" w:color="auto" w:fill="FFFFFF"/>
        <w:spacing w:before="0" w:beforeAutospacing="0" w:after="0" w:afterAutospacing="0"/>
        <w:rPr>
          <w:rFonts w:ascii="Arial" w:hAnsi="Arial" w:cs="Arial"/>
          <w:color w:val="282828"/>
        </w:rPr>
      </w:pPr>
      <w:r w:rsidRPr="0060339C">
        <w:rPr>
          <w:rFonts w:ascii="Arial" w:hAnsi="Arial" w:cs="Arial"/>
        </w:rPr>
        <w:t>Colmcille is a partnership between Foras na Gaeilge in Ireland and Bòrd na Gàidhlig in Scotland. This scheme aims to promote relations between the language communities of Scottish and Irish Gaeilge and to strengthen Scottish and Irish Gaelic through these relations. Colmcille has three schemes funded: Small Grants Scheme for carrying out research and planning joint initiatives, Project Scheme to fund projects (Colmcille's main grant scheme), and a Bursary Scheme to help people learn Scottish Gaelic. They provide Small Grants of € 2,000/£1,750 to develop an initiative with a partner in Scotland or relating to Scottish Gaelic. Once the partnership and the project plan have been agreed under the Small Grants Scheme, an application can be made for the Colmcille Project Scheme, Colmcille's main grant scheme, which provides a higher level of support, if required.</w:t>
      </w:r>
      <w:r w:rsidR="007F0DCC" w:rsidRPr="007F0DCC">
        <w:rPr>
          <w:rFonts w:ascii="Arial" w:hAnsi="Arial" w:cs="Arial"/>
          <w:color w:val="282828"/>
        </w:rPr>
        <w:t xml:space="preserve"> </w:t>
      </w:r>
      <w:r w:rsidR="007F0DCC" w:rsidRPr="00A75169">
        <w:rPr>
          <w:rFonts w:ascii="Arial" w:hAnsi="Arial" w:cs="Arial"/>
          <w:color w:val="282828"/>
        </w:rPr>
        <w:t>Tel: 048 9089 0970</w:t>
      </w:r>
    </w:p>
    <w:p w14:paraId="1345F7DF" w14:textId="77623F88" w:rsidR="007F0DCC" w:rsidRPr="007F0DCC" w:rsidRDefault="0060339C" w:rsidP="0060339C">
      <w:pPr>
        <w:pStyle w:val="mb-3"/>
        <w:shd w:val="clear" w:color="auto" w:fill="FFFFFF"/>
        <w:spacing w:before="0" w:beforeAutospacing="0" w:after="0" w:afterAutospacing="0"/>
        <w:rPr>
          <w:rFonts w:ascii="Arial" w:hAnsi="Arial" w:cs="Arial"/>
          <w:b/>
          <w:bCs/>
          <w:color w:val="282828"/>
          <w:u w:val="single"/>
        </w:rPr>
      </w:pPr>
      <w:r w:rsidRPr="0060339C">
        <w:rPr>
          <w:rFonts w:ascii="Arial" w:hAnsi="Arial" w:cs="Arial"/>
        </w:rPr>
        <w:br/>
      </w:r>
      <w:r w:rsidR="007F0DCC" w:rsidRPr="007F0DCC">
        <w:rPr>
          <w:rFonts w:ascii="Arial" w:hAnsi="Arial" w:cs="Arial"/>
          <w:b/>
          <w:bCs/>
          <w:color w:val="282828"/>
        </w:rPr>
        <w:t xml:space="preserve">Deadline: </w:t>
      </w:r>
      <w:r w:rsidR="007F0DCC" w:rsidRPr="007F0DCC">
        <w:rPr>
          <w:rFonts w:ascii="Arial" w:hAnsi="Arial" w:cs="Arial"/>
          <w:b/>
          <w:bCs/>
          <w:color w:val="282828"/>
          <w:highlight w:val="yellow"/>
          <w:u w:val="single"/>
        </w:rPr>
        <w:t>18 December 2024</w:t>
      </w:r>
    </w:p>
    <w:p w14:paraId="6BB5D5A7" w14:textId="591BD8D9" w:rsidR="00A75169" w:rsidRPr="00A75169" w:rsidRDefault="00A75169" w:rsidP="0060339C">
      <w:pPr>
        <w:pStyle w:val="mb-3"/>
        <w:shd w:val="clear" w:color="auto" w:fill="FFFFFF"/>
        <w:spacing w:before="0" w:beforeAutospacing="0" w:after="0" w:afterAutospacing="0"/>
        <w:rPr>
          <w:rFonts w:ascii="Arial" w:hAnsi="Arial" w:cs="Arial"/>
          <w:color w:val="282828"/>
        </w:rPr>
      </w:pPr>
      <w:r w:rsidRPr="00A75169">
        <w:rPr>
          <w:rFonts w:ascii="Arial" w:hAnsi="Arial" w:cs="Arial"/>
          <w:color w:val="282828"/>
        </w:rPr>
        <w:br/>
        <w:t>Email: </w:t>
      </w:r>
      <w:hyperlink r:id="rId87" w:tooltip="This link may open a new window" w:history="1">
        <w:r w:rsidRPr="00A75169">
          <w:rPr>
            <w:rFonts w:ascii="Arial" w:hAnsi="Arial" w:cs="Arial"/>
            <w:color w:val="0A1F8F"/>
            <w:u w:val="single"/>
          </w:rPr>
          <w:t>colmcille@forasnagaeilge.ie</w:t>
        </w:r>
      </w:hyperlink>
    </w:p>
    <w:p w14:paraId="7B427D39" w14:textId="77777777" w:rsidR="00D5426B" w:rsidRPr="00D5426B" w:rsidRDefault="00D5426B" w:rsidP="00A75169">
      <w:pPr>
        <w:shd w:val="clear" w:color="auto" w:fill="FFFFFF"/>
        <w:spacing w:after="0" w:line="240" w:lineRule="auto"/>
        <w:rPr>
          <w:rFonts w:ascii="Arial" w:eastAsia="Times New Roman" w:hAnsi="Arial" w:cs="Arial"/>
          <w:color w:val="425159"/>
          <w:sz w:val="24"/>
          <w:szCs w:val="24"/>
          <w:lang w:eastAsia="en-GB"/>
        </w:rPr>
      </w:pPr>
      <w:hyperlink r:id="rId88" w:history="1">
        <w:r w:rsidRPr="00D5426B">
          <w:rPr>
            <w:rFonts w:ascii="Arial" w:eastAsia="Times New Roman" w:hAnsi="Arial" w:cs="Arial"/>
            <w:color w:val="029DDC"/>
            <w:sz w:val="24"/>
            <w:szCs w:val="24"/>
            <w:u w:val="single"/>
            <w:lang w:eastAsia="en-GB"/>
          </w:rPr>
          <w:t>240220 Small Grants Scheme Form 2024</w:t>
        </w:r>
      </w:hyperlink>
    </w:p>
    <w:p w14:paraId="290BAE3E" w14:textId="77777777" w:rsidR="001F357F" w:rsidRDefault="001F357F" w:rsidP="00CD5EA4">
      <w:pPr>
        <w:pStyle w:val="NormalWeb"/>
        <w:spacing w:before="0" w:beforeAutospacing="0" w:after="0" w:afterAutospacing="0"/>
        <w:rPr>
          <w:rStyle w:val="Strong"/>
          <w:rFonts w:ascii="Arial" w:hAnsi="Arial" w:cs="Arial"/>
          <w:u w:val="single"/>
        </w:rPr>
      </w:pPr>
    </w:p>
    <w:p w14:paraId="7EEDA253" w14:textId="72A80551" w:rsidR="007F0DCC" w:rsidRDefault="007F0DCC" w:rsidP="00CD5EA4">
      <w:pPr>
        <w:pStyle w:val="NormalWeb"/>
        <w:spacing w:before="0" w:beforeAutospacing="0" w:after="0" w:afterAutospacing="0"/>
        <w:rPr>
          <w:rStyle w:val="Strong"/>
          <w:rFonts w:ascii="Arial" w:hAnsi="Arial" w:cs="Arial"/>
          <w:u w:val="single"/>
        </w:rPr>
      </w:pPr>
      <w:r>
        <w:rPr>
          <w:rStyle w:val="Strong"/>
          <w:rFonts w:ascii="Arial" w:hAnsi="Arial" w:cs="Arial"/>
          <w:u w:val="single"/>
        </w:rPr>
        <w:t>National Lottery Climate Action Fund – Our Shared Future</w:t>
      </w:r>
    </w:p>
    <w:p w14:paraId="144CD212" w14:textId="77777777" w:rsidR="007F0DCC" w:rsidRDefault="007F0DCC" w:rsidP="00CD5EA4">
      <w:pPr>
        <w:pStyle w:val="NormalWeb"/>
        <w:spacing w:before="0" w:beforeAutospacing="0" w:after="0" w:afterAutospacing="0"/>
        <w:rPr>
          <w:rStyle w:val="Strong"/>
          <w:rFonts w:ascii="Arial" w:hAnsi="Arial" w:cs="Arial"/>
          <w:u w:val="single"/>
        </w:rPr>
      </w:pPr>
    </w:p>
    <w:p w14:paraId="70B952DE" w14:textId="3CB3BA53" w:rsidR="007F0DCC" w:rsidRDefault="007F0DCC" w:rsidP="007F0DCC">
      <w:pPr>
        <w:spacing w:after="0" w:line="240" w:lineRule="auto"/>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 xml:space="preserve">The aim of the programme is </w:t>
      </w:r>
      <w:r w:rsidRPr="007F0DCC">
        <w:rPr>
          <w:rFonts w:ascii="Arial" w:eastAsia="Times New Roman" w:hAnsi="Arial" w:cs="Arial"/>
          <w:b/>
          <w:bCs/>
          <w:color w:val="333333"/>
          <w:sz w:val="24"/>
          <w:szCs w:val="24"/>
          <w:lang w:eastAsia="en-GB"/>
        </w:rPr>
        <w:t>to support community-led projects to inspire more people to take climate action by linking climate action to the everyday lives and interests of local communities</w:t>
      </w:r>
      <w:r w:rsidRPr="007F0DCC">
        <w:rPr>
          <w:rFonts w:ascii="Arial" w:eastAsia="Times New Roman" w:hAnsi="Arial" w:cs="Arial"/>
          <w:color w:val="333333"/>
          <w:sz w:val="24"/>
          <w:szCs w:val="24"/>
          <w:lang w:eastAsia="en-GB"/>
        </w:rPr>
        <w:t>, and by linking up different groups across locations. This could be in one country, or across the whole UK.</w:t>
      </w:r>
      <w:r>
        <w:rPr>
          <w:rFonts w:ascii="Arial" w:eastAsia="Times New Roman" w:hAnsi="Arial" w:cs="Arial"/>
          <w:color w:val="333333"/>
          <w:sz w:val="24"/>
          <w:szCs w:val="24"/>
          <w:lang w:eastAsia="en-GB"/>
        </w:rPr>
        <w:t xml:space="preserve"> </w:t>
      </w:r>
      <w:r w:rsidRPr="007F0DCC">
        <w:rPr>
          <w:rFonts w:ascii="Arial" w:eastAsia="Times New Roman" w:hAnsi="Arial" w:cs="Arial"/>
          <w:color w:val="333333"/>
          <w:sz w:val="24"/>
          <w:szCs w:val="24"/>
          <w:lang w:eastAsia="en-GB"/>
        </w:rPr>
        <w:t>The type of actions supported could include:</w:t>
      </w:r>
    </w:p>
    <w:p w14:paraId="5309580F" w14:textId="77777777" w:rsidR="007F0DCC" w:rsidRPr="007F0DCC" w:rsidRDefault="007F0DCC" w:rsidP="007F0DCC">
      <w:pPr>
        <w:spacing w:after="0" w:line="240" w:lineRule="auto"/>
        <w:rPr>
          <w:rFonts w:ascii="Arial" w:eastAsia="Times New Roman" w:hAnsi="Arial" w:cs="Arial"/>
          <w:color w:val="333333"/>
          <w:sz w:val="24"/>
          <w:szCs w:val="24"/>
          <w:lang w:eastAsia="en-GB"/>
        </w:rPr>
      </w:pPr>
    </w:p>
    <w:p w14:paraId="10AD0351" w14:textId="77777777" w:rsidR="007F0DCC" w:rsidRPr="007F0DCC" w:rsidRDefault="007F0DCC" w:rsidP="00125FFC">
      <w:pPr>
        <w:numPr>
          <w:ilvl w:val="0"/>
          <w:numId w:val="87"/>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 xml:space="preserve">Engaging communities through </w:t>
      </w:r>
      <w:r w:rsidRPr="007F0DCC">
        <w:rPr>
          <w:rFonts w:ascii="Arial" w:eastAsia="Times New Roman" w:hAnsi="Arial" w:cs="Arial"/>
          <w:b/>
          <w:bCs/>
          <w:color w:val="333333"/>
          <w:sz w:val="24"/>
          <w:szCs w:val="24"/>
          <w:lang w:eastAsia="en-GB"/>
        </w:rPr>
        <w:t>arts, sports, or other interests</w:t>
      </w:r>
      <w:r w:rsidRPr="007F0DCC">
        <w:rPr>
          <w:rFonts w:ascii="Arial" w:eastAsia="Times New Roman" w:hAnsi="Arial" w:cs="Arial"/>
          <w:color w:val="333333"/>
          <w:sz w:val="24"/>
          <w:szCs w:val="24"/>
          <w:lang w:eastAsia="en-GB"/>
        </w:rPr>
        <w:t xml:space="preserve"> to link climate action to their daily lives.</w:t>
      </w:r>
    </w:p>
    <w:p w14:paraId="5864E6DB" w14:textId="77777777" w:rsidR="007F0DCC" w:rsidRPr="007F0DCC" w:rsidRDefault="007F0DCC" w:rsidP="00125FFC">
      <w:pPr>
        <w:numPr>
          <w:ilvl w:val="0"/>
          <w:numId w:val="87"/>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b/>
          <w:bCs/>
          <w:color w:val="333333"/>
          <w:sz w:val="24"/>
          <w:szCs w:val="24"/>
          <w:lang w:eastAsia="en-GB"/>
        </w:rPr>
        <w:t>Influencing policy at regional or national levels</w:t>
      </w:r>
      <w:r w:rsidRPr="007F0DCC">
        <w:rPr>
          <w:rFonts w:ascii="Arial" w:eastAsia="Times New Roman" w:hAnsi="Arial" w:cs="Arial"/>
          <w:color w:val="333333"/>
          <w:sz w:val="24"/>
          <w:szCs w:val="24"/>
          <w:lang w:eastAsia="en-GB"/>
        </w:rPr>
        <w:t xml:space="preserve"> through public engagement campaigns.</w:t>
      </w:r>
    </w:p>
    <w:p w14:paraId="31F954BF" w14:textId="77777777" w:rsidR="007F0DCC" w:rsidRPr="007F0DCC" w:rsidRDefault="007F0DCC" w:rsidP="00125FFC">
      <w:pPr>
        <w:numPr>
          <w:ilvl w:val="0"/>
          <w:numId w:val="87"/>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b/>
          <w:bCs/>
          <w:color w:val="333333"/>
          <w:sz w:val="24"/>
          <w:szCs w:val="24"/>
          <w:lang w:eastAsia="en-GB"/>
        </w:rPr>
        <w:t>Involving underrepresented groups in climate action</w:t>
      </w:r>
      <w:r w:rsidRPr="007F0DCC">
        <w:rPr>
          <w:rFonts w:ascii="Arial" w:eastAsia="Times New Roman" w:hAnsi="Arial" w:cs="Arial"/>
          <w:color w:val="333333"/>
          <w:sz w:val="24"/>
          <w:szCs w:val="24"/>
          <w:lang w:eastAsia="en-GB"/>
        </w:rPr>
        <w:t>, particularly those new to it or facing disadvantage.</w:t>
      </w:r>
    </w:p>
    <w:p w14:paraId="45350086" w14:textId="77777777" w:rsidR="007F0DCC" w:rsidRPr="007F0DCC" w:rsidRDefault="007F0DCC" w:rsidP="00125FFC">
      <w:pPr>
        <w:numPr>
          <w:ilvl w:val="0"/>
          <w:numId w:val="87"/>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b/>
          <w:bCs/>
          <w:color w:val="333333"/>
          <w:sz w:val="24"/>
          <w:szCs w:val="24"/>
          <w:lang w:eastAsia="en-GB"/>
        </w:rPr>
        <w:t>Testing innovative engagement methods</w:t>
      </w:r>
      <w:r w:rsidRPr="007F0DCC">
        <w:rPr>
          <w:rFonts w:ascii="Arial" w:eastAsia="Times New Roman" w:hAnsi="Arial" w:cs="Arial"/>
          <w:color w:val="333333"/>
          <w:sz w:val="24"/>
          <w:szCs w:val="24"/>
          <w:lang w:eastAsia="en-GB"/>
        </w:rPr>
        <w:t xml:space="preserve"> to find the most effective ways to involve diverse groups in climate action.</w:t>
      </w:r>
    </w:p>
    <w:p w14:paraId="1D61E60E" w14:textId="77777777" w:rsidR="007F0DCC" w:rsidRDefault="007F0DCC" w:rsidP="00125FFC">
      <w:pPr>
        <w:numPr>
          <w:ilvl w:val="0"/>
          <w:numId w:val="87"/>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b/>
          <w:bCs/>
          <w:color w:val="333333"/>
          <w:sz w:val="24"/>
          <w:szCs w:val="24"/>
          <w:lang w:eastAsia="en-GB"/>
        </w:rPr>
        <w:t>Expanding successful local initiatives to a national scale</w:t>
      </w:r>
      <w:r w:rsidRPr="007F0DCC">
        <w:rPr>
          <w:rFonts w:ascii="Arial" w:eastAsia="Times New Roman" w:hAnsi="Arial" w:cs="Arial"/>
          <w:color w:val="333333"/>
          <w:sz w:val="24"/>
          <w:szCs w:val="24"/>
          <w:lang w:eastAsia="en-GB"/>
        </w:rPr>
        <w:t xml:space="preserve"> by sharing effective approaches.</w:t>
      </w:r>
    </w:p>
    <w:p w14:paraId="6CFFBC68" w14:textId="77777777" w:rsidR="007F0DCC" w:rsidRPr="007F0DCC" w:rsidRDefault="007F0DCC" w:rsidP="007F0DCC">
      <w:pPr>
        <w:spacing w:after="0" w:line="240" w:lineRule="auto"/>
        <w:ind w:left="945"/>
        <w:rPr>
          <w:rFonts w:ascii="Arial" w:eastAsia="Times New Roman" w:hAnsi="Arial" w:cs="Arial"/>
          <w:color w:val="333333"/>
          <w:sz w:val="24"/>
          <w:szCs w:val="24"/>
          <w:lang w:eastAsia="en-GB"/>
        </w:rPr>
      </w:pPr>
    </w:p>
    <w:p w14:paraId="4FC3649A" w14:textId="77777777" w:rsidR="007F0DCC" w:rsidRPr="007F0DCC" w:rsidRDefault="007F0DCC" w:rsidP="007F0DCC">
      <w:pPr>
        <w:spacing w:after="0" w:line="240" w:lineRule="auto"/>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 xml:space="preserve">To be eligible, applications must be submitted by </w:t>
      </w:r>
      <w:r w:rsidRPr="007F0DCC">
        <w:rPr>
          <w:rFonts w:ascii="Arial" w:eastAsia="Times New Roman" w:hAnsi="Arial" w:cs="Arial"/>
          <w:b/>
          <w:bCs/>
          <w:color w:val="333333"/>
          <w:sz w:val="24"/>
          <w:szCs w:val="24"/>
          <w:u w:val="single"/>
          <w:lang w:eastAsia="en-GB"/>
        </w:rPr>
        <w:t xml:space="preserve">partnerships consisting of a mix of organisations and sectors, and smaller groups working locally. </w:t>
      </w:r>
      <w:r w:rsidRPr="007F0DCC">
        <w:rPr>
          <w:rFonts w:ascii="Arial" w:eastAsia="Times New Roman" w:hAnsi="Arial" w:cs="Arial"/>
          <w:color w:val="333333"/>
          <w:sz w:val="24"/>
          <w:szCs w:val="24"/>
          <w:lang w:eastAsia="en-GB"/>
        </w:rPr>
        <w:t>This includes:</w:t>
      </w:r>
    </w:p>
    <w:p w14:paraId="15F746A8" w14:textId="77777777" w:rsidR="007F0DCC" w:rsidRPr="007F0DCC" w:rsidRDefault="007F0DCC" w:rsidP="00125FFC">
      <w:pPr>
        <w:numPr>
          <w:ilvl w:val="0"/>
          <w:numId w:val="88"/>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voluntary and community organisations</w:t>
      </w:r>
    </w:p>
    <w:p w14:paraId="4A5E6549" w14:textId="77777777" w:rsidR="007F0DCC" w:rsidRPr="007F0DCC" w:rsidRDefault="007F0DCC" w:rsidP="00125FFC">
      <w:pPr>
        <w:numPr>
          <w:ilvl w:val="0"/>
          <w:numId w:val="88"/>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registered charities</w:t>
      </w:r>
    </w:p>
    <w:p w14:paraId="22607B96" w14:textId="77777777" w:rsidR="007F0DCC" w:rsidRPr="007F0DCC" w:rsidRDefault="007F0DCC" w:rsidP="00125FFC">
      <w:pPr>
        <w:numPr>
          <w:ilvl w:val="0"/>
          <w:numId w:val="88"/>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charitable incorporated organisations</w:t>
      </w:r>
    </w:p>
    <w:p w14:paraId="6A71E9B4" w14:textId="77777777" w:rsidR="007F0DCC" w:rsidRPr="007F0DCC" w:rsidRDefault="007F0DCC" w:rsidP="00125FFC">
      <w:pPr>
        <w:numPr>
          <w:ilvl w:val="0"/>
          <w:numId w:val="88"/>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not-for-profit organisations</w:t>
      </w:r>
    </w:p>
    <w:p w14:paraId="2F1F91C8" w14:textId="77777777" w:rsidR="007F0DCC" w:rsidRPr="007F0DCC" w:rsidRDefault="007F0DCC" w:rsidP="00125FFC">
      <w:pPr>
        <w:numPr>
          <w:ilvl w:val="0"/>
          <w:numId w:val="88"/>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community interest companies</w:t>
      </w:r>
    </w:p>
    <w:p w14:paraId="69287501" w14:textId="77777777" w:rsidR="007F0DCC" w:rsidRPr="007F0DCC" w:rsidRDefault="007F0DCC" w:rsidP="00125FFC">
      <w:pPr>
        <w:numPr>
          <w:ilvl w:val="0"/>
          <w:numId w:val="88"/>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schools, colleges, and universities (as long as the project benefits and involves the wider local communities)</w:t>
      </w:r>
    </w:p>
    <w:p w14:paraId="501D8EEA" w14:textId="77777777" w:rsidR="007F0DCC" w:rsidRPr="007F0DCC" w:rsidRDefault="007F0DCC" w:rsidP="00125FFC">
      <w:pPr>
        <w:numPr>
          <w:ilvl w:val="0"/>
          <w:numId w:val="88"/>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public sector organisations</w:t>
      </w:r>
    </w:p>
    <w:p w14:paraId="190081E6" w14:textId="77777777" w:rsidR="007F0DCC" w:rsidRPr="007F0DCC" w:rsidRDefault="007F0DCC" w:rsidP="00125FFC">
      <w:pPr>
        <w:numPr>
          <w:ilvl w:val="0"/>
          <w:numId w:val="88"/>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co-operative societies</w:t>
      </w:r>
    </w:p>
    <w:p w14:paraId="5774C74C" w14:textId="77777777" w:rsidR="007F0DCC" w:rsidRDefault="007F0DCC" w:rsidP="007F0DCC">
      <w:pPr>
        <w:spacing w:after="0" w:line="240" w:lineRule="auto"/>
        <w:rPr>
          <w:rFonts w:ascii="Arial" w:eastAsia="Times New Roman" w:hAnsi="Arial" w:cs="Arial"/>
          <w:color w:val="333333"/>
          <w:sz w:val="24"/>
          <w:szCs w:val="24"/>
          <w:lang w:eastAsia="en-GB"/>
        </w:rPr>
      </w:pPr>
    </w:p>
    <w:p w14:paraId="438414B2" w14:textId="29EBD5C6" w:rsidR="007F0DCC" w:rsidRPr="007F0DCC" w:rsidRDefault="007F0DCC" w:rsidP="007F0DCC">
      <w:pPr>
        <w:spacing w:after="0" w:line="240" w:lineRule="auto"/>
        <w:rPr>
          <w:rFonts w:ascii="Arial" w:eastAsia="Times New Roman" w:hAnsi="Arial" w:cs="Arial"/>
          <w:b/>
          <w:bCs/>
          <w:color w:val="333333"/>
          <w:sz w:val="24"/>
          <w:szCs w:val="24"/>
          <w:lang w:eastAsia="en-GB"/>
        </w:rPr>
      </w:pPr>
      <w:r w:rsidRPr="007F0DCC">
        <w:rPr>
          <w:rFonts w:ascii="Arial" w:eastAsia="Times New Roman" w:hAnsi="Arial" w:cs="Arial"/>
          <w:b/>
          <w:bCs/>
          <w:color w:val="333333"/>
          <w:sz w:val="24"/>
          <w:szCs w:val="24"/>
          <w:lang w:eastAsia="en-GB"/>
        </w:rPr>
        <w:t>The minimum grant that can be applied for is £500,000; however, most projects are expected to receive funding of between £1 million and £1.5 million over 3 to 5 years.</w:t>
      </w:r>
    </w:p>
    <w:p w14:paraId="28662B0F" w14:textId="7FC0ABEF" w:rsidR="007F0DCC" w:rsidRDefault="007F0DCC" w:rsidP="007F0DCC">
      <w:pPr>
        <w:spacing w:after="0" w:line="240" w:lineRule="auto"/>
        <w:rPr>
          <w:rFonts w:ascii="Arial" w:eastAsia="Times New Roman" w:hAnsi="Arial" w:cs="Arial"/>
          <w:b/>
          <w:bCs/>
          <w:color w:val="333333"/>
          <w:sz w:val="24"/>
          <w:szCs w:val="24"/>
          <w:lang w:eastAsia="en-GB"/>
        </w:rPr>
      </w:pPr>
      <w:r w:rsidRPr="007F0DCC">
        <w:rPr>
          <w:rFonts w:ascii="Arial" w:eastAsia="Times New Roman" w:hAnsi="Arial" w:cs="Arial"/>
          <w:color w:val="333333"/>
          <w:sz w:val="24"/>
          <w:szCs w:val="24"/>
          <w:lang w:eastAsia="en-GB"/>
        </w:rPr>
        <w:t>A small number of larger or longer projects may also be funded.It is anticipated that up to 25 projects will be funded.</w:t>
      </w:r>
      <w:r w:rsidR="004A65CE">
        <w:rPr>
          <w:rFonts w:ascii="Arial" w:eastAsia="Times New Roman" w:hAnsi="Arial" w:cs="Arial"/>
          <w:color w:val="333333"/>
          <w:sz w:val="24"/>
          <w:szCs w:val="24"/>
          <w:lang w:eastAsia="en-GB"/>
        </w:rPr>
        <w:t xml:space="preserve">   </w:t>
      </w:r>
      <w:r w:rsidR="004A65CE">
        <w:rPr>
          <w:rFonts w:ascii="Arial" w:eastAsia="Times New Roman" w:hAnsi="Arial" w:cs="Arial"/>
          <w:color w:val="333333"/>
          <w:sz w:val="24"/>
          <w:szCs w:val="24"/>
          <w:lang w:eastAsia="en-GB"/>
        </w:rPr>
        <w:tab/>
      </w:r>
      <w:r w:rsidR="004A65CE">
        <w:rPr>
          <w:rFonts w:ascii="Arial" w:eastAsia="Times New Roman" w:hAnsi="Arial" w:cs="Arial"/>
          <w:color w:val="333333"/>
          <w:sz w:val="24"/>
          <w:szCs w:val="24"/>
          <w:lang w:eastAsia="en-GB"/>
        </w:rPr>
        <w:tab/>
      </w:r>
      <w:r w:rsidR="004A65CE">
        <w:rPr>
          <w:rFonts w:ascii="Arial" w:eastAsia="Times New Roman" w:hAnsi="Arial" w:cs="Arial"/>
          <w:color w:val="333333"/>
          <w:sz w:val="24"/>
          <w:szCs w:val="24"/>
          <w:lang w:eastAsia="en-GB"/>
        </w:rPr>
        <w:tab/>
      </w:r>
      <w:r w:rsidR="004A65CE">
        <w:rPr>
          <w:rFonts w:ascii="Arial" w:eastAsia="Times New Roman" w:hAnsi="Arial" w:cs="Arial"/>
          <w:color w:val="333333"/>
          <w:sz w:val="24"/>
          <w:szCs w:val="24"/>
          <w:lang w:eastAsia="en-GB"/>
        </w:rPr>
        <w:tab/>
      </w:r>
      <w:r w:rsidR="004A65CE">
        <w:rPr>
          <w:rFonts w:ascii="Arial" w:eastAsia="Times New Roman" w:hAnsi="Arial" w:cs="Arial"/>
          <w:color w:val="333333"/>
          <w:sz w:val="24"/>
          <w:szCs w:val="24"/>
          <w:lang w:eastAsia="en-GB"/>
        </w:rPr>
        <w:tab/>
      </w:r>
      <w:r w:rsidRPr="007F0DCC">
        <w:rPr>
          <w:rFonts w:ascii="Arial" w:eastAsia="Times New Roman" w:hAnsi="Arial" w:cs="Arial"/>
          <w:b/>
          <w:bCs/>
          <w:color w:val="333333"/>
          <w:sz w:val="24"/>
          <w:szCs w:val="24"/>
          <w:lang w:eastAsia="en-GB"/>
        </w:rPr>
        <w:t xml:space="preserve">Deadline: </w:t>
      </w:r>
      <w:r w:rsidRPr="007F0DCC">
        <w:rPr>
          <w:rFonts w:ascii="Arial" w:eastAsia="Times New Roman" w:hAnsi="Arial" w:cs="Arial"/>
          <w:b/>
          <w:bCs/>
          <w:color w:val="333333"/>
          <w:sz w:val="24"/>
          <w:szCs w:val="24"/>
          <w:highlight w:val="yellow"/>
          <w:u w:val="single"/>
          <w:lang w:eastAsia="en-GB"/>
        </w:rPr>
        <w:t>31 December 2024</w:t>
      </w:r>
      <w:r w:rsidRPr="007F0DCC">
        <w:rPr>
          <w:rFonts w:ascii="Arial" w:eastAsia="Times New Roman" w:hAnsi="Arial" w:cs="Arial"/>
          <w:color w:val="333333"/>
          <w:sz w:val="24"/>
          <w:szCs w:val="24"/>
          <w:lang w:eastAsia="en-GB"/>
        </w:rPr>
        <w:br/>
      </w:r>
    </w:p>
    <w:p w14:paraId="03884298" w14:textId="728EB583" w:rsidR="007F0DCC" w:rsidRPr="007F0DCC" w:rsidRDefault="007F0DCC" w:rsidP="007F0DCC">
      <w:pPr>
        <w:spacing w:after="0" w:line="240" w:lineRule="auto"/>
        <w:rPr>
          <w:rFonts w:ascii="Arial" w:eastAsia="Times New Roman" w:hAnsi="Arial" w:cs="Arial"/>
          <w:color w:val="333333"/>
          <w:sz w:val="24"/>
          <w:szCs w:val="24"/>
          <w:lang w:eastAsia="en-GB"/>
        </w:rPr>
      </w:pPr>
      <w:hyperlink r:id="rId89" w:tgtFrame="_blank" w:history="1">
        <w:r w:rsidRPr="007F0DCC">
          <w:rPr>
            <w:rFonts w:ascii="Arial" w:eastAsia="Times New Roman" w:hAnsi="Arial" w:cs="Arial"/>
            <w:color w:val="0072BC"/>
            <w:sz w:val="24"/>
            <w:szCs w:val="24"/>
            <w:u w:val="single"/>
            <w:lang w:eastAsia="en-GB"/>
          </w:rPr>
          <w:t>https://www.tnlcommunityfund.org.uk/funding/programmes/climate-action-fund-our-shared-future</w:t>
        </w:r>
      </w:hyperlink>
    </w:p>
    <w:p w14:paraId="06F79B94" w14:textId="055FBDF1" w:rsidR="008F16E8" w:rsidRDefault="008F16E8" w:rsidP="007F0DCC">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Mike Moloney Award for Young People in Circus (NI)</w:t>
      </w:r>
    </w:p>
    <w:p w14:paraId="21D80EFF" w14:textId="77777777" w:rsidR="008F16E8" w:rsidRDefault="008F16E8" w:rsidP="007F0DCC">
      <w:pPr>
        <w:pStyle w:val="NormalWeb"/>
        <w:spacing w:before="0" w:beforeAutospacing="0" w:after="0" w:afterAutospacing="0"/>
        <w:rPr>
          <w:rStyle w:val="Strong"/>
          <w:rFonts w:ascii="Arial" w:hAnsi="Arial" w:cs="Arial"/>
          <w:u w:val="single"/>
        </w:rPr>
      </w:pPr>
    </w:p>
    <w:p w14:paraId="1575857B" w14:textId="199FC5F9" w:rsidR="008F16E8" w:rsidRPr="008F16E8" w:rsidRDefault="008F16E8" w:rsidP="007F0DCC">
      <w:pPr>
        <w:pStyle w:val="NormalWeb"/>
        <w:spacing w:before="0" w:beforeAutospacing="0" w:after="0" w:afterAutospacing="0"/>
        <w:rPr>
          <w:rStyle w:val="Strong"/>
          <w:rFonts w:ascii="Arial" w:hAnsi="Arial" w:cs="Arial"/>
        </w:rPr>
      </w:pPr>
      <w:r>
        <w:rPr>
          <w:rStyle w:val="Strong"/>
          <w:rFonts w:ascii="Arial" w:hAnsi="Arial" w:cs="Arial"/>
          <w:b w:val="0"/>
          <w:bCs w:val="0"/>
        </w:rPr>
        <w:t xml:space="preserve">Circusful is welcoming applications for the Mike Moloney Award for Young People in Circus. The award, funded by the National Lottery through the Arts Council NI, </w:t>
      </w:r>
      <w:r w:rsidRPr="008F16E8">
        <w:rPr>
          <w:rStyle w:val="Strong"/>
          <w:rFonts w:ascii="Arial" w:hAnsi="Arial" w:cs="Arial"/>
        </w:rPr>
        <w:t xml:space="preserve">aims to support young people based in NI, aged 16-30, who want to develop their Circus Arts/Street Theatre performance and/or related circus practice. </w:t>
      </w:r>
    </w:p>
    <w:p w14:paraId="793FC902" w14:textId="77777777" w:rsidR="008F16E8" w:rsidRDefault="008F16E8" w:rsidP="007F0DCC">
      <w:pPr>
        <w:pStyle w:val="NormalWeb"/>
        <w:spacing w:before="0" w:beforeAutospacing="0" w:after="0" w:afterAutospacing="0"/>
        <w:rPr>
          <w:rStyle w:val="Strong"/>
          <w:rFonts w:ascii="Arial" w:hAnsi="Arial" w:cs="Arial"/>
          <w:b w:val="0"/>
          <w:bCs w:val="0"/>
        </w:rPr>
      </w:pPr>
    </w:p>
    <w:p w14:paraId="26E14A93" w14:textId="1CC39D8D" w:rsidR="008F16E8" w:rsidRPr="008F16E8" w:rsidRDefault="008F16E8" w:rsidP="007F0DCC">
      <w:pPr>
        <w:pStyle w:val="NormalWeb"/>
        <w:spacing w:before="0" w:beforeAutospacing="0" w:after="0" w:afterAutospacing="0"/>
        <w:rPr>
          <w:rStyle w:val="Strong"/>
          <w:rFonts w:ascii="Arial" w:hAnsi="Arial" w:cs="Arial"/>
        </w:rPr>
      </w:pPr>
      <w:r w:rsidRPr="008F16E8">
        <w:rPr>
          <w:rStyle w:val="Strong"/>
          <w:rFonts w:ascii="Arial" w:hAnsi="Arial" w:cs="Arial"/>
        </w:rPr>
        <w:t xml:space="preserve">Deadline: </w:t>
      </w:r>
      <w:r w:rsidRPr="008F16E8">
        <w:rPr>
          <w:rStyle w:val="Strong"/>
          <w:rFonts w:ascii="Arial" w:hAnsi="Arial" w:cs="Arial"/>
          <w:highlight w:val="yellow"/>
          <w:u w:val="single"/>
        </w:rPr>
        <w:t>13 January 2025</w:t>
      </w:r>
      <w:r w:rsidRPr="008F16E8">
        <w:rPr>
          <w:rStyle w:val="Strong"/>
          <w:rFonts w:ascii="Arial" w:hAnsi="Arial" w:cs="Arial"/>
        </w:rPr>
        <w:t xml:space="preserve"> at 5pm</w:t>
      </w:r>
    </w:p>
    <w:p w14:paraId="204EE35B" w14:textId="77777777" w:rsidR="008F16E8" w:rsidRPr="008F16E8" w:rsidRDefault="008F16E8" w:rsidP="007F0DCC">
      <w:pPr>
        <w:pStyle w:val="NormalWeb"/>
        <w:spacing w:before="0" w:beforeAutospacing="0" w:after="0" w:afterAutospacing="0"/>
        <w:rPr>
          <w:rStyle w:val="Strong"/>
          <w:rFonts w:ascii="Arial" w:hAnsi="Arial" w:cs="Arial"/>
        </w:rPr>
      </w:pPr>
    </w:p>
    <w:p w14:paraId="57427851" w14:textId="3EA3A7DE" w:rsidR="008F16E8" w:rsidRDefault="008F16E8" w:rsidP="007F0DCC">
      <w:pPr>
        <w:pStyle w:val="NormalWeb"/>
        <w:spacing w:before="0" w:beforeAutospacing="0" w:after="0" w:afterAutospacing="0"/>
        <w:rPr>
          <w:rStyle w:val="Strong"/>
          <w:rFonts w:ascii="Arial" w:hAnsi="Arial" w:cs="Arial"/>
          <w:b w:val="0"/>
          <w:bCs w:val="0"/>
        </w:rPr>
      </w:pPr>
      <w:hyperlink r:id="rId90" w:history="1">
        <w:r w:rsidRPr="002D7FA2">
          <w:rPr>
            <w:rStyle w:val="Hyperlink"/>
            <w:rFonts w:ascii="Arial" w:hAnsi="Arial" w:cs="Arial"/>
          </w:rPr>
          <w:t>https://circusful.org/awards</w:t>
        </w:r>
      </w:hyperlink>
    </w:p>
    <w:p w14:paraId="6CCAF46A" w14:textId="77777777" w:rsidR="008F16E8" w:rsidRPr="008F16E8" w:rsidRDefault="008F16E8" w:rsidP="007F0DCC">
      <w:pPr>
        <w:pStyle w:val="NormalWeb"/>
        <w:spacing w:before="0" w:beforeAutospacing="0" w:after="0" w:afterAutospacing="0"/>
        <w:rPr>
          <w:rStyle w:val="Strong"/>
          <w:rFonts w:ascii="Arial" w:hAnsi="Arial" w:cs="Arial"/>
          <w:b w:val="0"/>
          <w:bCs w:val="0"/>
        </w:rPr>
      </w:pPr>
    </w:p>
    <w:p w14:paraId="48D99EBD" w14:textId="2C815C4D" w:rsidR="005135BF" w:rsidRDefault="005135BF" w:rsidP="00CD5EA4">
      <w:pPr>
        <w:pStyle w:val="NormalWeb"/>
        <w:spacing w:before="0" w:beforeAutospacing="0" w:after="0" w:afterAutospacing="0"/>
        <w:rPr>
          <w:rStyle w:val="Strong"/>
          <w:rFonts w:ascii="Arial" w:hAnsi="Arial" w:cs="Arial"/>
          <w:u w:val="single"/>
        </w:rPr>
      </w:pPr>
      <w:r>
        <w:rPr>
          <w:rStyle w:val="Strong"/>
          <w:rFonts w:ascii="Arial" w:hAnsi="Arial" w:cs="Arial"/>
          <w:u w:val="single"/>
        </w:rPr>
        <w:t>Sport NI: Creating Opportunities (with Crowdfunding)</w:t>
      </w:r>
    </w:p>
    <w:p w14:paraId="718760DB" w14:textId="77777777" w:rsidR="005135BF" w:rsidRDefault="005135BF" w:rsidP="00CD5EA4">
      <w:pPr>
        <w:pStyle w:val="NormalWeb"/>
        <w:spacing w:before="0" w:beforeAutospacing="0" w:after="0" w:afterAutospacing="0"/>
        <w:rPr>
          <w:rStyle w:val="Strong"/>
          <w:rFonts w:ascii="Arial" w:hAnsi="Arial" w:cs="Arial"/>
          <w:u w:val="single"/>
        </w:rPr>
      </w:pPr>
    </w:p>
    <w:p w14:paraId="25A0D80F" w14:textId="77777777" w:rsidR="005135BF" w:rsidRPr="005135BF" w:rsidRDefault="005135BF" w:rsidP="005135BF">
      <w:pPr>
        <w:pStyle w:val="NormalWeb"/>
        <w:shd w:val="clear" w:color="auto" w:fill="FFFFFF"/>
        <w:spacing w:before="0" w:beforeAutospacing="0" w:after="0" w:afterAutospacing="0"/>
        <w:rPr>
          <w:rFonts w:ascii="Arial" w:hAnsi="Arial" w:cs="Arial"/>
        </w:rPr>
      </w:pPr>
      <w:r w:rsidRPr="005135BF">
        <w:rPr>
          <w:rFonts w:ascii="Arial" w:hAnsi="Arial" w:cs="Arial"/>
        </w:rPr>
        <w:t>Community organisations across N</w:t>
      </w:r>
      <w:r>
        <w:rPr>
          <w:rFonts w:ascii="Arial" w:hAnsi="Arial" w:cs="Arial"/>
        </w:rPr>
        <w:t>I</w:t>
      </w:r>
      <w:r w:rsidRPr="005135BF">
        <w:rPr>
          <w:rFonts w:ascii="Arial" w:hAnsi="Arial" w:cs="Arial"/>
        </w:rPr>
        <w:t xml:space="preserve"> have the opportunity </w:t>
      </w:r>
      <w:r w:rsidRPr="005135BF">
        <w:rPr>
          <w:rFonts w:ascii="Arial" w:hAnsi="Arial" w:cs="Arial"/>
          <w:b/>
          <w:bCs/>
        </w:rPr>
        <w:t>to secure match funding for projects aimed at promoting accessibility and inclusion in sports, coaching, officiating and leadership roles for traditionally excluded groups</w:t>
      </w:r>
      <w:r w:rsidRPr="005135BF">
        <w:rPr>
          <w:rFonts w:ascii="Arial" w:hAnsi="Arial" w:cs="Arial"/>
        </w:rPr>
        <w:t xml:space="preserve">. The initiative is designed to connect communities and increase participation in sport and physical activity, particularly among groups that have historically been underrepresented. These include </w:t>
      </w:r>
      <w:r w:rsidRPr="005135BF">
        <w:rPr>
          <w:rFonts w:ascii="Arial" w:hAnsi="Arial" w:cs="Arial"/>
          <w:b/>
          <w:bCs/>
        </w:rPr>
        <w:t>women and girls, people with disabilities, children and young people aged 11-18, older adults over 50, ethnically diverse communities, the LGBTQ+ community, and those living in rural or high-need areas</w:t>
      </w:r>
      <w:r w:rsidRPr="005135BF">
        <w:rPr>
          <w:rFonts w:ascii="Arial" w:hAnsi="Arial" w:cs="Arial"/>
        </w:rPr>
        <w:t>.</w:t>
      </w:r>
    </w:p>
    <w:p w14:paraId="7F586BCB" w14:textId="268D8ED1" w:rsidR="005135BF" w:rsidRDefault="005135BF" w:rsidP="005135BF">
      <w:pPr>
        <w:pStyle w:val="NormalWeb"/>
        <w:shd w:val="clear" w:color="auto" w:fill="FFFFFF"/>
        <w:spacing w:before="0" w:beforeAutospacing="0" w:after="0" w:afterAutospacing="0"/>
        <w:rPr>
          <w:rFonts w:ascii="Arial" w:hAnsi="Arial" w:cs="Arial"/>
        </w:rPr>
      </w:pPr>
    </w:p>
    <w:p w14:paraId="7E2C48B2" w14:textId="77777777" w:rsidR="005135BF" w:rsidRPr="005135BF" w:rsidRDefault="005135BF" w:rsidP="005135BF">
      <w:pPr>
        <w:pStyle w:val="NormalWeb"/>
        <w:shd w:val="clear" w:color="auto" w:fill="FFFFFF"/>
        <w:spacing w:before="0" w:beforeAutospacing="0" w:after="0" w:afterAutospacing="0"/>
        <w:rPr>
          <w:rFonts w:ascii="Arial" w:hAnsi="Arial" w:cs="Arial"/>
          <w:b/>
          <w:bCs/>
        </w:rPr>
      </w:pPr>
      <w:r w:rsidRPr="005135BF">
        <w:rPr>
          <w:rFonts w:ascii="Arial" w:hAnsi="Arial" w:cs="Arial"/>
        </w:rPr>
        <w:t xml:space="preserve">Unlike traditional grants, </w:t>
      </w:r>
      <w:r w:rsidRPr="005135BF">
        <w:rPr>
          <w:rFonts w:ascii="Arial" w:hAnsi="Arial" w:cs="Arial"/>
          <w:b/>
          <w:bCs/>
        </w:rPr>
        <w:t>this programme requires applicants to first raise funds through Crowdfunder's platform. Once a project secures at least 25% of its funding target from a minimum of 25 unique supporters, Sport NI will pledge up to 50% of the total project costs, capped at £5,000.</w:t>
      </w:r>
    </w:p>
    <w:p w14:paraId="2EC8C72D" w14:textId="77777777" w:rsidR="005135BF" w:rsidRDefault="005135BF" w:rsidP="005135BF">
      <w:pPr>
        <w:pStyle w:val="NormalWeb"/>
        <w:shd w:val="clear" w:color="auto" w:fill="FFFFFF"/>
        <w:spacing w:before="0" w:beforeAutospacing="0" w:after="0" w:afterAutospacing="0"/>
        <w:rPr>
          <w:rFonts w:ascii="Arial" w:hAnsi="Arial" w:cs="Arial"/>
        </w:rPr>
      </w:pPr>
    </w:p>
    <w:p w14:paraId="580043E4" w14:textId="77777777" w:rsidR="005135BF" w:rsidRPr="005135BF" w:rsidRDefault="005135BF" w:rsidP="005135BF">
      <w:pPr>
        <w:pStyle w:val="NormalWeb"/>
        <w:shd w:val="clear" w:color="auto" w:fill="FFFFFF"/>
        <w:spacing w:before="0" w:beforeAutospacing="0" w:after="0" w:afterAutospacing="0"/>
        <w:rPr>
          <w:rFonts w:ascii="Arial" w:hAnsi="Arial" w:cs="Arial"/>
        </w:rPr>
      </w:pPr>
      <w:r w:rsidRPr="005135BF">
        <w:rPr>
          <w:rFonts w:ascii="Arial" w:hAnsi="Arial" w:cs="Arial"/>
        </w:rPr>
        <w:t>Eligible applicants include constituted sports clubs affiliated with recognised governing bodies, community or voluntary organisations focused on sport or physical recreation, charitable trusts, and Parent Teacher Associations (PTAs) offering extracurricular sports activities.</w:t>
      </w:r>
    </w:p>
    <w:p w14:paraId="0B7D5332" w14:textId="77777777" w:rsidR="005135BF" w:rsidRDefault="005135BF" w:rsidP="005135BF">
      <w:pPr>
        <w:pStyle w:val="NormalWeb"/>
        <w:shd w:val="clear" w:color="auto" w:fill="FFFFFF"/>
        <w:spacing w:before="0" w:beforeAutospacing="0" w:after="0" w:afterAutospacing="0"/>
        <w:rPr>
          <w:rFonts w:ascii="Arial" w:hAnsi="Arial" w:cs="Arial"/>
          <w:b/>
          <w:bCs/>
        </w:rPr>
      </w:pPr>
      <w:r w:rsidRPr="005135BF">
        <w:rPr>
          <w:rFonts w:ascii="Arial" w:hAnsi="Arial" w:cs="Arial"/>
          <w:b/>
          <w:bCs/>
        </w:rPr>
        <w:t>Projects must align with the programme's goal of 'levelling the playing field'</w:t>
      </w:r>
      <w:r w:rsidRPr="005135BF">
        <w:rPr>
          <w:rFonts w:ascii="Arial" w:hAnsi="Arial" w:cs="Arial"/>
        </w:rPr>
        <w:t xml:space="preserve">. To apply, organisations must set up an eligible project on the Crowdfunder UK website and meet the initial fundraising criteria. </w:t>
      </w:r>
      <w:r w:rsidRPr="005135BF">
        <w:rPr>
          <w:rFonts w:ascii="Arial" w:hAnsi="Arial" w:cs="Arial"/>
          <w:b/>
          <w:bCs/>
        </w:rPr>
        <w:t>For campaigns requesting between £4,000 and £5,000, a bespoke project video is required.</w:t>
      </w:r>
      <w:r>
        <w:rPr>
          <w:rFonts w:ascii="Arial" w:hAnsi="Arial" w:cs="Arial"/>
          <w:b/>
          <w:bCs/>
        </w:rPr>
        <w:t xml:space="preserve"> </w:t>
      </w:r>
    </w:p>
    <w:p w14:paraId="75EC9A5E" w14:textId="77777777" w:rsidR="00EC287E" w:rsidRDefault="00EC287E" w:rsidP="005135BF">
      <w:pPr>
        <w:pStyle w:val="NormalWeb"/>
        <w:shd w:val="clear" w:color="auto" w:fill="FFFFFF"/>
        <w:spacing w:before="0" w:beforeAutospacing="0" w:after="0" w:afterAutospacing="0"/>
        <w:rPr>
          <w:rFonts w:ascii="Arial" w:hAnsi="Arial" w:cs="Arial"/>
        </w:rPr>
      </w:pPr>
    </w:p>
    <w:p w14:paraId="65C533D3" w14:textId="56BFE88E" w:rsidR="005135BF" w:rsidRDefault="005135BF" w:rsidP="005135BF">
      <w:pPr>
        <w:pStyle w:val="NormalWeb"/>
        <w:shd w:val="clear" w:color="auto" w:fill="FFFFFF"/>
        <w:spacing w:before="0" w:beforeAutospacing="0" w:after="0" w:afterAutospacing="0"/>
        <w:rPr>
          <w:rFonts w:ascii="Arial" w:hAnsi="Arial" w:cs="Arial"/>
          <w:b/>
          <w:bCs/>
          <w:u w:val="single"/>
        </w:rPr>
      </w:pPr>
      <w:r>
        <w:rPr>
          <w:rFonts w:ascii="Arial" w:hAnsi="Arial" w:cs="Arial"/>
          <w:b/>
          <w:bCs/>
        </w:rPr>
        <w:t xml:space="preserve">Deadline: </w:t>
      </w:r>
      <w:r w:rsidRPr="005135BF">
        <w:rPr>
          <w:rFonts w:ascii="Arial" w:hAnsi="Arial" w:cs="Arial"/>
          <w:b/>
          <w:bCs/>
          <w:highlight w:val="yellow"/>
          <w:u w:val="single"/>
        </w:rPr>
        <w:t>20 January 2025 (at 2pm)</w:t>
      </w:r>
      <w:r w:rsidR="00EC287E">
        <w:rPr>
          <w:rFonts w:ascii="Arial" w:hAnsi="Arial" w:cs="Arial"/>
          <w:b/>
          <w:bCs/>
          <w:highlight w:val="yellow"/>
          <w:u w:val="single"/>
        </w:rPr>
        <w:t>*</w:t>
      </w:r>
      <w:r w:rsidRPr="005135BF">
        <w:rPr>
          <w:rFonts w:ascii="Arial" w:hAnsi="Arial" w:cs="Arial"/>
          <w:b/>
          <w:bCs/>
          <w:highlight w:val="yellow"/>
          <w:u w:val="single"/>
        </w:rPr>
        <w:t xml:space="preserve"> or whenever funds are exhausted</w:t>
      </w:r>
    </w:p>
    <w:p w14:paraId="6BB01BBB" w14:textId="77777777" w:rsidR="00EC287E" w:rsidRDefault="00EC287E" w:rsidP="005135BF">
      <w:pPr>
        <w:pStyle w:val="NormalWeb"/>
        <w:shd w:val="clear" w:color="auto" w:fill="FFFFFF"/>
        <w:spacing w:before="0" w:beforeAutospacing="0" w:after="0" w:afterAutospacing="0"/>
        <w:rPr>
          <w:rFonts w:ascii="Arial" w:hAnsi="Arial" w:cs="Arial"/>
          <w:b/>
          <w:bCs/>
        </w:rPr>
      </w:pPr>
    </w:p>
    <w:p w14:paraId="1FB8B4C4" w14:textId="2BE9D7B5" w:rsidR="005135BF" w:rsidRDefault="00EC287E" w:rsidP="00EC287E">
      <w:pPr>
        <w:pStyle w:val="NormalWeb"/>
        <w:shd w:val="clear" w:color="auto" w:fill="FFFFFF"/>
        <w:spacing w:before="0" w:beforeAutospacing="0" w:after="0" w:afterAutospacing="0"/>
        <w:rPr>
          <w:rFonts w:ascii="Arial" w:hAnsi="Arial" w:cs="Arial"/>
          <w:b/>
          <w:bCs/>
        </w:rPr>
      </w:pPr>
      <w:r w:rsidRPr="00EC287E">
        <w:rPr>
          <w:rFonts w:ascii="Arial" w:hAnsi="Arial" w:cs="Arial"/>
          <w:b/>
          <w:bCs/>
          <w:highlight w:val="yellow"/>
        </w:rPr>
        <w:t>*Check website for different deadline dates for different phases of this fund*</w:t>
      </w:r>
    </w:p>
    <w:p w14:paraId="6B0B89E5" w14:textId="77777777" w:rsidR="00EC287E" w:rsidRDefault="00EC287E" w:rsidP="00CD5EA4">
      <w:pPr>
        <w:pStyle w:val="NormalWeb"/>
        <w:spacing w:before="0" w:beforeAutospacing="0" w:after="0" w:afterAutospacing="0"/>
        <w:rPr>
          <w:rFonts w:ascii="Arial" w:eastAsiaTheme="minorHAnsi" w:hAnsi="Arial" w:cs="Arial"/>
          <w:lang w:eastAsia="en-US"/>
        </w:rPr>
      </w:pPr>
    </w:p>
    <w:p w14:paraId="791144D9" w14:textId="4504FA85" w:rsidR="005135BF" w:rsidRPr="00EC287E" w:rsidRDefault="00EC287E" w:rsidP="00CD5EA4">
      <w:pPr>
        <w:pStyle w:val="NormalWeb"/>
        <w:spacing w:before="0" w:beforeAutospacing="0" w:after="0" w:afterAutospacing="0"/>
        <w:rPr>
          <w:rStyle w:val="Strong"/>
          <w:rFonts w:ascii="Arial" w:hAnsi="Arial" w:cs="Arial"/>
          <w:u w:val="single"/>
        </w:rPr>
      </w:pPr>
      <w:hyperlink r:id="rId91" w:history="1">
        <w:r w:rsidRPr="00EC287E">
          <w:rPr>
            <w:rFonts w:ascii="Arial" w:eastAsiaTheme="minorHAnsi" w:hAnsi="Arial" w:cs="Arial"/>
            <w:color w:val="0000FF"/>
            <w:u w:val="single"/>
            <w:lang w:eastAsia="en-US"/>
          </w:rPr>
          <w:t>Creating Opportunities | Sport NI</w:t>
        </w:r>
      </w:hyperlink>
    </w:p>
    <w:p w14:paraId="556D7B2B" w14:textId="77777777" w:rsidR="005135BF" w:rsidRDefault="005135BF" w:rsidP="00CD5EA4">
      <w:pPr>
        <w:pStyle w:val="NormalWeb"/>
        <w:spacing w:before="0" w:beforeAutospacing="0" w:after="0" w:afterAutospacing="0"/>
        <w:rPr>
          <w:rStyle w:val="Strong"/>
          <w:rFonts w:ascii="Arial" w:hAnsi="Arial" w:cs="Arial"/>
          <w:u w:val="single"/>
        </w:rPr>
      </w:pPr>
    </w:p>
    <w:p w14:paraId="28F7C1FE" w14:textId="1D464510" w:rsidR="006D7959" w:rsidRPr="006D7959" w:rsidRDefault="006D7959" w:rsidP="006D7959">
      <w:pPr>
        <w:pStyle w:val="NormalWeb"/>
        <w:spacing w:before="0" w:beforeAutospacing="0" w:after="0" w:afterAutospacing="0"/>
        <w:rPr>
          <w:rStyle w:val="Strong"/>
          <w:rFonts w:ascii="Arial" w:hAnsi="Arial" w:cs="Arial"/>
          <w:u w:val="single"/>
        </w:rPr>
      </w:pPr>
      <w:r w:rsidRPr="006D7959">
        <w:rPr>
          <w:rStyle w:val="Strong"/>
          <w:rFonts w:ascii="Arial" w:hAnsi="Arial" w:cs="Arial"/>
          <w:u w:val="single"/>
        </w:rPr>
        <w:t>National Churches Trust: Treasure Island Grant</w:t>
      </w:r>
      <w:r w:rsidR="00412888">
        <w:rPr>
          <w:rStyle w:val="Strong"/>
          <w:rFonts w:ascii="Arial" w:hAnsi="Arial" w:cs="Arial"/>
          <w:u w:val="single"/>
        </w:rPr>
        <w:t>s</w:t>
      </w:r>
      <w:r w:rsidRPr="006D7959">
        <w:rPr>
          <w:rStyle w:val="Strong"/>
          <w:rFonts w:ascii="Arial" w:hAnsi="Arial" w:cs="Arial"/>
          <w:u w:val="single"/>
        </w:rPr>
        <w:t xml:space="preserve"> for NI</w:t>
      </w:r>
    </w:p>
    <w:p w14:paraId="5149F505" w14:textId="4B537908" w:rsidR="006D7959" w:rsidRPr="006D7959" w:rsidRDefault="006D7959" w:rsidP="006D7959">
      <w:pPr>
        <w:spacing w:after="0" w:line="240" w:lineRule="auto"/>
        <w:rPr>
          <w:rFonts w:ascii="Arial" w:hAnsi="Arial" w:cs="Arial"/>
          <w:b/>
          <w:bCs/>
          <w:sz w:val="24"/>
          <w:szCs w:val="24"/>
          <w:u w:val="single"/>
          <w:shd w:val="clear" w:color="auto" w:fill="FFFFFF"/>
          <w:lang w:eastAsia="en-GB"/>
        </w:rPr>
      </w:pPr>
      <w:r w:rsidRPr="006D7959">
        <w:rPr>
          <w:rFonts w:ascii="Helvetica" w:hAnsi="Helvetica" w:cs="Helvetica"/>
          <w:color w:val="4D4B4B"/>
          <w:sz w:val="24"/>
          <w:szCs w:val="24"/>
          <w:lang w:eastAsia="en-GB"/>
        </w:rPr>
        <w:br/>
      </w:r>
      <w:r w:rsidRPr="006D7959">
        <w:rPr>
          <w:rFonts w:ascii="Arial" w:hAnsi="Arial" w:cs="Arial"/>
          <w:sz w:val="24"/>
          <w:szCs w:val="24"/>
          <w:shd w:val="clear" w:color="auto" w:fill="FFFFFF"/>
          <w:lang w:eastAsia="en-GB"/>
        </w:rPr>
        <w:t xml:space="preserve">The Treasure Ireland Grants Programme can offer </w:t>
      </w:r>
      <w:r w:rsidRPr="006D7959">
        <w:rPr>
          <w:rFonts w:ascii="Arial" w:hAnsi="Arial" w:cs="Arial"/>
          <w:b/>
          <w:bCs/>
          <w:sz w:val="24"/>
          <w:szCs w:val="24"/>
          <w:shd w:val="clear" w:color="auto" w:fill="FFFFFF"/>
          <w:lang w:eastAsia="en-GB"/>
        </w:rPr>
        <w:t>between £500 and £10,000 to Places of Worship in Northern Ireland for urgent and essential maintenance and repair projects costing up to £100,000 (incl. VAT)</w:t>
      </w:r>
      <w:r w:rsidRPr="006D7959">
        <w:rPr>
          <w:rFonts w:ascii="Arial" w:hAnsi="Arial" w:cs="Arial"/>
          <w:sz w:val="24"/>
          <w:szCs w:val="24"/>
          <w:shd w:val="clear" w:color="auto" w:fill="FFFFFF"/>
          <w:lang w:eastAsia="en-GB"/>
        </w:rPr>
        <w:t>. They will consider applications from listed and unlisted Christian places of worship of any denomination that are located in N</w:t>
      </w:r>
      <w:r>
        <w:rPr>
          <w:rFonts w:ascii="Arial" w:hAnsi="Arial" w:cs="Arial"/>
          <w:sz w:val="24"/>
          <w:szCs w:val="24"/>
          <w:shd w:val="clear" w:color="auto" w:fill="FFFFFF"/>
          <w:lang w:eastAsia="en-GB"/>
        </w:rPr>
        <w:t>I</w:t>
      </w:r>
      <w:r w:rsidRPr="006D7959">
        <w:rPr>
          <w:rFonts w:ascii="Arial" w:hAnsi="Arial" w:cs="Arial"/>
          <w:sz w:val="24"/>
          <w:szCs w:val="24"/>
          <w:shd w:val="clear" w:color="auto" w:fill="FFFFFF"/>
          <w:lang w:eastAsia="en-GB"/>
        </w:rPr>
        <w:t xml:space="preserve">. </w:t>
      </w:r>
      <w:r w:rsidRPr="006D7959">
        <w:rPr>
          <w:rFonts w:ascii="Arial" w:hAnsi="Arial" w:cs="Arial"/>
          <w:b/>
          <w:bCs/>
          <w:sz w:val="24"/>
          <w:szCs w:val="24"/>
          <w:u w:val="single"/>
          <w:shd w:val="clear" w:color="auto" w:fill="FFFFFF"/>
          <w:lang w:eastAsia="en-GB"/>
        </w:rPr>
        <w:t xml:space="preserve">You must have 50% of the funds required at the point of application. </w:t>
      </w:r>
    </w:p>
    <w:p w14:paraId="179AF83E" w14:textId="77777777" w:rsidR="006D7959" w:rsidRPr="006D7959" w:rsidRDefault="006D7959" w:rsidP="006D7959">
      <w:pPr>
        <w:spacing w:after="0" w:line="240" w:lineRule="auto"/>
        <w:rPr>
          <w:rFonts w:ascii="Arial" w:hAnsi="Arial" w:cs="Arial"/>
          <w:sz w:val="24"/>
          <w:szCs w:val="24"/>
          <w:shd w:val="clear" w:color="auto" w:fill="FFFFFF"/>
          <w:lang w:eastAsia="en-GB"/>
        </w:rPr>
      </w:pPr>
    </w:p>
    <w:p w14:paraId="66EFEE95" w14:textId="6D46E937" w:rsidR="006D7959" w:rsidRPr="006D7959" w:rsidRDefault="006D7959" w:rsidP="006D7959">
      <w:pPr>
        <w:spacing w:after="0" w:line="240" w:lineRule="auto"/>
        <w:rPr>
          <w:rFonts w:ascii="Arial" w:hAnsi="Arial" w:cs="Arial"/>
          <w:sz w:val="24"/>
          <w:szCs w:val="24"/>
          <w:shd w:val="clear" w:color="auto" w:fill="FFFFFF"/>
          <w:lang w:eastAsia="en-GB"/>
        </w:rPr>
      </w:pPr>
      <w:r w:rsidRPr="006D7959">
        <w:rPr>
          <w:rFonts w:ascii="Arial" w:hAnsi="Arial" w:cs="Arial"/>
          <w:b/>
          <w:bCs/>
          <w:sz w:val="24"/>
          <w:szCs w:val="24"/>
          <w:shd w:val="clear" w:color="auto" w:fill="FFFFFF"/>
          <w:lang w:eastAsia="en-GB"/>
        </w:rPr>
        <w:t xml:space="preserve">Next deadline: </w:t>
      </w:r>
      <w:r w:rsidRPr="006D7959">
        <w:rPr>
          <w:rFonts w:ascii="Arial" w:hAnsi="Arial" w:cs="Arial"/>
          <w:b/>
          <w:bCs/>
          <w:sz w:val="24"/>
          <w:szCs w:val="24"/>
          <w:highlight w:val="yellow"/>
          <w:u w:val="single"/>
          <w:shd w:val="clear" w:color="auto" w:fill="FFFFFF"/>
          <w:lang w:eastAsia="en-GB"/>
        </w:rPr>
        <w:t>20 January 2025</w:t>
      </w:r>
      <w:r w:rsidRPr="006D7959">
        <w:rPr>
          <w:rFonts w:ascii="Arial" w:hAnsi="Arial" w:cs="Arial"/>
          <w:b/>
          <w:bCs/>
          <w:sz w:val="24"/>
          <w:szCs w:val="24"/>
          <w:shd w:val="clear" w:color="auto" w:fill="FFFFFF"/>
          <w:lang w:eastAsia="en-GB"/>
        </w:rPr>
        <w:t xml:space="preserve"> (midnight)</w:t>
      </w:r>
      <w:r>
        <w:rPr>
          <w:rFonts w:ascii="Arial" w:hAnsi="Arial" w:cs="Arial"/>
          <w:b/>
          <w:bCs/>
          <w:sz w:val="24"/>
          <w:szCs w:val="24"/>
          <w:shd w:val="clear" w:color="auto" w:fill="FFFFFF"/>
          <w:lang w:eastAsia="en-GB"/>
        </w:rPr>
        <w:t xml:space="preserve"> </w:t>
      </w:r>
      <w:r w:rsidRPr="006D7959">
        <w:rPr>
          <w:rFonts w:ascii="Arial" w:hAnsi="Arial" w:cs="Arial"/>
          <w:sz w:val="24"/>
          <w:szCs w:val="24"/>
          <w:shd w:val="clear" w:color="auto" w:fill="FFFFFF"/>
          <w:lang w:eastAsia="en-GB"/>
        </w:rPr>
        <w:t xml:space="preserve">(And </w:t>
      </w:r>
      <w:r>
        <w:rPr>
          <w:rFonts w:ascii="Arial" w:hAnsi="Arial" w:cs="Arial"/>
          <w:sz w:val="24"/>
          <w:szCs w:val="24"/>
          <w:shd w:val="clear" w:color="auto" w:fill="FFFFFF"/>
          <w:lang w:eastAsia="en-GB"/>
        </w:rPr>
        <w:t xml:space="preserve">further </w:t>
      </w:r>
      <w:r w:rsidRPr="006D7959">
        <w:rPr>
          <w:rFonts w:ascii="Arial" w:hAnsi="Arial" w:cs="Arial"/>
          <w:sz w:val="24"/>
          <w:szCs w:val="24"/>
          <w:shd w:val="clear" w:color="auto" w:fill="FFFFFF"/>
          <w:lang w:eastAsia="en-GB"/>
        </w:rPr>
        <w:t xml:space="preserve">upcoming deadline in </w:t>
      </w:r>
      <w:r w:rsidRPr="006D7959">
        <w:rPr>
          <w:rFonts w:ascii="Arial" w:hAnsi="Arial" w:cs="Arial"/>
          <w:b/>
          <w:bCs/>
          <w:sz w:val="24"/>
          <w:szCs w:val="24"/>
          <w:highlight w:val="yellow"/>
          <w:u w:val="single"/>
          <w:shd w:val="clear" w:color="auto" w:fill="FFFFFF"/>
          <w:lang w:eastAsia="en-GB"/>
        </w:rPr>
        <w:t>May 2025</w:t>
      </w:r>
      <w:r w:rsidRPr="006D7959">
        <w:rPr>
          <w:rFonts w:ascii="Arial" w:hAnsi="Arial" w:cs="Arial"/>
          <w:sz w:val="24"/>
          <w:szCs w:val="24"/>
          <w:shd w:val="clear" w:color="auto" w:fill="FFFFFF"/>
          <w:lang w:eastAsia="en-GB"/>
        </w:rPr>
        <w:t>)</w:t>
      </w:r>
    </w:p>
    <w:p w14:paraId="2BBFFC96" w14:textId="77777777" w:rsidR="006D7959" w:rsidRDefault="006D7959" w:rsidP="006D7959">
      <w:pPr>
        <w:spacing w:after="0" w:line="240" w:lineRule="auto"/>
        <w:rPr>
          <w:rFonts w:ascii="Arial" w:hAnsi="Arial" w:cs="Arial"/>
          <w:sz w:val="24"/>
          <w:szCs w:val="24"/>
        </w:rPr>
      </w:pPr>
    </w:p>
    <w:p w14:paraId="6D339457" w14:textId="243BF8AE" w:rsidR="006D7959" w:rsidRPr="006D7959" w:rsidRDefault="006D7959" w:rsidP="006D7959">
      <w:pPr>
        <w:spacing w:after="0" w:line="240" w:lineRule="auto"/>
        <w:rPr>
          <w:rFonts w:ascii="Arial" w:hAnsi="Arial" w:cs="Arial"/>
          <w:sz w:val="24"/>
          <w:szCs w:val="24"/>
          <w:lang w:val="en-US"/>
          <w14:ligatures w14:val="standardContextual"/>
        </w:rPr>
      </w:pPr>
      <w:hyperlink r:id="rId92" w:history="1">
        <w:r w:rsidRPr="006D7959">
          <w:rPr>
            <w:rStyle w:val="Hyperlink"/>
            <w:rFonts w:ascii="Arial" w:hAnsi="Arial" w:cs="Arial"/>
            <w:color w:val="0000FF"/>
            <w:sz w:val="24"/>
            <w:szCs w:val="24"/>
          </w:rPr>
          <w:t>Treasure Ireland: specialist support for Northern Ireland places of worship | National Churches Trust</w:t>
        </w:r>
      </w:hyperlink>
    </w:p>
    <w:p w14:paraId="5C099D73" w14:textId="77777777" w:rsidR="006D7959" w:rsidRPr="006D7959" w:rsidRDefault="006D7959" w:rsidP="006D7959">
      <w:pPr>
        <w:pStyle w:val="NormalWeb"/>
        <w:spacing w:before="0" w:beforeAutospacing="0" w:after="0" w:afterAutospacing="0"/>
        <w:rPr>
          <w:rStyle w:val="Strong"/>
          <w:rFonts w:ascii="Arial" w:hAnsi="Arial" w:cs="Arial"/>
          <w:u w:val="single"/>
          <w:lang w:val="en-US"/>
        </w:rPr>
      </w:pPr>
    </w:p>
    <w:p w14:paraId="7ABACCC8" w14:textId="4204A731" w:rsidR="00110394" w:rsidRPr="00AA51FC" w:rsidRDefault="00110394" w:rsidP="00CD5EA4">
      <w:pPr>
        <w:pStyle w:val="NormalWeb"/>
        <w:spacing w:before="0" w:beforeAutospacing="0" w:after="0" w:afterAutospacing="0"/>
        <w:rPr>
          <w:rFonts w:ascii="Arial" w:hAnsi="Arial" w:cs="Arial"/>
          <w:sz w:val="20"/>
          <w:szCs w:val="20"/>
        </w:rPr>
      </w:pPr>
      <w:r w:rsidRPr="00AA51FC">
        <w:rPr>
          <w:rStyle w:val="Strong"/>
          <w:rFonts w:ascii="Arial" w:hAnsi="Arial" w:cs="Arial"/>
          <w:u w:val="single"/>
        </w:rPr>
        <w:lastRenderedPageBreak/>
        <w:t>Listed Places of Worship Grant Scheme</w:t>
      </w:r>
      <w:r w:rsidR="009F3606">
        <w:rPr>
          <w:rStyle w:val="Strong"/>
          <w:rFonts w:ascii="Arial" w:hAnsi="Arial" w:cs="Arial"/>
          <w:u w:val="single"/>
        </w:rPr>
        <w:t xml:space="preserve"> (UK)</w:t>
      </w:r>
      <w:r w:rsidRPr="00AA51FC">
        <w:rPr>
          <w:rStyle w:val="Strong"/>
          <w:rFonts w:ascii="Arial" w:hAnsi="Arial" w:cs="Arial"/>
        </w:rPr>
        <w:t xml:space="preserve"> (extended)</w:t>
      </w:r>
    </w:p>
    <w:p w14:paraId="1C871B6D" w14:textId="77777777" w:rsidR="009461F2" w:rsidRDefault="009461F2" w:rsidP="00110394">
      <w:pPr>
        <w:pStyle w:val="NormalWeb"/>
        <w:spacing w:before="0" w:beforeAutospacing="0" w:after="0" w:afterAutospacing="0"/>
        <w:rPr>
          <w:rFonts w:ascii="Arial" w:hAnsi="Arial" w:cs="Arial"/>
        </w:rPr>
      </w:pPr>
    </w:p>
    <w:p w14:paraId="60943E34" w14:textId="413EAD32" w:rsidR="00CD53BA" w:rsidRPr="00AA51FC" w:rsidRDefault="009F3606" w:rsidP="00110394">
      <w:pPr>
        <w:pStyle w:val="NormalWeb"/>
        <w:spacing w:before="0" w:beforeAutospacing="0" w:after="0" w:afterAutospacing="0"/>
        <w:rPr>
          <w:rFonts w:ascii="Arial" w:hAnsi="Arial" w:cs="Arial"/>
        </w:rPr>
      </w:pPr>
      <w:r w:rsidRPr="00AA51FC">
        <w:rPr>
          <w:rFonts w:ascii="Arial" w:hAnsi="Arial" w:cs="Arial"/>
        </w:rPr>
        <w:t xml:space="preserve">Only works carried out to repair, maintain or alter the fabric of an existing listed building are eligible. </w:t>
      </w:r>
      <w:r w:rsidR="00110394" w:rsidRPr="00AA51FC">
        <w:rPr>
          <w:rFonts w:ascii="Arial" w:hAnsi="Arial" w:cs="Arial"/>
        </w:rPr>
        <w:t>Applicants can submit:</w:t>
      </w:r>
    </w:p>
    <w:p w14:paraId="5C9A5CDF" w14:textId="77777777" w:rsidR="00110394" w:rsidRPr="009F3606" w:rsidRDefault="00110394" w:rsidP="00500195">
      <w:pPr>
        <w:pStyle w:val="NormalWeb"/>
        <w:numPr>
          <w:ilvl w:val="0"/>
          <w:numId w:val="1"/>
        </w:numPr>
        <w:spacing w:before="0" w:beforeAutospacing="0" w:after="0" w:afterAutospacing="0"/>
        <w:rPr>
          <w:rFonts w:ascii="Arial" w:hAnsi="Arial" w:cs="Arial"/>
        </w:rPr>
      </w:pPr>
      <w:r w:rsidRPr="009F3606">
        <w:rPr>
          <w:rFonts w:ascii="Arial" w:hAnsi="Arial" w:cs="Arial"/>
        </w:rPr>
        <w:t xml:space="preserve">one claim with a value of between </w:t>
      </w:r>
      <w:r w:rsidRPr="009F3606">
        <w:rPr>
          <w:rFonts w:ascii="Arial" w:hAnsi="Arial" w:cs="Arial"/>
          <w:b/>
        </w:rPr>
        <w:t>£500 and £1,000</w:t>
      </w:r>
      <w:r w:rsidRPr="009F3606">
        <w:rPr>
          <w:rFonts w:ascii="Arial" w:hAnsi="Arial" w:cs="Arial"/>
        </w:rPr>
        <w:t xml:space="preserve"> (excluding the VAT paid) in any 12-month period; and</w:t>
      </w:r>
    </w:p>
    <w:p w14:paraId="28E9B5DF" w14:textId="77777777" w:rsidR="00110394" w:rsidRPr="009F3606" w:rsidRDefault="00110394" w:rsidP="00500195">
      <w:pPr>
        <w:pStyle w:val="NormalWeb"/>
        <w:numPr>
          <w:ilvl w:val="0"/>
          <w:numId w:val="1"/>
        </w:numPr>
        <w:spacing w:before="0" w:beforeAutospacing="0" w:after="0" w:afterAutospacing="0"/>
        <w:rPr>
          <w:rFonts w:ascii="Arial" w:hAnsi="Arial" w:cs="Arial"/>
        </w:rPr>
      </w:pPr>
      <w:r w:rsidRPr="009F3606">
        <w:rPr>
          <w:rFonts w:ascii="Arial" w:hAnsi="Arial" w:cs="Arial"/>
        </w:rPr>
        <w:t xml:space="preserve">any number of claims for eligible work to the value </w:t>
      </w:r>
      <w:r w:rsidRPr="009F3606">
        <w:rPr>
          <w:rFonts w:ascii="Arial" w:hAnsi="Arial" w:cs="Arial"/>
          <w:b/>
        </w:rPr>
        <w:t>of £1,000 or more</w:t>
      </w:r>
      <w:r w:rsidRPr="009F3606">
        <w:rPr>
          <w:rFonts w:ascii="Arial" w:hAnsi="Arial" w:cs="Arial"/>
        </w:rPr>
        <w:t xml:space="preserve"> (excluding VAT) may be made.</w:t>
      </w:r>
    </w:p>
    <w:p w14:paraId="0DF510B7" w14:textId="77777777" w:rsidR="00110394" w:rsidRDefault="009F3606" w:rsidP="00110394">
      <w:pPr>
        <w:pStyle w:val="NormalWeb"/>
        <w:spacing w:before="0" w:beforeAutospacing="0" w:after="0" w:afterAutospacing="0"/>
        <w:rPr>
          <w:rFonts w:ascii="Arial" w:hAnsi="Arial" w:cs="Arial"/>
        </w:rPr>
      </w:pPr>
      <w:r>
        <w:rPr>
          <w:rFonts w:ascii="Arial" w:hAnsi="Arial" w:cs="Arial"/>
        </w:rPr>
        <w:t>E</w:t>
      </w:r>
      <w:r w:rsidR="00110394" w:rsidRPr="00AA51FC">
        <w:rPr>
          <w:rFonts w:ascii="Arial" w:hAnsi="Arial" w:cs="Arial"/>
        </w:rPr>
        <w:t>ligible works must be carried out by a VAT registered contractor.</w:t>
      </w:r>
      <w:r>
        <w:rPr>
          <w:rFonts w:ascii="Arial" w:hAnsi="Arial" w:cs="Arial"/>
        </w:rPr>
        <w:t xml:space="preserve"> </w:t>
      </w:r>
      <w:r w:rsidR="00110394" w:rsidRPr="00AA51FC">
        <w:rPr>
          <w:rFonts w:ascii="Arial" w:hAnsi="Arial" w:cs="Arial"/>
        </w:rPr>
        <w:t>To be eligible, the place of worship must be listed with the re</w:t>
      </w:r>
      <w:r>
        <w:rPr>
          <w:rFonts w:ascii="Arial" w:hAnsi="Arial" w:cs="Arial"/>
        </w:rPr>
        <w:t>levant statutory listing agency. All denominations eligible.</w:t>
      </w:r>
    </w:p>
    <w:p w14:paraId="7411612D" w14:textId="77777777" w:rsidR="00302B8E" w:rsidRDefault="00302B8E" w:rsidP="009F3606">
      <w:pPr>
        <w:pStyle w:val="NormalWeb"/>
        <w:spacing w:before="0" w:beforeAutospacing="0" w:after="0" w:afterAutospacing="0"/>
        <w:rPr>
          <w:rStyle w:val="Strong"/>
          <w:rFonts w:ascii="Arial" w:hAnsi="Arial" w:cs="Arial"/>
        </w:rPr>
      </w:pPr>
    </w:p>
    <w:p w14:paraId="0DABF142" w14:textId="4C7D0ABA" w:rsidR="00CD53BA" w:rsidRDefault="00110394" w:rsidP="009F3606">
      <w:pPr>
        <w:pStyle w:val="NormalWeb"/>
        <w:spacing w:before="0" w:beforeAutospacing="0" w:after="0" w:afterAutospacing="0"/>
        <w:rPr>
          <w:rFonts w:ascii="Arial" w:hAnsi="Arial" w:cs="Arial"/>
        </w:rPr>
      </w:pPr>
      <w:r w:rsidRPr="00110394">
        <w:rPr>
          <w:rStyle w:val="Strong"/>
          <w:rFonts w:ascii="Arial" w:hAnsi="Arial" w:cs="Arial"/>
        </w:rPr>
        <w:t xml:space="preserve">Deadline: </w:t>
      </w:r>
      <w:r w:rsidRPr="003342B9">
        <w:rPr>
          <w:rStyle w:val="Strong"/>
          <w:rFonts w:ascii="Arial" w:hAnsi="Arial" w:cs="Arial"/>
          <w:highlight w:val="yellow"/>
          <w:u w:val="single"/>
        </w:rPr>
        <w:t xml:space="preserve">31 </w:t>
      </w:r>
      <w:r w:rsidRPr="00667E7E">
        <w:rPr>
          <w:rStyle w:val="Strong"/>
          <w:rFonts w:ascii="Arial" w:hAnsi="Arial" w:cs="Arial"/>
          <w:highlight w:val="yellow"/>
          <w:u w:val="single"/>
        </w:rPr>
        <w:t>March</w:t>
      </w:r>
      <w:r w:rsidR="00667E7E" w:rsidRPr="00667E7E">
        <w:rPr>
          <w:rStyle w:val="Strong"/>
          <w:rFonts w:ascii="Arial" w:hAnsi="Arial" w:cs="Arial"/>
          <w:highlight w:val="yellow"/>
          <w:u w:val="single"/>
        </w:rPr>
        <w:t xml:space="preserve"> 2025</w:t>
      </w:r>
      <w:r w:rsidR="009F3606">
        <w:rPr>
          <w:rFonts w:ascii="Arial" w:hAnsi="Arial" w:cs="Arial"/>
        </w:rPr>
        <w:t xml:space="preserve">              </w:t>
      </w:r>
    </w:p>
    <w:p w14:paraId="4B61E884" w14:textId="77777777" w:rsidR="00CD53BA" w:rsidRDefault="00CD53BA" w:rsidP="009F3606">
      <w:pPr>
        <w:pStyle w:val="NormalWeb"/>
        <w:spacing w:before="0" w:beforeAutospacing="0" w:after="0" w:afterAutospacing="0"/>
        <w:rPr>
          <w:rFonts w:ascii="Arial" w:hAnsi="Arial" w:cs="Arial"/>
        </w:rPr>
      </w:pPr>
    </w:p>
    <w:p w14:paraId="5A06B7E2" w14:textId="53717CF4" w:rsidR="00110394" w:rsidRPr="00110394" w:rsidRDefault="00110394" w:rsidP="009F3606">
      <w:pPr>
        <w:pStyle w:val="NormalWeb"/>
        <w:spacing w:before="0" w:beforeAutospacing="0" w:after="0" w:afterAutospacing="0"/>
        <w:rPr>
          <w:rFonts w:ascii="Arial" w:hAnsi="Arial" w:cs="Arial"/>
        </w:rPr>
      </w:pPr>
      <w:hyperlink r:id="rId93" w:history="1">
        <w:r w:rsidRPr="00110394">
          <w:rPr>
            <w:rStyle w:val="Hyperlink"/>
            <w:rFonts w:ascii="Arial" w:hAnsi="Arial" w:cs="Arial"/>
          </w:rPr>
          <w:t>https://www.lpwscheme.org.uk/</w:t>
        </w:r>
      </w:hyperlink>
    </w:p>
    <w:p w14:paraId="1B025545" w14:textId="77777777" w:rsidR="001F357F" w:rsidRDefault="001F357F" w:rsidP="00185577">
      <w:pPr>
        <w:shd w:val="clear" w:color="auto" w:fill="FFFFFF"/>
        <w:spacing w:after="0" w:line="240" w:lineRule="auto"/>
        <w:rPr>
          <w:rFonts w:ascii="Arial" w:hAnsi="Arial" w:cs="Arial"/>
          <w:b/>
          <w:bCs/>
          <w:sz w:val="24"/>
          <w:szCs w:val="24"/>
          <w:u w:val="single"/>
          <w:shd w:val="clear" w:color="auto" w:fill="FFFFFF"/>
        </w:rPr>
      </w:pPr>
    </w:p>
    <w:p w14:paraId="6B118CF3" w14:textId="438DF1D6" w:rsidR="00185577" w:rsidRPr="00185577" w:rsidRDefault="00185577" w:rsidP="00185577">
      <w:pPr>
        <w:shd w:val="clear" w:color="auto" w:fill="FFFFFF"/>
        <w:spacing w:after="0" w:line="240" w:lineRule="auto"/>
        <w:rPr>
          <w:rFonts w:ascii="Arial" w:hAnsi="Arial" w:cs="Arial"/>
          <w:b/>
          <w:bCs/>
          <w:sz w:val="24"/>
          <w:szCs w:val="24"/>
          <w:u w:val="single"/>
          <w:shd w:val="clear" w:color="auto" w:fill="FFFFFF"/>
        </w:rPr>
      </w:pPr>
      <w:r w:rsidRPr="00185577">
        <w:rPr>
          <w:rFonts w:ascii="Arial" w:hAnsi="Arial" w:cs="Arial"/>
          <w:b/>
          <w:bCs/>
          <w:sz w:val="24"/>
          <w:szCs w:val="24"/>
          <w:u w:val="single"/>
          <w:shd w:val="clear" w:color="auto" w:fill="FFFFFF"/>
        </w:rPr>
        <w:t>The Pink Ribbon Foundation Grants</w:t>
      </w:r>
      <w:r>
        <w:rPr>
          <w:rFonts w:ascii="Arial" w:hAnsi="Arial" w:cs="Arial"/>
          <w:b/>
          <w:bCs/>
          <w:sz w:val="24"/>
          <w:szCs w:val="24"/>
          <w:u w:val="single"/>
          <w:shd w:val="clear" w:color="auto" w:fill="FFFFFF"/>
        </w:rPr>
        <w:t xml:space="preserve"> (Breast Cancer)</w:t>
      </w:r>
    </w:p>
    <w:p w14:paraId="2828445F" w14:textId="77777777" w:rsidR="00185577" w:rsidRDefault="00185577" w:rsidP="00185577">
      <w:pPr>
        <w:shd w:val="clear" w:color="auto" w:fill="FFFFFF"/>
        <w:spacing w:after="0" w:line="240" w:lineRule="auto"/>
        <w:rPr>
          <w:rFonts w:ascii="Arial" w:hAnsi="Arial" w:cs="Arial"/>
          <w:sz w:val="24"/>
          <w:szCs w:val="24"/>
          <w:shd w:val="clear" w:color="auto" w:fill="FFFFFF"/>
        </w:rPr>
      </w:pPr>
    </w:p>
    <w:p w14:paraId="344AE31A" w14:textId="77777777" w:rsidR="00185577" w:rsidRDefault="00185577" w:rsidP="00185577">
      <w:pPr>
        <w:shd w:val="clear" w:color="auto" w:fill="FFFFFF"/>
        <w:spacing w:after="0" w:line="240" w:lineRule="auto"/>
        <w:rPr>
          <w:rFonts w:ascii="Arial" w:hAnsi="Arial" w:cs="Arial"/>
          <w:sz w:val="24"/>
          <w:szCs w:val="24"/>
          <w:shd w:val="clear" w:color="auto" w:fill="FFFFFF"/>
        </w:rPr>
      </w:pPr>
      <w:r w:rsidRPr="00185577">
        <w:rPr>
          <w:rFonts w:ascii="Arial" w:hAnsi="Arial" w:cs="Arial"/>
          <w:sz w:val="24"/>
          <w:szCs w:val="24"/>
          <w:shd w:val="clear" w:color="auto" w:fill="FFFFFF"/>
        </w:rPr>
        <w:t xml:space="preserve">The Pink Ribbon Foundation provides </w:t>
      </w:r>
      <w:r w:rsidRPr="00185577">
        <w:rPr>
          <w:rFonts w:ascii="Arial" w:hAnsi="Arial" w:cs="Arial"/>
          <w:b/>
          <w:bCs/>
          <w:sz w:val="24"/>
          <w:szCs w:val="24"/>
          <w:shd w:val="clear" w:color="auto" w:fill="FFFFFF"/>
        </w:rPr>
        <w:t>grants of up to £6000 for practical projects and initiatives, which aim to help registered charities to deliver good physical and mental health to individuals with and recovering from breast cancer.</w:t>
      </w:r>
      <w:r w:rsidRPr="00185577">
        <w:rPr>
          <w:rFonts w:ascii="Arial" w:hAnsi="Arial" w:cs="Arial"/>
          <w:sz w:val="24"/>
          <w:szCs w:val="24"/>
          <w:shd w:val="clear" w:color="auto" w:fill="FFFFFF"/>
        </w:rPr>
        <w:t xml:space="preserve">  They expect projects that receive funding to be delivered within 12 to 18 months. For the 2025 grant period and with requests for assistance growing, the Foundation decided to focus in the main on organisations with limited financial resources to deliver their services. Applications are now open to receive a grant in 2025. </w:t>
      </w:r>
    </w:p>
    <w:p w14:paraId="6693D001" w14:textId="77777777" w:rsidR="00185577" w:rsidRDefault="00185577" w:rsidP="00185577">
      <w:pPr>
        <w:shd w:val="clear" w:color="auto" w:fill="FFFFFF"/>
        <w:spacing w:after="0" w:line="240" w:lineRule="auto"/>
        <w:rPr>
          <w:rFonts w:ascii="Arial" w:hAnsi="Arial" w:cs="Arial"/>
          <w:sz w:val="24"/>
          <w:szCs w:val="24"/>
          <w:shd w:val="clear" w:color="auto" w:fill="FFFFFF"/>
        </w:rPr>
      </w:pPr>
    </w:p>
    <w:p w14:paraId="3376B0F9" w14:textId="77777777" w:rsidR="00302B8E" w:rsidRDefault="00185577" w:rsidP="00C528DF">
      <w:pPr>
        <w:shd w:val="clear" w:color="auto" w:fill="FFFFFF"/>
        <w:spacing w:after="0" w:line="240" w:lineRule="auto"/>
        <w:rPr>
          <w:rFonts w:ascii="Arial" w:hAnsi="Arial" w:cs="Arial"/>
          <w:b/>
          <w:bCs/>
          <w:sz w:val="24"/>
          <w:szCs w:val="24"/>
          <w:shd w:val="clear" w:color="auto" w:fill="FFFFFF"/>
        </w:rPr>
      </w:pPr>
      <w:r w:rsidRPr="00185577">
        <w:rPr>
          <w:rFonts w:ascii="Arial" w:hAnsi="Arial" w:cs="Arial"/>
          <w:b/>
          <w:bCs/>
          <w:sz w:val="24"/>
          <w:szCs w:val="24"/>
          <w:shd w:val="clear" w:color="auto" w:fill="FFFFFF"/>
        </w:rPr>
        <w:t xml:space="preserve">Deadline: </w:t>
      </w:r>
      <w:r w:rsidRPr="00185577">
        <w:rPr>
          <w:rFonts w:ascii="Arial" w:hAnsi="Arial" w:cs="Arial"/>
          <w:b/>
          <w:bCs/>
          <w:sz w:val="24"/>
          <w:szCs w:val="24"/>
          <w:highlight w:val="yellow"/>
          <w:u w:val="single"/>
          <w:shd w:val="clear" w:color="auto" w:fill="FFFFFF"/>
        </w:rPr>
        <w:t>30 May 2025</w:t>
      </w:r>
      <w:r w:rsidR="0016425D">
        <w:rPr>
          <w:rFonts w:ascii="Arial" w:hAnsi="Arial" w:cs="Arial"/>
          <w:b/>
          <w:bCs/>
          <w:sz w:val="24"/>
          <w:szCs w:val="24"/>
          <w:u w:val="single"/>
          <w:shd w:val="clear" w:color="auto" w:fill="FFFFFF"/>
        </w:rPr>
        <w:t xml:space="preserve"> </w:t>
      </w:r>
      <w:r w:rsidR="0016425D" w:rsidRPr="0016425D">
        <w:rPr>
          <w:rFonts w:ascii="Arial" w:hAnsi="Arial" w:cs="Arial"/>
          <w:b/>
          <w:bCs/>
          <w:sz w:val="24"/>
          <w:szCs w:val="24"/>
          <w:shd w:val="clear" w:color="auto" w:fill="FFFFFF"/>
        </w:rPr>
        <w:t xml:space="preserve">      </w:t>
      </w:r>
      <w:r w:rsidR="0016425D">
        <w:rPr>
          <w:rFonts w:ascii="Arial" w:hAnsi="Arial" w:cs="Arial"/>
          <w:b/>
          <w:bCs/>
          <w:sz w:val="24"/>
          <w:szCs w:val="24"/>
          <w:shd w:val="clear" w:color="auto" w:fill="FFFFFF"/>
        </w:rPr>
        <w:t xml:space="preserve">           </w:t>
      </w:r>
    </w:p>
    <w:p w14:paraId="448E5FB9" w14:textId="77777777" w:rsidR="00302B8E" w:rsidRDefault="00302B8E" w:rsidP="00C528DF">
      <w:pPr>
        <w:shd w:val="clear" w:color="auto" w:fill="FFFFFF"/>
        <w:spacing w:after="0" w:line="240" w:lineRule="auto"/>
        <w:rPr>
          <w:rFonts w:ascii="Arial" w:hAnsi="Arial" w:cs="Arial"/>
          <w:b/>
          <w:bCs/>
          <w:sz w:val="24"/>
          <w:szCs w:val="24"/>
          <w:shd w:val="clear" w:color="auto" w:fill="FFFFFF"/>
        </w:rPr>
      </w:pPr>
    </w:p>
    <w:p w14:paraId="1BB81415" w14:textId="6B700C22" w:rsidR="00185577" w:rsidRPr="00185577" w:rsidRDefault="00185577" w:rsidP="00C528DF">
      <w:pPr>
        <w:shd w:val="clear" w:color="auto" w:fill="FFFFFF"/>
        <w:spacing w:after="0" w:line="240" w:lineRule="auto"/>
        <w:rPr>
          <w:rFonts w:ascii="Arial" w:hAnsi="Arial" w:cs="Arial"/>
          <w:b/>
          <w:bCs/>
          <w:i/>
          <w:sz w:val="24"/>
          <w:szCs w:val="24"/>
        </w:rPr>
      </w:pPr>
      <w:hyperlink r:id="rId94" w:history="1">
        <w:r w:rsidRPr="00185577">
          <w:rPr>
            <w:rFonts w:ascii="Arial" w:hAnsi="Arial" w:cs="Arial"/>
            <w:color w:val="0000FF"/>
            <w:sz w:val="24"/>
            <w:szCs w:val="24"/>
            <w:u w:val="single"/>
          </w:rPr>
          <w:t>The Pink Ribbon Foundation</w:t>
        </w:r>
      </w:hyperlink>
    </w:p>
    <w:p w14:paraId="42544F56" w14:textId="77777777" w:rsidR="00185577" w:rsidRDefault="00185577" w:rsidP="00C528DF">
      <w:pPr>
        <w:shd w:val="clear" w:color="auto" w:fill="FFFFFF"/>
        <w:spacing w:after="0" w:line="240" w:lineRule="auto"/>
        <w:rPr>
          <w:rFonts w:ascii="Segoe Script" w:hAnsi="Segoe Script" w:cs="Arial"/>
          <w:b/>
          <w:i/>
          <w:sz w:val="20"/>
          <w:szCs w:val="20"/>
        </w:rPr>
      </w:pPr>
    </w:p>
    <w:p w14:paraId="197FD6DB" w14:textId="6DF2A946" w:rsidR="007859E0" w:rsidRPr="007859E0" w:rsidRDefault="007859E0" w:rsidP="00C528DF">
      <w:pPr>
        <w:shd w:val="clear" w:color="auto" w:fill="FFFFFF"/>
        <w:spacing w:after="0" w:line="240" w:lineRule="auto"/>
        <w:rPr>
          <w:rFonts w:ascii="Arial" w:hAnsi="Arial" w:cs="Arial"/>
          <w:b/>
          <w:iCs/>
          <w:sz w:val="24"/>
          <w:szCs w:val="24"/>
          <w:u w:val="single"/>
        </w:rPr>
      </w:pPr>
      <w:r w:rsidRPr="007859E0">
        <w:rPr>
          <w:rFonts w:ascii="Arial" w:hAnsi="Arial" w:cs="Arial"/>
          <w:b/>
          <w:iCs/>
          <w:sz w:val="24"/>
          <w:szCs w:val="24"/>
          <w:u w:val="single"/>
        </w:rPr>
        <w:t>Duke of Edinburgh – Access Without Limits Funding</w:t>
      </w:r>
    </w:p>
    <w:p w14:paraId="4C1E3217" w14:textId="77777777" w:rsidR="007859E0" w:rsidRDefault="007859E0" w:rsidP="00C528DF">
      <w:pPr>
        <w:shd w:val="clear" w:color="auto" w:fill="FFFFFF"/>
        <w:spacing w:after="0" w:line="240" w:lineRule="auto"/>
        <w:rPr>
          <w:rFonts w:ascii="Inter" w:eastAsia="Times New Roman" w:hAnsi="Inter" w:cs="Times New Roman"/>
          <w:color w:val="282828"/>
          <w:sz w:val="24"/>
          <w:szCs w:val="24"/>
          <w:lang w:eastAsia="en-GB"/>
        </w:rPr>
      </w:pPr>
    </w:p>
    <w:p w14:paraId="15223290" w14:textId="6E0A6896" w:rsidR="007859E0" w:rsidRDefault="007859E0" w:rsidP="007859E0">
      <w:pPr>
        <w:shd w:val="clear" w:color="auto" w:fill="FFFFFF"/>
        <w:spacing w:after="0" w:line="240" w:lineRule="auto"/>
        <w:rPr>
          <w:rFonts w:ascii="Arial" w:eastAsia="Times New Roman" w:hAnsi="Arial" w:cs="Arial"/>
          <w:b/>
          <w:bCs/>
          <w:color w:val="282828"/>
          <w:sz w:val="24"/>
          <w:szCs w:val="24"/>
          <w:lang w:eastAsia="en-GB"/>
        </w:rPr>
      </w:pPr>
      <w:r w:rsidRPr="007859E0">
        <w:rPr>
          <w:rFonts w:ascii="Arial" w:eastAsia="Times New Roman" w:hAnsi="Arial" w:cs="Arial"/>
          <w:color w:val="282828"/>
          <w:sz w:val="24"/>
          <w:szCs w:val="24"/>
          <w:lang w:eastAsia="en-GB"/>
        </w:rPr>
        <w:t>Th</w:t>
      </w:r>
      <w:r w:rsidR="00302B8E">
        <w:rPr>
          <w:rFonts w:ascii="Arial" w:eastAsia="Times New Roman" w:hAnsi="Arial" w:cs="Arial"/>
          <w:color w:val="282828"/>
          <w:sz w:val="24"/>
          <w:szCs w:val="24"/>
          <w:lang w:eastAsia="en-GB"/>
        </w:rPr>
        <w:t>is</w:t>
      </w:r>
      <w:r w:rsidRPr="007859E0">
        <w:rPr>
          <w:rFonts w:ascii="Arial" w:eastAsia="Times New Roman" w:hAnsi="Arial" w:cs="Arial"/>
          <w:color w:val="282828"/>
          <w:sz w:val="24"/>
          <w:szCs w:val="24"/>
          <w:lang w:eastAsia="en-GB"/>
        </w:rPr>
        <w:t xml:space="preserve"> Fund aims to </w:t>
      </w:r>
      <w:r w:rsidRPr="007859E0">
        <w:rPr>
          <w:rFonts w:ascii="Arial" w:eastAsia="Times New Roman" w:hAnsi="Arial" w:cs="Arial"/>
          <w:b/>
          <w:bCs/>
          <w:color w:val="282828"/>
          <w:sz w:val="24"/>
          <w:szCs w:val="24"/>
          <w:lang w:eastAsia="en-GB"/>
        </w:rPr>
        <w:t xml:space="preserve">open up access to the DofE Award to young people </w:t>
      </w:r>
      <w:r w:rsidR="00302B8E">
        <w:rPr>
          <w:rFonts w:ascii="Arial" w:eastAsia="Times New Roman" w:hAnsi="Arial" w:cs="Arial"/>
          <w:b/>
          <w:bCs/>
          <w:color w:val="282828"/>
          <w:sz w:val="24"/>
          <w:szCs w:val="24"/>
          <w:lang w:eastAsia="en-GB"/>
        </w:rPr>
        <w:t>liv</w:t>
      </w:r>
      <w:r w:rsidRPr="007859E0">
        <w:rPr>
          <w:rFonts w:ascii="Arial" w:eastAsia="Times New Roman" w:hAnsi="Arial" w:cs="Arial"/>
          <w:b/>
          <w:bCs/>
          <w:color w:val="282828"/>
          <w:sz w:val="24"/>
          <w:szCs w:val="24"/>
          <w:lang w:eastAsia="en-GB"/>
        </w:rPr>
        <w:t xml:space="preserve">ing in difficult circumstances, including those unable to afford to take part due to the cost of living crisis. </w:t>
      </w:r>
    </w:p>
    <w:p w14:paraId="0A1B612A" w14:textId="5BFA6B31" w:rsidR="007859E0" w:rsidRPr="007859E0" w:rsidRDefault="007859E0" w:rsidP="007859E0">
      <w:p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b/>
          <w:bCs/>
          <w:color w:val="282828"/>
          <w:sz w:val="24"/>
          <w:szCs w:val="24"/>
          <w:lang w:eastAsia="en-GB"/>
        </w:rPr>
        <w:t>Grants of up to £10,250 are available</w:t>
      </w:r>
      <w:r w:rsidRPr="007859E0">
        <w:rPr>
          <w:rFonts w:ascii="Arial" w:eastAsia="Times New Roman" w:hAnsi="Arial" w:cs="Arial"/>
          <w:color w:val="282828"/>
          <w:sz w:val="24"/>
          <w:szCs w:val="24"/>
          <w:lang w:eastAsia="en-GB"/>
        </w:rPr>
        <w:t>. The grant will be combined with support from a dedicated member of staff who will help the grant recipient set up, launch and deliver the Award programme. The package includes:</w:t>
      </w:r>
    </w:p>
    <w:p w14:paraId="576B4CAB" w14:textId="77777777" w:rsidR="007859E0" w:rsidRPr="007859E0" w:rsidRDefault="007859E0" w:rsidP="008C069A">
      <w:pPr>
        <w:numPr>
          <w:ilvl w:val="0"/>
          <w:numId w:val="31"/>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Licence fee support for community and voluntary organisations.</w:t>
      </w:r>
    </w:p>
    <w:p w14:paraId="4A690FBE" w14:textId="77777777" w:rsidR="007859E0" w:rsidRPr="007859E0" w:rsidRDefault="007859E0" w:rsidP="008C069A">
      <w:pPr>
        <w:numPr>
          <w:ilvl w:val="0"/>
          <w:numId w:val="31"/>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Access to staff and volunteer training courses.</w:t>
      </w:r>
    </w:p>
    <w:p w14:paraId="3B8DBAC6" w14:textId="77777777" w:rsidR="007859E0" w:rsidRPr="007859E0" w:rsidRDefault="007859E0" w:rsidP="008C069A">
      <w:pPr>
        <w:numPr>
          <w:ilvl w:val="0"/>
          <w:numId w:val="31"/>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Free participation places for young people.</w:t>
      </w:r>
    </w:p>
    <w:p w14:paraId="6D483E15" w14:textId="77777777" w:rsidR="007859E0" w:rsidRDefault="007859E0" w:rsidP="008C069A">
      <w:pPr>
        <w:numPr>
          <w:ilvl w:val="0"/>
          <w:numId w:val="31"/>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Expedition kit start-up costs.</w:t>
      </w:r>
    </w:p>
    <w:p w14:paraId="6A39B2B3" w14:textId="77777777" w:rsidR="007859E0" w:rsidRPr="007859E0" w:rsidRDefault="007859E0" w:rsidP="007859E0">
      <w:pPr>
        <w:shd w:val="clear" w:color="auto" w:fill="FFFFFF"/>
        <w:spacing w:after="0" w:line="240" w:lineRule="auto"/>
        <w:ind w:left="720"/>
        <w:rPr>
          <w:rFonts w:ascii="Arial" w:eastAsia="Times New Roman" w:hAnsi="Arial" w:cs="Arial"/>
          <w:color w:val="282828"/>
          <w:sz w:val="24"/>
          <w:szCs w:val="24"/>
          <w:lang w:eastAsia="en-GB"/>
        </w:rPr>
      </w:pPr>
    </w:p>
    <w:p w14:paraId="16FEA55F" w14:textId="205B228D" w:rsidR="007859E0" w:rsidRPr="007859E0" w:rsidRDefault="007859E0" w:rsidP="007859E0">
      <w:pPr>
        <w:shd w:val="clear" w:color="auto" w:fill="FFFFFF"/>
        <w:spacing w:after="0" w:line="240" w:lineRule="auto"/>
        <w:rPr>
          <w:rFonts w:ascii="Arial" w:eastAsia="Times New Roman" w:hAnsi="Arial" w:cs="Arial"/>
          <w:b/>
          <w:bCs/>
          <w:color w:val="282828"/>
          <w:sz w:val="24"/>
          <w:szCs w:val="24"/>
          <w:lang w:eastAsia="en-GB"/>
        </w:rPr>
      </w:pPr>
      <w:r w:rsidRPr="007859E0">
        <w:rPr>
          <w:rFonts w:ascii="Arial" w:eastAsia="Times New Roman" w:hAnsi="Arial" w:cs="Arial"/>
          <w:color w:val="282828"/>
          <w:sz w:val="24"/>
          <w:szCs w:val="24"/>
          <w:lang w:eastAsia="en-GB"/>
        </w:rPr>
        <w:t xml:space="preserve">Not-for-profit voluntary, community or social enterprise organisations can apply. To be eligible, organisations must fit into several specific criteria – please check website for details. Note that for successful applicants, the first year will be covered by the grant and </w:t>
      </w:r>
      <w:r w:rsidRPr="007859E0">
        <w:rPr>
          <w:rFonts w:ascii="Arial" w:eastAsia="Times New Roman" w:hAnsi="Arial" w:cs="Arial"/>
          <w:b/>
          <w:bCs/>
          <w:color w:val="282828"/>
          <w:sz w:val="24"/>
          <w:szCs w:val="24"/>
          <w:lang w:eastAsia="en-GB"/>
        </w:rPr>
        <w:t xml:space="preserve">50% will be required in the second year.  </w:t>
      </w:r>
      <w:r w:rsidR="00302B8E">
        <w:rPr>
          <w:rFonts w:ascii="Arial" w:eastAsia="Times New Roman" w:hAnsi="Arial" w:cs="Arial"/>
          <w:b/>
          <w:bCs/>
          <w:color w:val="282828"/>
          <w:sz w:val="24"/>
          <w:szCs w:val="24"/>
          <w:lang w:eastAsia="en-GB"/>
        </w:rPr>
        <w:t>Al</w:t>
      </w:r>
      <w:r w:rsidRPr="007859E0">
        <w:rPr>
          <w:rFonts w:ascii="Arial" w:eastAsia="Times New Roman" w:hAnsi="Arial" w:cs="Arial"/>
          <w:b/>
          <w:bCs/>
          <w:color w:val="282828"/>
          <w:sz w:val="24"/>
          <w:szCs w:val="24"/>
          <w:lang w:eastAsia="en-GB"/>
        </w:rPr>
        <w:t>l funding must be spent by 31 March 2026.</w:t>
      </w:r>
      <w:r w:rsidR="00302B8E">
        <w:rPr>
          <w:rFonts w:ascii="Arial" w:eastAsia="Times New Roman" w:hAnsi="Arial" w:cs="Arial"/>
          <w:b/>
          <w:bCs/>
          <w:color w:val="282828"/>
          <w:sz w:val="24"/>
          <w:szCs w:val="24"/>
          <w:lang w:eastAsia="en-GB"/>
        </w:rPr>
        <w:t xml:space="preserve">     </w:t>
      </w:r>
      <w:r w:rsidRPr="007859E0">
        <w:rPr>
          <w:rFonts w:ascii="Arial" w:eastAsia="Times New Roman" w:hAnsi="Arial" w:cs="Arial"/>
          <w:b/>
          <w:bCs/>
          <w:color w:val="282828"/>
          <w:sz w:val="24"/>
          <w:szCs w:val="24"/>
          <w:lang w:eastAsia="en-GB"/>
        </w:rPr>
        <w:t xml:space="preserve">Deadline: </w:t>
      </w:r>
      <w:r w:rsidRPr="007859E0">
        <w:rPr>
          <w:rFonts w:ascii="Arial" w:eastAsia="Times New Roman" w:hAnsi="Arial" w:cs="Arial"/>
          <w:b/>
          <w:bCs/>
          <w:color w:val="282828"/>
          <w:sz w:val="24"/>
          <w:szCs w:val="24"/>
          <w:highlight w:val="yellow"/>
          <w:u w:val="single"/>
          <w:lang w:eastAsia="en-GB"/>
        </w:rPr>
        <w:t>31 January 2026</w:t>
      </w:r>
    </w:p>
    <w:p w14:paraId="2C978A79" w14:textId="77777777"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p>
    <w:p w14:paraId="421ADD9E" w14:textId="5E3BD903"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Applicants will need to initially discuss their project with an Operations Office</w:t>
      </w:r>
      <w:r w:rsidR="00052582">
        <w:rPr>
          <w:rFonts w:ascii="Arial" w:eastAsia="Times New Roman" w:hAnsi="Arial" w:cs="Arial"/>
          <w:color w:val="282828"/>
          <w:sz w:val="24"/>
          <w:szCs w:val="24"/>
          <w:lang w:eastAsia="en-GB"/>
        </w:rPr>
        <w:t>r</w:t>
      </w:r>
      <w:r w:rsidRPr="007859E0">
        <w:rPr>
          <w:rFonts w:ascii="Arial" w:eastAsia="Times New Roman" w:hAnsi="Arial" w:cs="Arial"/>
          <w:color w:val="282828"/>
          <w:sz w:val="24"/>
          <w:szCs w:val="24"/>
          <w:lang w:eastAsia="en-GB"/>
        </w:rPr>
        <w:t xml:space="preserve"> and should contact Georgina Harper at DofE for further information about how to go about this</w:t>
      </w:r>
      <w:r w:rsidR="00052582">
        <w:rPr>
          <w:rFonts w:ascii="Arial" w:eastAsia="Times New Roman" w:hAnsi="Arial" w:cs="Arial"/>
          <w:color w:val="282828"/>
          <w:sz w:val="24"/>
          <w:szCs w:val="24"/>
          <w:lang w:eastAsia="en-GB"/>
        </w:rPr>
        <w:t xml:space="preserve"> (e-mail: </w:t>
      </w:r>
      <w:hyperlink r:id="rId95" w:history="1">
        <w:r w:rsidR="00052582" w:rsidRPr="00D75A6C">
          <w:rPr>
            <w:rStyle w:val="Hyperlink"/>
            <w:rFonts w:ascii="Arial" w:eastAsia="Times New Roman" w:hAnsi="Arial" w:cs="Arial"/>
            <w:sz w:val="24"/>
            <w:szCs w:val="24"/>
            <w:lang w:eastAsia="en-GB"/>
          </w:rPr>
          <w:t>georgina.harper@dofe.org</w:t>
        </w:r>
      </w:hyperlink>
      <w:r w:rsidR="00052582">
        <w:rPr>
          <w:rFonts w:ascii="Arial" w:eastAsia="Times New Roman" w:hAnsi="Arial" w:cs="Arial"/>
          <w:color w:val="282828"/>
          <w:sz w:val="24"/>
          <w:szCs w:val="24"/>
          <w:lang w:eastAsia="en-GB"/>
        </w:rPr>
        <w:t>)</w:t>
      </w:r>
    </w:p>
    <w:p w14:paraId="684CAFA0" w14:textId="77777777"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p>
    <w:p w14:paraId="6E63DB2D" w14:textId="5ED126F0" w:rsidR="007859E0" w:rsidRDefault="00052582" w:rsidP="007859E0">
      <w:pPr>
        <w:shd w:val="clear" w:color="auto" w:fill="FFFFFF"/>
        <w:spacing w:after="0" w:line="240" w:lineRule="auto"/>
        <w:rPr>
          <w:rFonts w:ascii="Arial" w:eastAsia="Times New Roman" w:hAnsi="Arial" w:cs="Arial"/>
          <w:color w:val="282828"/>
          <w:sz w:val="24"/>
          <w:szCs w:val="24"/>
          <w:lang w:eastAsia="en-GB"/>
        </w:rPr>
      </w:pPr>
      <w:hyperlink r:id="rId96" w:history="1">
        <w:r w:rsidRPr="00D75A6C">
          <w:rPr>
            <w:rStyle w:val="Hyperlink"/>
            <w:rFonts w:ascii="Arial" w:eastAsia="Times New Roman" w:hAnsi="Arial" w:cs="Arial"/>
            <w:sz w:val="24"/>
            <w:szCs w:val="24"/>
            <w:lang w:eastAsia="en-GB"/>
          </w:rPr>
          <w:t>https://www.dofe.org/access-without-limits/community/</w:t>
        </w:r>
      </w:hyperlink>
    </w:p>
    <w:p w14:paraId="6A1B29BB" w14:textId="77777777" w:rsidR="007859E0" w:rsidRPr="007859E0" w:rsidRDefault="007859E0" w:rsidP="007859E0">
      <w:pPr>
        <w:shd w:val="clear" w:color="auto" w:fill="FFFFFF"/>
        <w:spacing w:after="0" w:line="240" w:lineRule="auto"/>
        <w:rPr>
          <w:rFonts w:ascii="Arial" w:hAnsi="Arial" w:cs="Arial"/>
          <w:b/>
          <w:iCs/>
          <w:sz w:val="20"/>
          <w:szCs w:val="20"/>
        </w:rPr>
      </w:pPr>
    </w:p>
    <w:p w14:paraId="48DEF6E8" w14:textId="6E62277C" w:rsidR="009F5BD7" w:rsidRPr="00F57F12" w:rsidRDefault="00E02150" w:rsidP="00C528DF">
      <w:pPr>
        <w:shd w:val="clear" w:color="auto" w:fill="FFFFFF"/>
        <w:spacing w:after="0" w:line="240" w:lineRule="auto"/>
        <w:rPr>
          <w:rFonts w:ascii="Segoe Script" w:hAnsi="Segoe Script" w:cs="Arial"/>
          <w:b/>
          <w:i/>
          <w:sz w:val="20"/>
          <w:szCs w:val="20"/>
        </w:rPr>
      </w:pPr>
      <w:r w:rsidRPr="00F57F12">
        <w:rPr>
          <w:rFonts w:ascii="Segoe Script" w:hAnsi="Segoe Script" w:cs="Arial"/>
          <w:b/>
          <w:i/>
          <w:sz w:val="20"/>
          <w:szCs w:val="20"/>
        </w:rPr>
        <w:t>Compiled by</w:t>
      </w:r>
      <w:r w:rsidR="003911C6" w:rsidRPr="00F57F12">
        <w:rPr>
          <w:rFonts w:ascii="Segoe Script" w:hAnsi="Segoe Script" w:cs="Arial"/>
          <w:b/>
          <w:i/>
          <w:sz w:val="20"/>
          <w:szCs w:val="20"/>
        </w:rPr>
        <w:t xml:space="preserve">: </w:t>
      </w:r>
      <w:r w:rsidR="00E21A6E" w:rsidRPr="00F57F12">
        <w:rPr>
          <w:rFonts w:ascii="Segoe Script" w:hAnsi="Segoe Script" w:cs="Arial"/>
          <w:b/>
          <w:i/>
          <w:sz w:val="20"/>
          <w:szCs w:val="20"/>
        </w:rPr>
        <w:t>K</w:t>
      </w:r>
      <w:r w:rsidR="00550B18" w:rsidRPr="00F57F12">
        <w:rPr>
          <w:rFonts w:ascii="Segoe Script" w:hAnsi="Segoe Script" w:cs="Arial"/>
          <w:b/>
          <w:i/>
          <w:sz w:val="20"/>
          <w:szCs w:val="20"/>
        </w:rPr>
        <w:t xml:space="preserve">AREN </w:t>
      </w:r>
      <w:r w:rsidR="00E21A6E" w:rsidRPr="00F57F12">
        <w:rPr>
          <w:rFonts w:ascii="Segoe Script" w:hAnsi="Segoe Script" w:cs="Arial"/>
          <w:b/>
          <w:i/>
          <w:sz w:val="20"/>
          <w:szCs w:val="20"/>
        </w:rPr>
        <w:t>D</w:t>
      </w:r>
      <w:r w:rsidR="0025138B" w:rsidRPr="00F57F12">
        <w:rPr>
          <w:rFonts w:ascii="Segoe Script" w:hAnsi="Segoe Script" w:cs="Arial"/>
          <w:b/>
          <w:i/>
          <w:sz w:val="20"/>
          <w:szCs w:val="20"/>
        </w:rPr>
        <w:t>YSON</w:t>
      </w:r>
      <w:r w:rsidR="00AF400D" w:rsidRPr="00F57F12">
        <w:rPr>
          <w:rFonts w:ascii="Segoe Script" w:hAnsi="Segoe Script" w:cs="Arial"/>
          <w:b/>
          <w:i/>
          <w:sz w:val="20"/>
          <w:szCs w:val="20"/>
        </w:rPr>
        <w:t>, DCSDC</w:t>
      </w:r>
      <w:r w:rsidR="00871B71" w:rsidRPr="00F57F12">
        <w:rPr>
          <w:rFonts w:ascii="Segoe Script" w:hAnsi="Segoe Script" w:cs="Arial"/>
          <w:b/>
          <w:i/>
          <w:sz w:val="20"/>
          <w:szCs w:val="20"/>
        </w:rPr>
        <w:t xml:space="preserve">, </w:t>
      </w:r>
      <w:r w:rsidR="00F24D06" w:rsidRPr="00F57F12">
        <w:rPr>
          <w:rFonts w:ascii="Segoe Script" w:hAnsi="Segoe Script" w:cs="Arial"/>
          <w:b/>
          <w:i/>
          <w:sz w:val="20"/>
          <w:szCs w:val="20"/>
        </w:rPr>
        <w:t>FUNDING ADVICE OFFICER</w:t>
      </w:r>
      <w:r w:rsidR="00F57F12" w:rsidRPr="00F57F12">
        <w:rPr>
          <w:rFonts w:ascii="Segoe Script" w:hAnsi="Segoe Script" w:cs="Arial"/>
          <w:b/>
          <w:i/>
          <w:sz w:val="20"/>
          <w:szCs w:val="20"/>
        </w:rPr>
        <w:t xml:space="preserve"> </w:t>
      </w:r>
      <w:r w:rsidR="005C23D5" w:rsidRPr="00F57F12">
        <w:rPr>
          <w:rFonts w:ascii="Segoe Script" w:hAnsi="Segoe Script" w:cs="Arial"/>
          <w:b/>
          <w:i/>
          <w:sz w:val="20"/>
          <w:szCs w:val="20"/>
        </w:rPr>
        <w:t xml:space="preserve">Last updated </w:t>
      </w:r>
      <w:r w:rsidR="002B053F">
        <w:rPr>
          <w:rFonts w:ascii="Segoe Script" w:hAnsi="Segoe Script" w:cs="Arial"/>
          <w:b/>
          <w:i/>
          <w:sz w:val="20"/>
          <w:szCs w:val="20"/>
        </w:rPr>
        <w:t>8</w:t>
      </w:r>
      <w:r w:rsidR="00405A16">
        <w:rPr>
          <w:rFonts w:ascii="Segoe Script" w:hAnsi="Segoe Script" w:cs="Arial"/>
          <w:b/>
          <w:i/>
          <w:sz w:val="20"/>
          <w:szCs w:val="20"/>
        </w:rPr>
        <w:t>/</w:t>
      </w:r>
      <w:r w:rsidR="002B053F">
        <w:rPr>
          <w:rFonts w:ascii="Segoe Script" w:hAnsi="Segoe Script" w:cs="Arial"/>
          <w:b/>
          <w:i/>
          <w:sz w:val="20"/>
          <w:szCs w:val="20"/>
        </w:rPr>
        <w:t>10</w:t>
      </w:r>
      <w:r w:rsidR="001406C4" w:rsidRPr="00F57F12">
        <w:rPr>
          <w:rFonts w:ascii="Segoe Script" w:hAnsi="Segoe Script" w:cs="Arial"/>
          <w:b/>
          <w:i/>
          <w:sz w:val="20"/>
          <w:szCs w:val="20"/>
        </w:rPr>
        <w:t>/</w:t>
      </w:r>
      <w:r w:rsidR="005C23D5" w:rsidRPr="00F57F12">
        <w:rPr>
          <w:rFonts w:ascii="Segoe Script" w:hAnsi="Segoe Script" w:cs="Arial"/>
          <w:b/>
          <w:i/>
          <w:sz w:val="20"/>
          <w:szCs w:val="20"/>
        </w:rPr>
        <w:t>202</w:t>
      </w:r>
      <w:r w:rsidR="00CC339D" w:rsidRPr="00F57F12">
        <w:rPr>
          <w:rFonts w:ascii="Segoe Script" w:hAnsi="Segoe Script" w:cs="Arial"/>
          <w:b/>
          <w:i/>
          <w:sz w:val="20"/>
          <w:szCs w:val="20"/>
        </w:rPr>
        <w:t>4</w:t>
      </w:r>
      <w:r w:rsidR="009F5BD7" w:rsidRPr="00F57F12">
        <w:rPr>
          <w:rFonts w:ascii="Segoe Script" w:hAnsi="Segoe Script" w:cs="Arial"/>
          <w:b/>
          <w:i/>
          <w:sz w:val="20"/>
          <w:szCs w:val="20"/>
        </w:rPr>
        <w:t xml:space="preserve"> </w:t>
      </w:r>
    </w:p>
    <w:sectPr w:rsidR="009F5BD7" w:rsidRPr="00F57F12" w:rsidSect="00AC17DE">
      <w:footerReference w:type="default" r:id="rId9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D2F8" w14:textId="77777777" w:rsidR="00772062" w:rsidRDefault="00772062" w:rsidP="007F5645">
      <w:pPr>
        <w:spacing w:after="0" w:line="240" w:lineRule="auto"/>
      </w:pPr>
      <w:r>
        <w:separator/>
      </w:r>
    </w:p>
  </w:endnote>
  <w:endnote w:type="continuationSeparator" w:id="0">
    <w:p w14:paraId="52FCFBE2" w14:textId="77777777" w:rsidR="00772062" w:rsidRDefault="00772062" w:rsidP="007F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423165"/>
      <w:docPartObj>
        <w:docPartGallery w:val="Page Numbers (Bottom of Page)"/>
        <w:docPartUnique/>
      </w:docPartObj>
    </w:sdtPr>
    <w:sdtEndPr>
      <w:rPr>
        <w:noProof/>
      </w:rPr>
    </w:sdtEndPr>
    <w:sdtContent>
      <w:p w14:paraId="71A287AC" w14:textId="238242D9" w:rsidR="00730CD2" w:rsidRDefault="00730C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89420" w14:textId="584A5EC6" w:rsidR="00772062" w:rsidRDefault="00F47090" w:rsidP="00D57B17">
    <w:pPr>
      <w:pStyle w:val="Footer"/>
      <w:jc w:val="center"/>
      <w:rPr>
        <w:b/>
        <w:bCs/>
        <w:i/>
        <w:iCs/>
        <w:sz w:val="18"/>
        <w:szCs w:val="18"/>
      </w:rPr>
    </w:pPr>
    <w:r>
      <w:rPr>
        <w:b/>
        <w:bCs/>
        <w:i/>
        <w:iCs/>
        <w:sz w:val="18"/>
        <w:szCs w:val="18"/>
      </w:rPr>
      <w:t>Produced by Derry City and Strabane District Council’s Strategic Finance and Funding Section</w:t>
    </w:r>
  </w:p>
  <w:p w14:paraId="3204B3F1" w14:textId="7BF07E69" w:rsidR="00F47090" w:rsidRPr="00D57B17" w:rsidRDefault="00F47090" w:rsidP="00D57B17">
    <w:pPr>
      <w:pStyle w:val="Footer"/>
      <w:jc w:val="center"/>
      <w:rPr>
        <w:b/>
        <w:bCs/>
        <w:i/>
        <w:iCs/>
        <w:sz w:val="18"/>
        <w:szCs w:val="18"/>
      </w:rPr>
    </w:pPr>
    <w:r>
      <w:rPr>
        <w:b/>
        <w:bCs/>
        <w:i/>
        <w:iCs/>
        <w:sz w:val="18"/>
        <w:szCs w:val="18"/>
      </w:rPr>
      <w:t>All information is liable to change, please check the funder’s website for latest update</w:t>
    </w:r>
    <w:r w:rsidR="007215F6">
      <w:rPr>
        <w:b/>
        <w:bCs/>
        <w:i/>
        <w:iCs/>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D64F" w14:textId="77777777" w:rsidR="00772062" w:rsidRDefault="00772062" w:rsidP="007F5645">
      <w:pPr>
        <w:spacing w:after="0" w:line="240" w:lineRule="auto"/>
      </w:pPr>
      <w:r>
        <w:separator/>
      </w:r>
    </w:p>
  </w:footnote>
  <w:footnote w:type="continuationSeparator" w:id="0">
    <w:p w14:paraId="00D0B3E3" w14:textId="77777777" w:rsidR="00772062" w:rsidRDefault="00772062" w:rsidP="007F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571F"/>
    <w:multiLevelType w:val="multilevel"/>
    <w:tmpl w:val="00B80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E71FB"/>
    <w:multiLevelType w:val="multilevel"/>
    <w:tmpl w:val="10DE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33E2F"/>
    <w:multiLevelType w:val="multilevel"/>
    <w:tmpl w:val="B88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D1603"/>
    <w:multiLevelType w:val="multilevel"/>
    <w:tmpl w:val="4B04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C0B1A"/>
    <w:multiLevelType w:val="hybridMultilevel"/>
    <w:tmpl w:val="C9F2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61755"/>
    <w:multiLevelType w:val="multilevel"/>
    <w:tmpl w:val="95684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C46BA"/>
    <w:multiLevelType w:val="multilevel"/>
    <w:tmpl w:val="38D2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B10209"/>
    <w:multiLevelType w:val="multilevel"/>
    <w:tmpl w:val="9340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50801"/>
    <w:multiLevelType w:val="multilevel"/>
    <w:tmpl w:val="5BA4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EF4FCB"/>
    <w:multiLevelType w:val="multilevel"/>
    <w:tmpl w:val="EA381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063073"/>
    <w:multiLevelType w:val="hybridMultilevel"/>
    <w:tmpl w:val="E4AA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952ACB"/>
    <w:multiLevelType w:val="multilevel"/>
    <w:tmpl w:val="F0F6B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B44706"/>
    <w:multiLevelType w:val="multilevel"/>
    <w:tmpl w:val="EBBAC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C81111"/>
    <w:multiLevelType w:val="multilevel"/>
    <w:tmpl w:val="EEC6A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195E66"/>
    <w:multiLevelType w:val="multilevel"/>
    <w:tmpl w:val="8C426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F70CE3"/>
    <w:multiLevelType w:val="multilevel"/>
    <w:tmpl w:val="FFB8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6E7A64"/>
    <w:multiLevelType w:val="multilevel"/>
    <w:tmpl w:val="278CA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A261F6"/>
    <w:multiLevelType w:val="multilevel"/>
    <w:tmpl w:val="CDDE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A06C5B"/>
    <w:multiLevelType w:val="multilevel"/>
    <w:tmpl w:val="3C34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612DB4"/>
    <w:multiLevelType w:val="multilevel"/>
    <w:tmpl w:val="20C47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F01815"/>
    <w:multiLevelType w:val="multilevel"/>
    <w:tmpl w:val="4C0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E5418B"/>
    <w:multiLevelType w:val="multilevel"/>
    <w:tmpl w:val="6F5A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6C6421"/>
    <w:multiLevelType w:val="multilevel"/>
    <w:tmpl w:val="1E26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736A5E"/>
    <w:multiLevelType w:val="multilevel"/>
    <w:tmpl w:val="ED5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D22722"/>
    <w:multiLevelType w:val="multilevel"/>
    <w:tmpl w:val="F8300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390CDF"/>
    <w:multiLevelType w:val="multilevel"/>
    <w:tmpl w:val="16FAC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E92394"/>
    <w:multiLevelType w:val="multilevel"/>
    <w:tmpl w:val="345AE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316C0C"/>
    <w:multiLevelType w:val="multilevel"/>
    <w:tmpl w:val="CB62E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AE25DB"/>
    <w:multiLevelType w:val="multilevel"/>
    <w:tmpl w:val="DFA4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EC7EFD"/>
    <w:multiLevelType w:val="multilevel"/>
    <w:tmpl w:val="ED1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C9367C"/>
    <w:multiLevelType w:val="multilevel"/>
    <w:tmpl w:val="CA64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B52D59"/>
    <w:multiLevelType w:val="multilevel"/>
    <w:tmpl w:val="D6AC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CA3E9A"/>
    <w:multiLevelType w:val="multilevel"/>
    <w:tmpl w:val="AB8CA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ED59B1"/>
    <w:multiLevelType w:val="multilevel"/>
    <w:tmpl w:val="36C6B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B54873"/>
    <w:multiLevelType w:val="multilevel"/>
    <w:tmpl w:val="50A0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FB5885"/>
    <w:multiLevelType w:val="multilevel"/>
    <w:tmpl w:val="5606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4D558A"/>
    <w:multiLevelType w:val="multilevel"/>
    <w:tmpl w:val="A88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25476A"/>
    <w:multiLevelType w:val="multilevel"/>
    <w:tmpl w:val="BDD6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A71533"/>
    <w:multiLevelType w:val="multilevel"/>
    <w:tmpl w:val="D8F6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AF348A"/>
    <w:multiLevelType w:val="hybridMultilevel"/>
    <w:tmpl w:val="A0FC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4F73628"/>
    <w:multiLevelType w:val="multilevel"/>
    <w:tmpl w:val="CF94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AC37F4"/>
    <w:multiLevelType w:val="multilevel"/>
    <w:tmpl w:val="8116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B6173D"/>
    <w:multiLevelType w:val="multilevel"/>
    <w:tmpl w:val="6D2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A81D07"/>
    <w:multiLevelType w:val="multilevel"/>
    <w:tmpl w:val="82D6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717897"/>
    <w:multiLevelType w:val="multilevel"/>
    <w:tmpl w:val="F55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51C1139"/>
    <w:multiLevelType w:val="multilevel"/>
    <w:tmpl w:val="B6AE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B25AF7"/>
    <w:multiLevelType w:val="multilevel"/>
    <w:tmpl w:val="11F8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6DD569C"/>
    <w:multiLevelType w:val="multilevel"/>
    <w:tmpl w:val="B35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50114A"/>
    <w:multiLevelType w:val="multilevel"/>
    <w:tmpl w:val="F5020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E10F4B"/>
    <w:multiLevelType w:val="multilevel"/>
    <w:tmpl w:val="EAA67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3C241F"/>
    <w:multiLevelType w:val="multilevel"/>
    <w:tmpl w:val="F1A25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720817"/>
    <w:multiLevelType w:val="multilevel"/>
    <w:tmpl w:val="094E4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9A6265"/>
    <w:multiLevelType w:val="multilevel"/>
    <w:tmpl w:val="FA72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D132BA"/>
    <w:multiLevelType w:val="multilevel"/>
    <w:tmpl w:val="884C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F66A95"/>
    <w:multiLevelType w:val="multilevel"/>
    <w:tmpl w:val="2EFCB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186D7A"/>
    <w:multiLevelType w:val="multilevel"/>
    <w:tmpl w:val="688A1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025C22"/>
    <w:multiLevelType w:val="multilevel"/>
    <w:tmpl w:val="A39C1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3C1CA9"/>
    <w:multiLevelType w:val="multilevel"/>
    <w:tmpl w:val="7AB63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6625B2"/>
    <w:multiLevelType w:val="multilevel"/>
    <w:tmpl w:val="C6BCC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E5683F"/>
    <w:multiLevelType w:val="multilevel"/>
    <w:tmpl w:val="057A7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E87D2B"/>
    <w:multiLevelType w:val="multilevel"/>
    <w:tmpl w:val="5BA8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8B5780"/>
    <w:multiLevelType w:val="multilevel"/>
    <w:tmpl w:val="0DDAA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9B5C13"/>
    <w:multiLevelType w:val="multilevel"/>
    <w:tmpl w:val="18CEF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CC46A6"/>
    <w:multiLevelType w:val="multilevel"/>
    <w:tmpl w:val="1F06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65783B"/>
    <w:multiLevelType w:val="multilevel"/>
    <w:tmpl w:val="5F48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42C42FD"/>
    <w:multiLevelType w:val="multilevel"/>
    <w:tmpl w:val="3932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EA447B"/>
    <w:multiLevelType w:val="multilevel"/>
    <w:tmpl w:val="A956F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394EAD"/>
    <w:multiLevelType w:val="multilevel"/>
    <w:tmpl w:val="1E8C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DA5328"/>
    <w:multiLevelType w:val="multilevel"/>
    <w:tmpl w:val="E360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483C88"/>
    <w:multiLevelType w:val="multilevel"/>
    <w:tmpl w:val="BDB6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D8B2F08"/>
    <w:multiLevelType w:val="multilevel"/>
    <w:tmpl w:val="037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B347D6"/>
    <w:multiLevelType w:val="hybridMultilevel"/>
    <w:tmpl w:val="4F2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FA96B82"/>
    <w:multiLevelType w:val="multilevel"/>
    <w:tmpl w:val="366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BD683D"/>
    <w:multiLevelType w:val="multilevel"/>
    <w:tmpl w:val="511C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0066D17"/>
    <w:multiLevelType w:val="multilevel"/>
    <w:tmpl w:val="D03E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0D43ECE"/>
    <w:multiLevelType w:val="multilevel"/>
    <w:tmpl w:val="258E0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0EA1DD0"/>
    <w:multiLevelType w:val="multilevel"/>
    <w:tmpl w:val="D4BC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1C02450"/>
    <w:multiLevelType w:val="multilevel"/>
    <w:tmpl w:val="94725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28C3047"/>
    <w:multiLevelType w:val="multilevel"/>
    <w:tmpl w:val="BA2E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28C308A"/>
    <w:multiLevelType w:val="multilevel"/>
    <w:tmpl w:val="B3AAF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39447AC"/>
    <w:multiLevelType w:val="multilevel"/>
    <w:tmpl w:val="A6C45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3974462"/>
    <w:multiLevelType w:val="hybridMultilevel"/>
    <w:tmpl w:val="A876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3A97475"/>
    <w:multiLevelType w:val="multilevel"/>
    <w:tmpl w:val="F5BC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3E84B71"/>
    <w:multiLevelType w:val="multilevel"/>
    <w:tmpl w:val="FCFC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BE7710"/>
    <w:multiLevelType w:val="hybridMultilevel"/>
    <w:tmpl w:val="9EF0E5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5" w15:restartNumberingAfterBreak="0">
    <w:nsid w:val="75C727DB"/>
    <w:multiLevelType w:val="multilevel"/>
    <w:tmpl w:val="5D84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82F7D7A"/>
    <w:multiLevelType w:val="multilevel"/>
    <w:tmpl w:val="EE4C8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833878"/>
    <w:multiLevelType w:val="multilevel"/>
    <w:tmpl w:val="2DD2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B13B60"/>
    <w:multiLevelType w:val="multilevel"/>
    <w:tmpl w:val="363E4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F3331B"/>
    <w:multiLevelType w:val="multilevel"/>
    <w:tmpl w:val="A57E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D275F0"/>
    <w:multiLevelType w:val="multilevel"/>
    <w:tmpl w:val="7A22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697557">
    <w:abstractNumId w:val="84"/>
  </w:num>
  <w:num w:numId="2" w16cid:durableId="1223712947">
    <w:abstractNumId w:val="81"/>
  </w:num>
  <w:num w:numId="3" w16cid:durableId="1507672501">
    <w:abstractNumId w:val="71"/>
  </w:num>
  <w:num w:numId="4" w16cid:durableId="1323698939">
    <w:abstractNumId w:val="24"/>
  </w:num>
  <w:num w:numId="5" w16cid:durableId="2124228370">
    <w:abstractNumId w:val="4"/>
  </w:num>
  <w:num w:numId="6" w16cid:durableId="804391522">
    <w:abstractNumId w:val="10"/>
  </w:num>
  <w:num w:numId="7" w16cid:durableId="7492805">
    <w:abstractNumId w:val="41"/>
  </w:num>
  <w:num w:numId="8" w16cid:durableId="848719148">
    <w:abstractNumId w:val="17"/>
  </w:num>
  <w:num w:numId="9" w16cid:durableId="1546797518">
    <w:abstractNumId w:val="36"/>
  </w:num>
  <w:num w:numId="10" w16cid:durableId="596862795">
    <w:abstractNumId w:val="28"/>
  </w:num>
  <w:num w:numId="11" w16cid:durableId="517812063">
    <w:abstractNumId w:val="1"/>
  </w:num>
  <w:num w:numId="12" w16cid:durableId="446124026">
    <w:abstractNumId w:val="62"/>
  </w:num>
  <w:num w:numId="13" w16cid:durableId="155268874">
    <w:abstractNumId w:val="61"/>
  </w:num>
  <w:num w:numId="14" w16cid:durableId="1083985872">
    <w:abstractNumId w:val="16"/>
  </w:num>
  <w:num w:numId="15" w16cid:durableId="1055394003">
    <w:abstractNumId w:val="44"/>
  </w:num>
  <w:num w:numId="16" w16cid:durableId="1865360867">
    <w:abstractNumId w:val="69"/>
  </w:num>
  <w:num w:numId="17" w16cid:durableId="1673407782">
    <w:abstractNumId w:val="56"/>
  </w:num>
  <w:num w:numId="18" w16cid:durableId="1585989145">
    <w:abstractNumId w:val="23"/>
  </w:num>
  <w:num w:numId="19" w16cid:durableId="376587839">
    <w:abstractNumId w:val="86"/>
  </w:num>
  <w:num w:numId="20" w16cid:durableId="2109613132">
    <w:abstractNumId w:val="77"/>
  </w:num>
  <w:num w:numId="21" w16cid:durableId="301734222">
    <w:abstractNumId w:val="22"/>
  </w:num>
  <w:num w:numId="22" w16cid:durableId="1713142738">
    <w:abstractNumId w:val="70"/>
  </w:num>
  <w:num w:numId="23" w16cid:durableId="812984382">
    <w:abstractNumId w:val="7"/>
  </w:num>
  <w:num w:numId="24" w16cid:durableId="1273396066">
    <w:abstractNumId w:val="88"/>
  </w:num>
  <w:num w:numId="25" w16cid:durableId="10228565">
    <w:abstractNumId w:val="79"/>
  </w:num>
  <w:num w:numId="26" w16cid:durableId="2051953912">
    <w:abstractNumId w:val="66"/>
  </w:num>
  <w:num w:numId="27" w16cid:durableId="1789662774">
    <w:abstractNumId w:val="54"/>
  </w:num>
  <w:num w:numId="28" w16cid:durableId="450830687">
    <w:abstractNumId w:val="9"/>
  </w:num>
  <w:num w:numId="29" w16cid:durableId="916792886">
    <w:abstractNumId w:val="78"/>
  </w:num>
  <w:num w:numId="30" w16cid:durableId="2110731313">
    <w:abstractNumId w:val="18"/>
  </w:num>
  <w:num w:numId="31" w16cid:durableId="894320302">
    <w:abstractNumId w:val="20"/>
  </w:num>
  <w:num w:numId="32" w16cid:durableId="1475490688">
    <w:abstractNumId w:val="63"/>
  </w:num>
  <w:num w:numId="33" w16cid:durableId="617301894">
    <w:abstractNumId w:val="65"/>
  </w:num>
  <w:num w:numId="34" w16cid:durableId="435290797">
    <w:abstractNumId w:val="37"/>
  </w:num>
  <w:num w:numId="35" w16cid:durableId="152568309">
    <w:abstractNumId w:val="60"/>
  </w:num>
  <w:num w:numId="36" w16cid:durableId="1860313486">
    <w:abstractNumId w:val="45"/>
  </w:num>
  <w:num w:numId="37" w16cid:durableId="216943292">
    <w:abstractNumId w:val="46"/>
  </w:num>
  <w:num w:numId="38" w16cid:durableId="2117746552">
    <w:abstractNumId w:val="53"/>
  </w:num>
  <w:num w:numId="39" w16cid:durableId="1000697810">
    <w:abstractNumId w:val="30"/>
  </w:num>
  <w:num w:numId="40" w16cid:durableId="96488113">
    <w:abstractNumId w:val="15"/>
  </w:num>
  <w:num w:numId="41" w16cid:durableId="572786437">
    <w:abstractNumId w:val="34"/>
  </w:num>
  <w:num w:numId="42" w16cid:durableId="1907448736">
    <w:abstractNumId w:val="73"/>
  </w:num>
  <w:num w:numId="43" w16cid:durableId="170803377">
    <w:abstractNumId w:val="43"/>
  </w:num>
  <w:num w:numId="44" w16cid:durableId="1544558529">
    <w:abstractNumId w:val="2"/>
  </w:num>
  <w:num w:numId="45" w16cid:durableId="1398548999">
    <w:abstractNumId w:val="74"/>
  </w:num>
  <w:num w:numId="46" w16cid:durableId="376779296">
    <w:abstractNumId w:val="42"/>
  </w:num>
  <w:num w:numId="47" w16cid:durableId="2064212747">
    <w:abstractNumId w:val="90"/>
  </w:num>
  <w:num w:numId="48" w16cid:durableId="1971668317">
    <w:abstractNumId w:val="72"/>
  </w:num>
  <w:num w:numId="49" w16cid:durableId="1106580852">
    <w:abstractNumId w:val="0"/>
  </w:num>
  <w:num w:numId="50" w16cid:durableId="1096486212">
    <w:abstractNumId w:val="11"/>
  </w:num>
  <w:num w:numId="51" w16cid:durableId="1031345887">
    <w:abstractNumId w:val="47"/>
  </w:num>
  <w:num w:numId="52" w16cid:durableId="1618683012">
    <w:abstractNumId w:val="52"/>
  </w:num>
  <w:num w:numId="53" w16cid:durableId="1649826310">
    <w:abstractNumId w:val="25"/>
  </w:num>
  <w:num w:numId="54" w16cid:durableId="856579362">
    <w:abstractNumId w:val="19"/>
  </w:num>
  <w:num w:numId="55" w16cid:durableId="182288031">
    <w:abstractNumId w:val="6"/>
  </w:num>
  <w:num w:numId="56" w16cid:durableId="879634796">
    <w:abstractNumId w:val="87"/>
  </w:num>
  <w:num w:numId="57" w16cid:durableId="374428161">
    <w:abstractNumId w:val="58"/>
  </w:num>
  <w:num w:numId="58" w16cid:durableId="1094284034">
    <w:abstractNumId w:val="8"/>
  </w:num>
  <w:num w:numId="59" w16cid:durableId="1245066757">
    <w:abstractNumId w:val="83"/>
  </w:num>
  <w:num w:numId="60" w16cid:durableId="1827240230">
    <w:abstractNumId w:val="64"/>
  </w:num>
  <w:num w:numId="61" w16cid:durableId="1561667294">
    <w:abstractNumId w:val="82"/>
  </w:num>
  <w:num w:numId="62" w16cid:durableId="1421485343">
    <w:abstractNumId w:val="12"/>
  </w:num>
  <w:num w:numId="63" w16cid:durableId="446436466">
    <w:abstractNumId w:val="50"/>
  </w:num>
  <w:num w:numId="64" w16cid:durableId="1079017402">
    <w:abstractNumId w:val="75"/>
  </w:num>
  <w:num w:numId="65" w16cid:durableId="1179151825">
    <w:abstractNumId w:val="27"/>
  </w:num>
  <w:num w:numId="66" w16cid:durableId="1183975176">
    <w:abstractNumId w:val="55"/>
  </w:num>
  <w:num w:numId="67" w16cid:durableId="1780294059">
    <w:abstractNumId w:val="13"/>
  </w:num>
  <w:num w:numId="68" w16cid:durableId="2103601128">
    <w:abstractNumId w:val="29"/>
  </w:num>
  <w:num w:numId="69" w16cid:durableId="853034018">
    <w:abstractNumId w:val="40"/>
  </w:num>
  <w:num w:numId="70" w16cid:durableId="1507094784">
    <w:abstractNumId w:val="3"/>
  </w:num>
  <w:num w:numId="71" w16cid:durableId="548494369">
    <w:abstractNumId w:val="31"/>
  </w:num>
  <w:num w:numId="72" w16cid:durableId="1338533727">
    <w:abstractNumId w:val="68"/>
  </w:num>
  <w:num w:numId="73" w16cid:durableId="1110201480">
    <w:abstractNumId w:val="89"/>
  </w:num>
  <w:num w:numId="74" w16cid:durableId="374503589">
    <w:abstractNumId w:val="35"/>
  </w:num>
  <w:num w:numId="75" w16cid:durableId="1288320941">
    <w:abstractNumId w:val="21"/>
  </w:num>
  <w:num w:numId="76" w16cid:durableId="2091075372">
    <w:abstractNumId w:val="39"/>
  </w:num>
  <w:num w:numId="77" w16cid:durableId="740444483">
    <w:abstractNumId w:val="26"/>
  </w:num>
  <w:num w:numId="78" w16cid:durableId="126705595">
    <w:abstractNumId w:val="57"/>
  </w:num>
  <w:num w:numId="79" w16cid:durableId="960889013">
    <w:abstractNumId w:val="32"/>
  </w:num>
  <w:num w:numId="80" w16cid:durableId="977806365">
    <w:abstractNumId w:val="38"/>
  </w:num>
  <w:num w:numId="81" w16cid:durableId="293028111">
    <w:abstractNumId w:val="51"/>
  </w:num>
  <w:num w:numId="82" w16cid:durableId="381907249">
    <w:abstractNumId w:val="14"/>
  </w:num>
  <w:num w:numId="83" w16cid:durableId="1785998565">
    <w:abstractNumId w:val="49"/>
  </w:num>
  <w:num w:numId="84" w16cid:durableId="2020157315">
    <w:abstractNumId w:val="59"/>
  </w:num>
  <w:num w:numId="85" w16cid:durableId="958296371">
    <w:abstractNumId w:val="5"/>
  </w:num>
  <w:num w:numId="86" w16cid:durableId="1618416329">
    <w:abstractNumId w:val="80"/>
  </w:num>
  <w:num w:numId="87" w16cid:durableId="1167794437">
    <w:abstractNumId w:val="85"/>
  </w:num>
  <w:num w:numId="88" w16cid:durableId="1478912713">
    <w:abstractNumId w:val="76"/>
  </w:num>
  <w:num w:numId="89" w16cid:durableId="204760206">
    <w:abstractNumId w:val="33"/>
  </w:num>
  <w:num w:numId="90" w16cid:durableId="476066505">
    <w:abstractNumId w:val="48"/>
  </w:num>
  <w:num w:numId="91" w16cid:durableId="782842884">
    <w:abstractNumId w:val="6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IE" w:vendorID="64" w:dllVersion="0" w:nlCheck="1" w:checkStyle="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7"/>
    <w:rsid w:val="00000417"/>
    <w:rsid w:val="000007D6"/>
    <w:rsid w:val="0000088A"/>
    <w:rsid w:val="00000D9C"/>
    <w:rsid w:val="0000175E"/>
    <w:rsid w:val="00001AD6"/>
    <w:rsid w:val="00001EEE"/>
    <w:rsid w:val="00001FF3"/>
    <w:rsid w:val="000025E3"/>
    <w:rsid w:val="000033F1"/>
    <w:rsid w:val="0000354A"/>
    <w:rsid w:val="00004943"/>
    <w:rsid w:val="000057FD"/>
    <w:rsid w:val="00005839"/>
    <w:rsid w:val="00005E29"/>
    <w:rsid w:val="00006710"/>
    <w:rsid w:val="00007A08"/>
    <w:rsid w:val="00007AF1"/>
    <w:rsid w:val="00007E08"/>
    <w:rsid w:val="00010134"/>
    <w:rsid w:val="00010565"/>
    <w:rsid w:val="00010E10"/>
    <w:rsid w:val="000115A3"/>
    <w:rsid w:val="000116F3"/>
    <w:rsid w:val="00013155"/>
    <w:rsid w:val="0001426C"/>
    <w:rsid w:val="00014981"/>
    <w:rsid w:val="00014D7C"/>
    <w:rsid w:val="00016430"/>
    <w:rsid w:val="00016BA0"/>
    <w:rsid w:val="00017010"/>
    <w:rsid w:val="0001731C"/>
    <w:rsid w:val="00017B8A"/>
    <w:rsid w:val="000207B3"/>
    <w:rsid w:val="0002083F"/>
    <w:rsid w:val="00020996"/>
    <w:rsid w:val="00020AFF"/>
    <w:rsid w:val="0002127D"/>
    <w:rsid w:val="0002139B"/>
    <w:rsid w:val="00021F8B"/>
    <w:rsid w:val="00021FC3"/>
    <w:rsid w:val="00022E66"/>
    <w:rsid w:val="00023B99"/>
    <w:rsid w:val="000251EB"/>
    <w:rsid w:val="00026337"/>
    <w:rsid w:val="00026906"/>
    <w:rsid w:val="00026C0B"/>
    <w:rsid w:val="00026F92"/>
    <w:rsid w:val="00027D15"/>
    <w:rsid w:val="00030EE1"/>
    <w:rsid w:val="000310CA"/>
    <w:rsid w:val="00031695"/>
    <w:rsid w:val="00032E21"/>
    <w:rsid w:val="000330E7"/>
    <w:rsid w:val="0003316D"/>
    <w:rsid w:val="00033CA2"/>
    <w:rsid w:val="00033D4B"/>
    <w:rsid w:val="00033FA2"/>
    <w:rsid w:val="0003477B"/>
    <w:rsid w:val="00034B71"/>
    <w:rsid w:val="000356F9"/>
    <w:rsid w:val="0003577C"/>
    <w:rsid w:val="00035EE1"/>
    <w:rsid w:val="00036046"/>
    <w:rsid w:val="00036596"/>
    <w:rsid w:val="00036667"/>
    <w:rsid w:val="00036E02"/>
    <w:rsid w:val="00036F40"/>
    <w:rsid w:val="00040856"/>
    <w:rsid w:val="000427D0"/>
    <w:rsid w:val="0004287F"/>
    <w:rsid w:val="00042E10"/>
    <w:rsid w:val="00043D22"/>
    <w:rsid w:val="00044198"/>
    <w:rsid w:val="00047DBB"/>
    <w:rsid w:val="00050137"/>
    <w:rsid w:val="000506C7"/>
    <w:rsid w:val="000506FD"/>
    <w:rsid w:val="00050EDD"/>
    <w:rsid w:val="000511F4"/>
    <w:rsid w:val="0005144A"/>
    <w:rsid w:val="000516A0"/>
    <w:rsid w:val="00051AD4"/>
    <w:rsid w:val="00052582"/>
    <w:rsid w:val="00052624"/>
    <w:rsid w:val="0005345D"/>
    <w:rsid w:val="000544FB"/>
    <w:rsid w:val="00055223"/>
    <w:rsid w:val="000552FC"/>
    <w:rsid w:val="00055A85"/>
    <w:rsid w:val="00056680"/>
    <w:rsid w:val="00057C93"/>
    <w:rsid w:val="00057E88"/>
    <w:rsid w:val="000603A8"/>
    <w:rsid w:val="000603E0"/>
    <w:rsid w:val="00061DCF"/>
    <w:rsid w:val="00062080"/>
    <w:rsid w:val="000623B7"/>
    <w:rsid w:val="00062873"/>
    <w:rsid w:val="00062DD6"/>
    <w:rsid w:val="000630D8"/>
    <w:rsid w:val="00063552"/>
    <w:rsid w:val="000642C5"/>
    <w:rsid w:val="00064759"/>
    <w:rsid w:val="00064773"/>
    <w:rsid w:val="00064C9F"/>
    <w:rsid w:val="00065870"/>
    <w:rsid w:val="00066BCB"/>
    <w:rsid w:val="0007012A"/>
    <w:rsid w:val="0007066E"/>
    <w:rsid w:val="000707C3"/>
    <w:rsid w:val="00070C03"/>
    <w:rsid w:val="00071DBB"/>
    <w:rsid w:val="00073536"/>
    <w:rsid w:val="00073997"/>
    <w:rsid w:val="00073AD0"/>
    <w:rsid w:val="00074C5E"/>
    <w:rsid w:val="0007543E"/>
    <w:rsid w:val="0007562F"/>
    <w:rsid w:val="00075715"/>
    <w:rsid w:val="00075860"/>
    <w:rsid w:val="00076231"/>
    <w:rsid w:val="0007737B"/>
    <w:rsid w:val="00077482"/>
    <w:rsid w:val="000774D3"/>
    <w:rsid w:val="000775B4"/>
    <w:rsid w:val="000775ED"/>
    <w:rsid w:val="00077831"/>
    <w:rsid w:val="00077D0C"/>
    <w:rsid w:val="00080CD7"/>
    <w:rsid w:val="00080D42"/>
    <w:rsid w:val="00080D9C"/>
    <w:rsid w:val="000813C4"/>
    <w:rsid w:val="00081D8C"/>
    <w:rsid w:val="00081E46"/>
    <w:rsid w:val="00081FF0"/>
    <w:rsid w:val="00082698"/>
    <w:rsid w:val="00082A4A"/>
    <w:rsid w:val="00082BC0"/>
    <w:rsid w:val="00083184"/>
    <w:rsid w:val="00083946"/>
    <w:rsid w:val="000839A5"/>
    <w:rsid w:val="000847FC"/>
    <w:rsid w:val="0008504D"/>
    <w:rsid w:val="00087700"/>
    <w:rsid w:val="00087881"/>
    <w:rsid w:val="00087CD6"/>
    <w:rsid w:val="0009054A"/>
    <w:rsid w:val="00090DB6"/>
    <w:rsid w:val="0009133D"/>
    <w:rsid w:val="000915F0"/>
    <w:rsid w:val="00091E4B"/>
    <w:rsid w:val="00092525"/>
    <w:rsid w:val="00092741"/>
    <w:rsid w:val="00092ECF"/>
    <w:rsid w:val="000953D6"/>
    <w:rsid w:val="00095A4D"/>
    <w:rsid w:val="00095B91"/>
    <w:rsid w:val="000962CF"/>
    <w:rsid w:val="000967DD"/>
    <w:rsid w:val="0009692A"/>
    <w:rsid w:val="00097ABB"/>
    <w:rsid w:val="00097FA9"/>
    <w:rsid w:val="000A0E48"/>
    <w:rsid w:val="000A10A8"/>
    <w:rsid w:val="000A134B"/>
    <w:rsid w:val="000A1C11"/>
    <w:rsid w:val="000A1E9F"/>
    <w:rsid w:val="000A3683"/>
    <w:rsid w:val="000A418F"/>
    <w:rsid w:val="000A483C"/>
    <w:rsid w:val="000A4AEA"/>
    <w:rsid w:val="000A4CBE"/>
    <w:rsid w:val="000A57DC"/>
    <w:rsid w:val="000A5A43"/>
    <w:rsid w:val="000A64BD"/>
    <w:rsid w:val="000A755C"/>
    <w:rsid w:val="000A7708"/>
    <w:rsid w:val="000A7E0A"/>
    <w:rsid w:val="000B09F0"/>
    <w:rsid w:val="000B12AE"/>
    <w:rsid w:val="000B13ED"/>
    <w:rsid w:val="000B22CE"/>
    <w:rsid w:val="000B25E1"/>
    <w:rsid w:val="000B2DCD"/>
    <w:rsid w:val="000B35E9"/>
    <w:rsid w:val="000B3807"/>
    <w:rsid w:val="000B3D73"/>
    <w:rsid w:val="000B3EB2"/>
    <w:rsid w:val="000B4E36"/>
    <w:rsid w:val="000B4FD5"/>
    <w:rsid w:val="000B5532"/>
    <w:rsid w:val="000B5D23"/>
    <w:rsid w:val="000B5DFB"/>
    <w:rsid w:val="000B6110"/>
    <w:rsid w:val="000B6331"/>
    <w:rsid w:val="000B636C"/>
    <w:rsid w:val="000B71B4"/>
    <w:rsid w:val="000C018B"/>
    <w:rsid w:val="000C0E48"/>
    <w:rsid w:val="000C1719"/>
    <w:rsid w:val="000C1BE8"/>
    <w:rsid w:val="000C1C1C"/>
    <w:rsid w:val="000C1EAF"/>
    <w:rsid w:val="000C2231"/>
    <w:rsid w:val="000C319E"/>
    <w:rsid w:val="000C31CA"/>
    <w:rsid w:val="000C49DD"/>
    <w:rsid w:val="000C51B2"/>
    <w:rsid w:val="000C5A76"/>
    <w:rsid w:val="000C63D3"/>
    <w:rsid w:val="000C678B"/>
    <w:rsid w:val="000C732A"/>
    <w:rsid w:val="000C7554"/>
    <w:rsid w:val="000C776E"/>
    <w:rsid w:val="000C7C87"/>
    <w:rsid w:val="000D0F57"/>
    <w:rsid w:val="000D13A0"/>
    <w:rsid w:val="000D2063"/>
    <w:rsid w:val="000D29A6"/>
    <w:rsid w:val="000D2D85"/>
    <w:rsid w:val="000D2EF1"/>
    <w:rsid w:val="000D320F"/>
    <w:rsid w:val="000D40F4"/>
    <w:rsid w:val="000D4645"/>
    <w:rsid w:val="000D4A27"/>
    <w:rsid w:val="000D5590"/>
    <w:rsid w:val="000D5E92"/>
    <w:rsid w:val="000D6861"/>
    <w:rsid w:val="000D6BEB"/>
    <w:rsid w:val="000D734E"/>
    <w:rsid w:val="000D748A"/>
    <w:rsid w:val="000D74D8"/>
    <w:rsid w:val="000D757D"/>
    <w:rsid w:val="000D77D2"/>
    <w:rsid w:val="000D7A02"/>
    <w:rsid w:val="000D7B4F"/>
    <w:rsid w:val="000E0192"/>
    <w:rsid w:val="000E01BE"/>
    <w:rsid w:val="000E09EF"/>
    <w:rsid w:val="000E0A85"/>
    <w:rsid w:val="000E1003"/>
    <w:rsid w:val="000E1246"/>
    <w:rsid w:val="000E26B0"/>
    <w:rsid w:val="000E2C24"/>
    <w:rsid w:val="000E2C77"/>
    <w:rsid w:val="000E2DDD"/>
    <w:rsid w:val="000E3558"/>
    <w:rsid w:val="000E5452"/>
    <w:rsid w:val="000E5788"/>
    <w:rsid w:val="000E6A34"/>
    <w:rsid w:val="000E6DB9"/>
    <w:rsid w:val="000E7068"/>
    <w:rsid w:val="000E765C"/>
    <w:rsid w:val="000F0342"/>
    <w:rsid w:val="000F03A5"/>
    <w:rsid w:val="000F0A4E"/>
    <w:rsid w:val="000F14C4"/>
    <w:rsid w:val="000F1E62"/>
    <w:rsid w:val="000F1F95"/>
    <w:rsid w:val="000F26FC"/>
    <w:rsid w:val="000F29D7"/>
    <w:rsid w:val="000F3038"/>
    <w:rsid w:val="000F3586"/>
    <w:rsid w:val="000F3915"/>
    <w:rsid w:val="000F4283"/>
    <w:rsid w:val="000F4F87"/>
    <w:rsid w:val="000F5ED3"/>
    <w:rsid w:val="000F6202"/>
    <w:rsid w:val="000F681E"/>
    <w:rsid w:val="000F7174"/>
    <w:rsid w:val="000F73C0"/>
    <w:rsid w:val="001001C5"/>
    <w:rsid w:val="00100632"/>
    <w:rsid w:val="001023D5"/>
    <w:rsid w:val="001025B3"/>
    <w:rsid w:val="00102D95"/>
    <w:rsid w:val="0010499D"/>
    <w:rsid w:val="00104B69"/>
    <w:rsid w:val="00104BEA"/>
    <w:rsid w:val="0010658D"/>
    <w:rsid w:val="001072CA"/>
    <w:rsid w:val="00110394"/>
    <w:rsid w:val="00111573"/>
    <w:rsid w:val="00111CDD"/>
    <w:rsid w:val="00112F83"/>
    <w:rsid w:val="0011307B"/>
    <w:rsid w:val="001136B9"/>
    <w:rsid w:val="00113D87"/>
    <w:rsid w:val="001142E3"/>
    <w:rsid w:val="0011464A"/>
    <w:rsid w:val="0011485B"/>
    <w:rsid w:val="001150C0"/>
    <w:rsid w:val="00117647"/>
    <w:rsid w:val="00117F82"/>
    <w:rsid w:val="00120290"/>
    <w:rsid w:val="00120561"/>
    <w:rsid w:val="00120675"/>
    <w:rsid w:val="001206D7"/>
    <w:rsid w:val="00120835"/>
    <w:rsid w:val="001209F5"/>
    <w:rsid w:val="00120BC2"/>
    <w:rsid w:val="001212FF"/>
    <w:rsid w:val="00121C27"/>
    <w:rsid w:val="00124985"/>
    <w:rsid w:val="00125041"/>
    <w:rsid w:val="00125AE0"/>
    <w:rsid w:val="00125BC8"/>
    <w:rsid w:val="00125D55"/>
    <w:rsid w:val="00125FFC"/>
    <w:rsid w:val="001271A4"/>
    <w:rsid w:val="00127AD7"/>
    <w:rsid w:val="00130A4D"/>
    <w:rsid w:val="00131514"/>
    <w:rsid w:val="0013346C"/>
    <w:rsid w:val="00133D19"/>
    <w:rsid w:val="00134E77"/>
    <w:rsid w:val="001354BE"/>
    <w:rsid w:val="00135554"/>
    <w:rsid w:val="00135603"/>
    <w:rsid w:val="00135C24"/>
    <w:rsid w:val="00135D37"/>
    <w:rsid w:val="00136D66"/>
    <w:rsid w:val="0013782E"/>
    <w:rsid w:val="00137EB2"/>
    <w:rsid w:val="00137FF4"/>
    <w:rsid w:val="001406C4"/>
    <w:rsid w:val="00140777"/>
    <w:rsid w:val="00140921"/>
    <w:rsid w:val="00141132"/>
    <w:rsid w:val="001422A7"/>
    <w:rsid w:val="00144CB3"/>
    <w:rsid w:val="001458E7"/>
    <w:rsid w:val="00145D8F"/>
    <w:rsid w:val="00146432"/>
    <w:rsid w:val="00146A22"/>
    <w:rsid w:val="00146D07"/>
    <w:rsid w:val="00147874"/>
    <w:rsid w:val="0015042C"/>
    <w:rsid w:val="001528FD"/>
    <w:rsid w:val="0015313E"/>
    <w:rsid w:val="0015340C"/>
    <w:rsid w:val="001537D5"/>
    <w:rsid w:val="00153FA6"/>
    <w:rsid w:val="001543C0"/>
    <w:rsid w:val="0015443E"/>
    <w:rsid w:val="0015446F"/>
    <w:rsid w:val="001546B1"/>
    <w:rsid w:val="0015528B"/>
    <w:rsid w:val="0015535A"/>
    <w:rsid w:val="00156119"/>
    <w:rsid w:val="00156491"/>
    <w:rsid w:val="00156657"/>
    <w:rsid w:val="00157292"/>
    <w:rsid w:val="0015757A"/>
    <w:rsid w:val="00157959"/>
    <w:rsid w:val="00160413"/>
    <w:rsid w:val="0016070E"/>
    <w:rsid w:val="00160C98"/>
    <w:rsid w:val="0016144C"/>
    <w:rsid w:val="0016173D"/>
    <w:rsid w:val="001617FF"/>
    <w:rsid w:val="001618DE"/>
    <w:rsid w:val="001624D8"/>
    <w:rsid w:val="0016310F"/>
    <w:rsid w:val="001638FE"/>
    <w:rsid w:val="0016425D"/>
    <w:rsid w:val="00164A13"/>
    <w:rsid w:val="00164FFB"/>
    <w:rsid w:val="00165442"/>
    <w:rsid w:val="00166B14"/>
    <w:rsid w:val="00171476"/>
    <w:rsid w:val="00172075"/>
    <w:rsid w:val="00172322"/>
    <w:rsid w:val="00172626"/>
    <w:rsid w:val="001728D0"/>
    <w:rsid w:val="00173161"/>
    <w:rsid w:val="0017329C"/>
    <w:rsid w:val="001733E1"/>
    <w:rsid w:val="00173D58"/>
    <w:rsid w:val="0017403B"/>
    <w:rsid w:val="0017474B"/>
    <w:rsid w:val="00176318"/>
    <w:rsid w:val="001768DB"/>
    <w:rsid w:val="001775C3"/>
    <w:rsid w:val="00177E94"/>
    <w:rsid w:val="00177FE6"/>
    <w:rsid w:val="00180499"/>
    <w:rsid w:val="0018090B"/>
    <w:rsid w:val="00180E44"/>
    <w:rsid w:val="00181273"/>
    <w:rsid w:val="00181E47"/>
    <w:rsid w:val="001820BF"/>
    <w:rsid w:val="0018217E"/>
    <w:rsid w:val="00182624"/>
    <w:rsid w:val="00182C0A"/>
    <w:rsid w:val="00183156"/>
    <w:rsid w:val="00183A75"/>
    <w:rsid w:val="0018533A"/>
    <w:rsid w:val="00185577"/>
    <w:rsid w:val="001857B9"/>
    <w:rsid w:val="001857E6"/>
    <w:rsid w:val="00186CF0"/>
    <w:rsid w:val="001872B3"/>
    <w:rsid w:val="00187F4E"/>
    <w:rsid w:val="00190881"/>
    <w:rsid w:val="001908DC"/>
    <w:rsid w:val="00190E2E"/>
    <w:rsid w:val="00191161"/>
    <w:rsid w:val="00191F39"/>
    <w:rsid w:val="0019205E"/>
    <w:rsid w:val="00192354"/>
    <w:rsid w:val="00192D78"/>
    <w:rsid w:val="00193297"/>
    <w:rsid w:val="001933D5"/>
    <w:rsid w:val="00194314"/>
    <w:rsid w:val="001952E5"/>
    <w:rsid w:val="001956EC"/>
    <w:rsid w:val="00195AAE"/>
    <w:rsid w:val="00195E64"/>
    <w:rsid w:val="00195FCE"/>
    <w:rsid w:val="00195FE1"/>
    <w:rsid w:val="001961AD"/>
    <w:rsid w:val="001967E6"/>
    <w:rsid w:val="001969D4"/>
    <w:rsid w:val="001977CF"/>
    <w:rsid w:val="001A0F64"/>
    <w:rsid w:val="001A1D9A"/>
    <w:rsid w:val="001A2A89"/>
    <w:rsid w:val="001A38C9"/>
    <w:rsid w:val="001A4C2D"/>
    <w:rsid w:val="001A4E5C"/>
    <w:rsid w:val="001A590C"/>
    <w:rsid w:val="001A5970"/>
    <w:rsid w:val="001A65D5"/>
    <w:rsid w:val="001A69AB"/>
    <w:rsid w:val="001A6ADF"/>
    <w:rsid w:val="001A6B2E"/>
    <w:rsid w:val="001A6B83"/>
    <w:rsid w:val="001A7264"/>
    <w:rsid w:val="001A775D"/>
    <w:rsid w:val="001B05DF"/>
    <w:rsid w:val="001B0FFE"/>
    <w:rsid w:val="001B1582"/>
    <w:rsid w:val="001B1A23"/>
    <w:rsid w:val="001B223F"/>
    <w:rsid w:val="001B270B"/>
    <w:rsid w:val="001B2A44"/>
    <w:rsid w:val="001B2DE9"/>
    <w:rsid w:val="001B33E4"/>
    <w:rsid w:val="001B351C"/>
    <w:rsid w:val="001B40E1"/>
    <w:rsid w:val="001B4B07"/>
    <w:rsid w:val="001B4B96"/>
    <w:rsid w:val="001B5179"/>
    <w:rsid w:val="001B518C"/>
    <w:rsid w:val="001B5CF2"/>
    <w:rsid w:val="001B5F4B"/>
    <w:rsid w:val="001B67CB"/>
    <w:rsid w:val="001B6948"/>
    <w:rsid w:val="001B70E0"/>
    <w:rsid w:val="001B7794"/>
    <w:rsid w:val="001B7D4F"/>
    <w:rsid w:val="001C02D1"/>
    <w:rsid w:val="001C080D"/>
    <w:rsid w:val="001C09EB"/>
    <w:rsid w:val="001C0C26"/>
    <w:rsid w:val="001C0E6E"/>
    <w:rsid w:val="001C1255"/>
    <w:rsid w:val="001C1792"/>
    <w:rsid w:val="001C22E0"/>
    <w:rsid w:val="001C2A95"/>
    <w:rsid w:val="001C2FE7"/>
    <w:rsid w:val="001C3003"/>
    <w:rsid w:val="001C3308"/>
    <w:rsid w:val="001C3B7D"/>
    <w:rsid w:val="001C4406"/>
    <w:rsid w:val="001C454D"/>
    <w:rsid w:val="001C4A33"/>
    <w:rsid w:val="001C55DA"/>
    <w:rsid w:val="001C56A4"/>
    <w:rsid w:val="001C5F02"/>
    <w:rsid w:val="001C6033"/>
    <w:rsid w:val="001C7551"/>
    <w:rsid w:val="001C7D61"/>
    <w:rsid w:val="001D023C"/>
    <w:rsid w:val="001D0400"/>
    <w:rsid w:val="001D0D04"/>
    <w:rsid w:val="001D0D08"/>
    <w:rsid w:val="001D19DF"/>
    <w:rsid w:val="001D19EA"/>
    <w:rsid w:val="001D2A48"/>
    <w:rsid w:val="001D30E8"/>
    <w:rsid w:val="001D4A31"/>
    <w:rsid w:val="001D4A37"/>
    <w:rsid w:val="001D4F5A"/>
    <w:rsid w:val="001D4F91"/>
    <w:rsid w:val="001D5038"/>
    <w:rsid w:val="001D568C"/>
    <w:rsid w:val="001D6119"/>
    <w:rsid w:val="001D7A83"/>
    <w:rsid w:val="001E101E"/>
    <w:rsid w:val="001E10FE"/>
    <w:rsid w:val="001E179D"/>
    <w:rsid w:val="001E18C3"/>
    <w:rsid w:val="001E1DF0"/>
    <w:rsid w:val="001E2479"/>
    <w:rsid w:val="001E37A0"/>
    <w:rsid w:val="001E3B64"/>
    <w:rsid w:val="001E3E6E"/>
    <w:rsid w:val="001E49B7"/>
    <w:rsid w:val="001E5D4C"/>
    <w:rsid w:val="001E5EC3"/>
    <w:rsid w:val="001E5F12"/>
    <w:rsid w:val="001E6261"/>
    <w:rsid w:val="001E63F0"/>
    <w:rsid w:val="001E691F"/>
    <w:rsid w:val="001E7055"/>
    <w:rsid w:val="001E710C"/>
    <w:rsid w:val="001F0C7B"/>
    <w:rsid w:val="001F101E"/>
    <w:rsid w:val="001F1264"/>
    <w:rsid w:val="001F13AE"/>
    <w:rsid w:val="001F28B5"/>
    <w:rsid w:val="001F2B5E"/>
    <w:rsid w:val="001F2D68"/>
    <w:rsid w:val="001F2DB2"/>
    <w:rsid w:val="001F357F"/>
    <w:rsid w:val="001F3FAB"/>
    <w:rsid w:val="001F521F"/>
    <w:rsid w:val="001F58EB"/>
    <w:rsid w:val="001F5B1C"/>
    <w:rsid w:val="001F6549"/>
    <w:rsid w:val="001F67E4"/>
    <w:rsid w:val="001F6932"/>
    <w:rsid w:val="001F73D5"/>
    <w:rsid w:val="001F7FC2"/>
    <w:rsid w:val="00201081"/>
    <w:rsid w:val="0020143D"/>
    <w:rsid w:val="002014F5"/>
    <w:rsid w:val="00201502"/>
    <w:rsid w:val="00201D12"/>
    <w:rsid w:val="00201F5D"/>
    <w:rsid w:val="00202B3C"/>
    <w:rsid w:val="00203B07"/>
    <w:rsid w:val="00203D0C"/>
    <w:rsid w:val="00204B60"/>
    <w:rsid w:val="002050A1"/>
    <w:rsid w:val="002063B4"/>
    <w:rsid w:val="00206699"/>
    <w:rsid w:val="00207345"/>
    <w:rsid w:val="00207EA1"/>
    <w:rsid w:val="00210DF3"/>
    <w:rsid w:val="002112B5"/>
    <w:rsid w:val="00211DA5"/>
    <w:rsid w:val="00212902"/>
    <w:rsid w:val="00212910"/>
    <w:rsid w:val="00212EC1"/>
    <w:rsid w:val="002134D1"/>
    <w:rsid w:val="00214B52"/>
    <w:rsid w:val="002152E4"/>
    <w:rsid w:val="00215629"/>
    <w:rsid w:val="002157CB"/>
    <w:rsid w:val="00216734"/>
    <w:rsid w:val="00216B3E"/>
    <w:rsid w:val="00217710"/>
    <w:rsid w:val="00217E46"/>
    <w:rsid w:val="0022025B"/>
    <w:rsid w:val="002203C9"/>
    <w:rsid w:val="00220728"/>
    <w:rsid w:val="00220AD5"/>
    <w:rsid w:val="00221B22"/>
    <w:rsid w:val="00221D3E"/>
    <w:rsid w:val="00222446"/>
    <w:rsid w:val="00222BA6"/>
    <w:rsid w:val="00223EE7"/>
    <w:rsid w:val="0022557E"/>
    <w:rsid w:val="00226C1E"/>
    <w:rsid w:val="00226D25"/>
    <w:rsid w:val="002274A0"/>
    <w:rsid w:val="00227611"/>
    <w:rsid w:val="00227D36"/>
    <w:rsid w:val="00230196"/>
    <w:rsid w:val="00230342"/>
    <w:rsid w:val="002306AC"/>
    <w:rsid w:val="00230928"/>
    <w:rsid w:val="00230CC0"/>
    <w:rsid w:val="00230F12"/>
    <w:rsid w:val="00230F33"/>
    <w:rsid w:val="0023193B"/>
    <w:rsid w:val="002320FE"/>
    <w:rsid w:val="002322F9"/>
    <w:rsid w:val="00232F28"/>
    <w:rsid w:val="00232F6D"/>
    <w:rsid w:val="002334B8"/>
    <w:rsid w:val="00233B24"/>
    <w:rsid w:val="00234450"/>
    <w:rsid w:val="00234F83"/>
    <w:rsid w:val="002351C9"/>
    <w:rsid w:val="00235EC8"/>
    <w:rsid w:val="00237032"/>
    <w:rsid w:val="002377C2"/>
    <w:rsid w:val="00237E27"/>
    <w:rsid w:val="00237E6E"/>
    <w:rsid w:val="00241FDB"/>
    <w:rsid w:val="002421CD"/>
    <w:rsid w:val="00242C22"/>
    <w:rsid w:val="00243575"/>
    <w:rsid w:val="00244A50"/>
    <w:rsid w:val="00244F4A"/>
    <w:rsid w:val="002450A4"/>
    <w:rsid w:val="0024560D"/>
    <w:rsid w:val="002463DF"/>
    <w:rsid w:val="0024641B"/>
    <w:rsid w:val="00246D3A"/>
    <w:rsid w:val="00246E43"/>
    <w:rsid w:val="002478E6"/>
    <w:rsid w:val="0025010F"/>
    <w:rsid w:val="00250243"/>
    <w:rsid w:val="0025138B"/>
    <w:rsid w:val="00251AEE"/>
    <w:rsid w:val="00251E33"/>
    <w:rsid w:val="00252289"/>
    <w:rsid w:val="002523D9"/>
    <w:rsid w:val="00252B01"/>
    <w:rsid w:val="00252D20"/>
    <w:rsid w:val="00252E24"/>
    <w:rsid w:val="00253BE9"/>
    <w:rsid w:val="002546BF"/>
    <w:rsid w:val="002553EA"/>
    <w:rsid w:val="00255773"/>
    <w:rsid w:val="00256368"/>
    <w:rsid w:val="00256A3A"/>
    <w:rsid w:val="00256E0E"/>
    <w:rsid w:val="00257482"/>
    <w:rsid w:val="0025768C"/>
    <w:rsid w:val="002605D8"/>
    <w:rsid w:val="00260968"/>
    <w:rsid w:val="00260A19"/>
    <w:rsid w:val="00260D23"/>
    <w:rsid w:val="00260D71"/>
    <w:rsid w:val="00261032"/>
    <w:rsid w:val="00261EF3"/>
    <w:rsid w:val="0026450F"/>
    <w:rsid w:val="00264820"/>
    <w:rsid w:val="0026510B"/>
    <w:rsid w:val="002654AD"/>
    <w:rsid w:val="00265EA7"/>
    <w:rsid w:val="00266DDA"/>
    <w:rsid w:val="00267D95"/>
    <w:rsid w:val="002705E7"/>
    <w:rsid w:val="00271492"/>
    <w:rsid w:val="00271AA4"/>
    <w:rsid w:val="00272B68"/>
    <w:rsid w:val="00273377"/>
    <w:rsid w:val="0027346C"/>
    <w:rsid w:val="00273A02"/>
    <w:rsid w:val="00274AC9"/>
    <w:rsid w:val="00276D5F"/>
    <w:rsid w:val="00276F64"/>
    <w:rsid w:val="002800FA"/>
    <w:rsid w:val="002807CC"/>
    <w:rsid w:val="00280A5E"/>
    <w:rsid w:val="0028102A"/>
    <w:rsid w:val="00281803"/>
    <w:rsid w:val="00281E82"/>
    <w:rsid w:val="00281F12"/>
    <w:rsid w:val="00283432"/>
    <w:rsid w:val="00283566"/>
    <w:rsid w:val="002836AA"/>
    <w:rsid w:val="00284D49"/>
    <w:rsid w:val="00285540"/>
    <w:rsid w:val="002855EA"/>
    <w:rsid w:val="00285813"/>
    <w:rsid w:val="00285AF9"/>
    <w:rsid w:val="00285D9F"/>
    <w:rsid w:val="002864A1"/>
    <w:rsid w:val="0028696F"/>
    <w:rsid w:val="00286D0C"/>
    <w:rsid w:val="00286D8D"/>
    <w:rsid w:val="00287AE7"/>
    <w:rsid w:val="00290660"/>
    <w:rsid w:val="00290841"/>
    <w:rsid w:val="00290BE8"/>
    <w:rsid w:val="002916F2"/>
    <w:rsid w:val="00292410"/>
    <w:rsid w:val="002929AF"/>
    <w:rsid w:val="00292D41"/>
    <w:rsid w:val="00292F62"/>
    <w:rsid w:val="00293308"/>
    <w:rsid w:val="00293405"/>
    <w:rsid w:val="00294BFE"/>
    <w:rsid w:val="00295004"/>
    <w:rsid w:val="0029553D"/>
    <w:rsid w:val="00295A84"/>
    <w:rsid w:val="00295B1D"/>
    <w:rsid w:val="002960DD"/>
    <w:rsid w:val="00297109"/>
    <w:rsid w:val="00297348"/>
    <w:rsid w:val="002A003E"/>
    <w:rsid w:val="002A0133"/>
    <w:rsid w:val="002A0D9D"/>
    <w:rsid w:val="002A0FE7"/>
    <w:rsid w:val="002A14DA"/>
    <w:rsid w:val="002A22F0"/>
    <w:rsid w:val="002A2B3A"/>
    <w:rsid w:val="002A38E8"/>
    <w:rsid w:val="002A39F9"/>
    <w:rsid w:val="002A3B8E"/>
    <w:rsid w:val="002A4219"/>
    <w:rsid w:val="002A5B39"/>
    <w:rsid w:val="002A5CB3"/>
    <w:rsid w:val="002A616F"/>
    <w:rsid w:val="002A6427"/>
    <w:rsid w:val="002A6796"/>
    <w:rsid w:val="002A6BCB"/>
    <w:rsid w:val="002A7657"/>
    <w:rsid w:val="002A769F"/>
    <w:rsid w:val="002A7F08"/>
    <w:rsid w:val="002B033A"/>
    <w:rsid w:val="002B053F"/>
    <w:rsid w:val="002B098E"/>
    <w:rsid w:val="002B0C90"/>
    <w:rsid w:val="002B0D05"/>
    <w:rsid w:val="002B1722"/>
    <w:rsid w:val="002B1B69"/>
    <w:rsid w:val="002B1BC9"/>
    <w:rsid w:val="002B1C6F"/>
    <w:rsid w:val="002B2AF4"/>
    <w:rsid w:val="002B300A"/>
    <w:rsid w:val="002B3501"/>
    <w:rsid w:val="002B3522"/>
    <w:rsid w:val="002B37C8"/>
    <w:rsid w:val="002B3AFB"/>
    <w:rsid w:val="002B44DA"/>
    <w:rsid w:val="002B70C3"/>
    <w:rsid w:val="002B7422"/>
    <w:rsid w:val="002B772F"/>
    <w:rsid w:val="002B7A84"/>
    <w:rsid w:val="002C02D5"/>
    <w:rsid w:val="002C038A"/>
    <w:rsid w:val="002C0699"/>
    <w:rsid w:val="002C0727"/>
    <w:rsid w:val="002C154A"/>
    <w:rsid w:val="002C1D8D"/>
    <w:rsid w:val="002C1F5D"/>
    <w:rsid w:val="002C28EE"/>
    <w:rsid w:val="002C36FD"/>
    <w:rsid w:val="002C4021"/>
    <w:rsid w:val="002C4363"/>
    <w:rsid w:val="002C490D"/>
    <w:rsid w:val="002C4DD3"/>
    <w:rsid w:val="002C4E1D"/>
    <w:rsid w:val="002C4E80"/>
    <w:rsid w:val="002C582A"/>
    <w:rsid w:val="002C5894"/>
    <w:rsid w:val="002C6A87"/>
    <w:rsid w:val="002C71B6"/>
    <w:rsid w:val="002D007A"/>
    <w:rsid w:val="002D0A8D"/>
    <w:rsid w:val="002D1EB2"/>
    <w:rsid w:val="002D267C"/>
    <w:rsid w:val="002D2A2F"/>
    <w:rsid w:val="002D2EF2"/>
    <w:rsid w:val="002D372B"/>
    <w:rsid w:val="002D40FE"/>
    <w:rsid w:val="002D43E0"/>
    <w:rsid w:val="002D60C1"/>
    <w:rsid w:val="002D7287"/>
    <w:rsid w:val="002D72C2"/>
    <w:rsid w:val="002D7E23"/>
    <w:rsid w:val="002E0269"/>
    <w:rsid w:val="002E08E7"/>
    <w:rsid w:val="002E116C"/>
    <w:rsid w:val="002E2C43"/>
    <w:rsid w:val="002E2E8E"/>
    <w:rsid w:val="002E2F15"/>
    <w:rsid w:val="002E3767"/>
    <w:rsid w:val="002E3DE1"/>
    <w:rsid w:val="002E4B26"/>
    <w:rsid w:val="002E4BCF"/>
    <w:rsid w:val="002E61C3"/>
    <w:rsid w:val="002E688D"/>
    <w:rsid w:val="002E6C9F"/>
    <w:rsid w:val="002E6D2F"/>
    <w:rsid w:val="002E7278"/>
    <w:rsid w:val="002E749E"/>
    <w:rsid w:val="002E759D"/>
    <w:rsid w:val="002E7973"/>
    <w:rsid w:val="002E7A71"/>
    <w:rsid w:val="002E7BDC"/>
    <w:rsid w:val="002F0A7C"/>
    <w:rsid w:val="002F1008"/>
    <w:rsid w:val="002F1378"/>
    <w:rsid w:val="002F1536"/>
    <w:rsid w:val="002F26E1"/>
    <w:rsid w:val="002F2B14"/>
    <w:rsid w:val="002F456A"/>
    <w:rsid w:val="002F4A79"/>
    <w:rsid w:val="002F5DA9"/>
    <w:rsid w:val="002F6179"/>
    <w:rsid w:val="002F63AF"/>
    <w:rsid w:val="002F68DE"/>
    <w:rsid w:val="002F6AE1"/>
    <w:rsid w:val="002F6F06"/>
    <w:rsid w:val="002F78BD"/>
    <w:rsid w:val="002F7972"/>
    <w:rsid w:val="002F7BC4"/>
    <w:rsid w:val="00300B8C"/>
    <w:rsid w:val="00300E28"/>
    <w:rsid w:val="0030134E"/>
    <w:rsid w:val="00301911"/>
    <w:rsid w:val="003019B2"/>
    <w:rsid w:val="00301A10"/>
    <w:rsid w:val="00302B8E"/>
    <w:rsid w:val="003049E7"/>
    <w:rsid w:val="00304E57"/>
    <w:rsid w:val="003052CB"/>
    <w:rsid w:val="003052EB"/>
    <w:rsid w:val="003053ED"/>
    <w:rsid w:val="003054AD"/>
    <w:rsid w:val="00305759"/>
    <w:rsid w:val="00305A06"/>
    <w:rsid w:val="00305E25"/>
    <w:rsid w:val="003071A3"/>
    <w:rsid w:val="003100AC"/>
    <w:rsid w:val="00310981"/>
    <w:rsid w:val="00310E15"/>
    <w:rsid w:val="00311504"/>
    <w:rsid w:val="00312EA8"/>
    <w:rsid w:val="00312EF9"/>
    <w:rsid w:val="00313DEE"/>
    <w:rsid w:val="0031513D"/>
    <w:rsid w:val="00315CA6"/>
    <w:rsid w:val="00315DBC"/>
    <w:rsid w:val="00316482"/>
    <w:rsid w:val="00316862"/>
    <w:rsid w:val="00317297"/>
    <w:rsid w:val="0031782E"/>
    <w:rsid w:val="003206CA"/>
    <w:rsid w:val="003207C9"/>
    <w:rsid w:val="00321713"/>
    <w:rsid w:val="0032208E"/>
    <w:rsid w:val="0032239F"/>
    <w:rsid w:val="0032318B"/>
    <w:rsid w:val="00323252"/>
    <w:rsid w:val="0032446A"/>
    <w:rsid w:val="003250DF"/>
    <w:rsid w:val="00325C15"/>
    <w:rsid w:val="00326386"/>
    <w:rsid w:val="00326A24"/>
    <w:rsid w:val="00327631"/>
    <w:rsid w:val="0032779E"/>
    <w:rsid w:val="00327C1E"/>
    <w:rsid w:val="00327D69"/>
    <w:rsid w:val="00327E1A"/>
    <w:rsid w:val="0033103E"/>
    <w:rsid w:val="0033112A"/>
    <w:rsid w:val="00331A28"/>
    <w:rsid w:val="00332256"/>
    <w:rsid w:val="0033270D"/>
    <w:rsid w:val="003329C0"/>
    <w:rsid w:val="003332C3"/>
    <w:rsid w:val="00333430"/>
    <w:rsid w:val="00333527"/>
    <w:rsid w:val="00333649"/>
    <w:rsid w:val="00333989"/>
    <w:rsid w:val="00333DCB"/>
    <w:rsid w:val="00333E06"/>
    <w:rsid w:val="0033474B"/>
    <w:rsid w:val="003347C2"/>
    <w:rsid w:val="003369BA"/>
    <w:rsid w:val="00340B97"/>
    <w:rsid w:val="00340FEB"/>
    <w:rsid w:val="00342730"/>
    <w:rsid w:val="00342A4A"/>
    <w:rsid w:val="00342D68"/>
    <w:rsid w:val="00343FA8"/>
    <w:rsid w:val="0034409A"/>
    <w:rsid w:val="003440C0"/>
    <w:rsid w:val="003441E7"/>
    <w:rsid w:val="0034563F"/>
    <w:rsid w:val="003458DF"/>
    <w:rsid w:val="00347EBD"/>
    <w:rsid w:val="003508D7"/>
    <w:rsid w:val="00350D6B"/>
    <w:rsid w:val="003519C6"/>
    <w:rsid w:val="00351B0F"/>
    <w:rsid w:val="00351ED3"/>
    <w:rsid w:val="0035215A"/>
    <w:rsid w:val="00352187"/>
    <w:rsid w:val="003524D1"/>
    <w:rsid w:val="00352A04"/>
    <w:rsid w:val="00352C08"/>
    <w:rsid w:val="003549E7"/>
    <w:rsid w:val="00354E8E"/>
    <w:rsid w:val="003550C7"/>
    <w:rsid w:val="0035565B"/>
    <w:rsid w:val="003564CF"/>
    <w:rsid w:val="00356AAE"/>
    <w:rsid w:val="00356F9C"/>
    <w:rsid w:val="00357BB8"/>
    <w:rsid w:val="00357DEE"/>
    <w:rsid w:val="0036033B"/>
    <w:rsid w:val="00360DA3"/>
    <w:rsid w:val="00360DB2"/>
    <w:rsid w:val="0036100A"/>
    <w:rsid w:val="0036175F"/>
    <w:rsid w:val="00361FA1"/>
    <w:rsid w:val="003627F8"/>
    <w:rsid w:val="00362D07"/>
    <w:rsid w:val="00362D5C"/>
    <w:rsid w:val="00363323"/>
    <w:rsid w:val="003636B7"/>
    <w:rsid w:val="00363AFA"/>
    <w:rsid w:val="00363F09"/>
    <w:rsid w:val="00364BE5"/>
    <w:rsid w:val="00365351"/>
    <w:rsid w:val="00365668"/>
    <w:rsid w:val="003659BB"/>
    <w:rsid w:val="00365D2B"/>
    <w:rsid w:val="00365E54"/>
    <w:rsid w:val="003666AB"/>
    <w:rsid w:val="00366A0F"/>
    <w:rsid w:val="00366AE6"/>
    <w:rsid w:val="003671F1"/>
    <w:rsid w:val="003679D5"/>
    <w:rsid w:val="0037012D"/>
    <w:rsid w:val="003706DE"/>
    <w:rsid w:val="003711ED"/>
    <w:rsid w:val="00371858"/>
    <w:rsid w:val="00371D5C"/>
    <w:rsid w:val="00371D79"/>
    <w:rsid w:val="00371EF3"/>
    <w:rsid w:val="00371FD7"/>
    <w:rsid w:val="00372A15"/>
    <w:rsid w:val="00372F9B"/>
    <w:rsid w:val="00372FF6"/>
    <w:rsid w:val="00374C10"/>
    <w:rsid w:val="00374CBF"/>
    <w:rsid w:val="003754FA"/>
    <w:rsid w:val="00375822"/>
    <w:rsid w:val="00375BEB"/>
    <w:rsid w:val="00376BDD"/>
    <w:rsid w:val="003772F3"/>
    <w:rsid w:val="00377431"/>
    <w:rsid w:val="00377D6C"/>
    <w:rsid w:val="00377DDC"/>
    <w:rsid w:val="00380B3D"/>
    <w:rsid w:val="00381D67"/>
    <w:rsid w:val="00383A99"/>
    <w:rsid w:val="00383FAF"/>
    <w:rsid w:val="003848BC"/>
    <w:rsid w:val="00385851"/>
    <w:rsid w:val="00385AB5"/>
    <w:rsid w:val="00385C0A"/>
    <w:rsid w:val="0038735F"/>
    <w:rsid w:val="00387410"/>
    <w:rsid w:val="00387B7B"/>
    <w:rsid w:val="00387B87"/>
    <w:rsid w:val="00387F32"/>
    <w:rsid w:val="00390E5B"/>
    <w:rsid w:val="003911C6"/>
    <w:rsid w:val="00391832"/>
    <w:rsid w:val="003918E7"/>
    <w:rsid w:val="00391A80"/>
    <w:rsid w:val="00391C14"/>
    <w:rsid w:val="00392292"/>
    <w:rsid w:val="00392D68"/>
    <w:rsid w:val="0039348C"/>
    <w:rsid w:val="00394427"/>
    <w:rsid w:val="003948AD"/>
    <w:rsid w:val="00394DB7"/>
    <w:rsid w:val="00394EFC"/>
    <w:rsid w:val="0039502D"/>
    <w:rsid w:val="003951F3"/>
    <w:rsid w:val="00395229"/>
    <w:rsid w:val="00395887"/>
    <w:rsid w:val="003965E6"/>
    <w:rsid w:val="00397A03"/>
    <w:rsid w:val="00397EBA"/>
    <w:rsid w:val="003A0B38"/>
    <w:rsid w:val="003A0CFC"/>
    <w:rsid w:val="003A2043"/>
    <w:rsid w:val="003A2FA1"/>
    <w:rsid w:val="003A33C5"/>
    <w:rsid w:val="003A374B"/>
    <w:rsid w:val="003A42FA"/>
    <w:rsid w:val="003A4C78"/>
    <w:rsid w:val="003A4DA3"/>
    <w:rsid w:val="003A6155"/>
    <w:rsid w:val="003A648A"/>
    <w:rsid w:val="003A66F6"/>
    <w:rsid w:val="003A69EC"/>
    <w:rsid w:val="003A6F9F"/>
    <w:rsid w:val="003B00AD"/>
    <w:rsid w:val="003B084C"/>
    <w:rsid w:val="003B18EF"/>
    <w:rsid w:val="003B1FF6"/>
    <w:rsid w:val="003B2132"/>
    <w:rsid w:val="003B2428"/>
    <w:rsid w:val="003B3BE7"/>
    <w:rsid w:val="003B3C16"/>
    <w:rsid w:val="003B3D7E"/>
    <w:rsid w:val="003B3E36"/>
    <w:rsid w:val="003B48D4"/>
    <w:rsid w:val="003B5FF7"/>
    <w:rsid w:val="003B62A9"/>
    <w:rsid w:val="003B6775"/>
    <w:rsid w:val="003B7725"/>
    <w:rsid w:val="003B782A"/>
    <w:rsid w:val="003B7841"/>
    <w:rsid w:val="003B7925"/>
    <w:rsid w:val="003B79BD"/>
    <w:rsid w:val="003C007C"/>
    <w:rsid w:val="003C07DC"/>
    <w:rsid w:val="003C16B9"/>
    <w:rsid w:val="003C1E03"/>
    <w:rsid w:val="003C1E5A"/>
    <w:rsid w:val="003C2009"/>
    <w:rsid w:val="003C202A"/>
    <w:rsid w:val="003C239D"/>
    <w:rsid w:val="003C293E"/>
    <w:rsid w:val="003C2DC1"/>
    <w:rsid w:val="003C3102"/>
    <w:rsid w:val="003C31C3"/>
    <w:rsid w:val="003C332C"/>
    <w:rsid w:val="003C34B8"/>
    <w:rsid w:val="003C41D0"/>
    <w:rsid w:val="003C4C05"/>
    <w:rsid w:val="003C4D43"/>
    <w:rsid w:val="003C5C35"/>
    <w:rsid w:val="003C67CC"/>
    <w:rsid w:val="003C729A"/>
    <w:rsid w:val="003D0B6E"/>
    <w:rsid w:val="003D2BAF"/>
    <w:rsid w:val="003D354F"/>
    <w:rsid w:val="003D3E29"/>
    <w:rsid w:val="003D4401"/>
    <w:rsid w:val="003D5B5A"/>
    <w:rsid w:val="003D5DBB"/>
    <w:rsid w:val="003D6801"/>
    <w:rsid w:val="003E01A3"/>
    <w:rsid w:val="003E0489"/>
    <w:rsid w:val="003E0764"/>
    <w:rsid w:val="003E0976"/>
    <w:rsid w:val="003E12D0"/>
    <w:rsid w:val="003E1A02"/>
    <w:rsid w:val="003E1A49"/>
    <w:rsid w:val="003E1F4A"/>
    <w:rsid w:val="003E2DAC"/>
    <w:rsid w:val="003E33DA"/>
    <w:rsid w:val="003E3EC7"/>
    <w:rsid w:val="003E41E5"/>
    <w:rsid w:val="003E4587"/>
    <w:rsid w:val="003E496E"/>
    <w:rsid w:val="003E54C6"/>
    <w:rsid w:val="003E5AD7"/>
    <w:rsid w:val="003E5E1E"/>
    <w:rsid w:val="003E7C51"/>
    <w:rsid w:val="003F0DB0"/>
    <w:rsid w:val="003F1630"/>
    <w:rsid w:val="003F2075"/>
    <w:rsid w:val="003F2221"/>
    <w:rsid w:val="003F2A17"/>
    <w:rsid w:val="003F2C80"/>
    <w:rsid w:val="003F2E61"/>
    <w:rsid w:val="003F2F07"/>
    <w:rsid w:val="003F4ADC"/>
    <w:rsid w:val="003F4B0C"/>
    <w:rsid w:val="003F5106"/>
    <w:rsid w:val="003F5753"/>
    <w:rsid w:val="003F5D23"/>
    <w:rsid w:val="003F6337"/>
    <w:rsid w:val="003F658C"/>
    <w:rsid w:val="003F6631"/>
    <w:rsid w:val="003F69CD"/>
    <w:rsid w:val="003F6D45"/>
    <w:rsid w:val="003F79CD"/>
    <w:rsid w:val="00400030"/>
    <w:rsid w:val="00400343"/>
    <w:rsid w:val="0040068F"/>
    <w:rsid w:val="0040083F"/>
    <w:rsid w:val="00400E9D"/>
    <w:rsid w:val="00401952"/>
    <w:rsid w:val="00401D29"/>
    <w:rsid w:val="004021E1"/>
    <w:rsid w:val="004023D0"/>
    <w:rsid w:val="00402AAD"/>
    <w:rsid w:val="00402C07"/>
    <w:rsid w:val="00402FD2"/>
    <w:rsid w:val="00402FFF"/>
    <w:rsid w:val="00403370"/>
    <w:rsid w:val="00403B3D"/>
    <w:rsid w:val="00403C95"/>
    <w:rsid w:val="00403D6F"/>
    <w:rsid w:val="004053E7"/>
    <w:rsid w:val="00405A16"/>
    <w:rsid w:val="00406000"/>
    <w:rsid w:val="00407029"/>
    <w:rsid w:val="004072A2"/>
    <w:rsid w:val="00407ED1"/>
    <w:rsid w:val="004112D8"/>
    <w:rsid w:val="00411CF7"/>
    <w:rsid w:val="00412292"/>
    <w:rsid w:val="0041249C"/>
    <w:rsid w:val="00412888"/>
    <w:rsid w:val="00413292"/>
    <w:rsid w:val="0041365A"/>
    <w:rsid w:val="004138BC"/>
    <w:rsid w:val="00413EA6"/>
    <w:rsid w:val="00414320"/>
    <w:rsid w:val="00414B52"/>
    <w:rsid w:val="00414F8F"/>
    <w:rsid w:val="0041508C"/>
    <w:rsid w:val="00415275"/>
    <w:rsid w:val="00415528"/>
    <w:rsid w:val="00415742"/>
    <w:rsid w:val="00415A95"/>
    <w:rsid w:val="00415C93"/>
    <w:rsid w:val="004160A7"/>
    <w:rsid w:val="00421269"/>
    <w:rsid w:val="0042133B"/>
    <w:rsid w:val="00421919"/>
    <w:rsid w:val="00421D28"/>
    <w:rsid w:val="004233BA"/>
    <w:rsid w:val="00424671"/>
    <w:rsid w:val="004247E6"/>
    <w:rsid w:val="004247ED"/>
    <w:rsid w:val="0042542D"/>
    <w:rsid w:val="004254FF"/>
    <w:rsid w:val="004258FA"/>
    <w:rsid w:val="00425C27"/>
    <w:rsid w:val="00426A29"/>
    <w:rsid w:val="00426B5A"/>
    <w:rsid w:val="004308A0"/>
    <w:rsid w:val="0043096E"/>
    <w:rsid w:val="00430B94"/>
    <w:rsid w:val="0043110A"/>
    <w:rsid w:val="00431672"/>
    <w:rsid w:val="004316B6"/>
    <w:rsid w:val="00431CF2"/>
    <w:rsid w:val="00431D78"/>
    <w:rsid w:val="00432146"/>
    <w:rsid w:val="00432C5F"/>
    <w:rsid w:val="00433C32"/>
    <w:rsid w:val="0043480A"/>
    <w:rsid w:val="00434828"/>
    <w:rsid w:val="00434FEA"/>
    <w:rsid w:val="00434FFD"/>
    <w:rsid w:val="00435204"/>
    <w:rsid w:val="0043603E"/>
    <w:rsid w:val="00436BB6"/>
    <w:rsid w:val="00436C8D"/>
    <w:rsid w:val="004371E0"/>
    <w:rsid w:val="004373E9"/>
    <w:rsid w:val="00437778"/>
    <w:rsid w:val="00437A2A"/>
    <w:rsid w:val="00437AE4"/>
    <w:rsid w:val="00440636"/>
    <w:rsid w:val="00441025"/>
    <w:rsid w:val="004422B3"/>
    <w:rsid w:val="00442A92"/>
    <w:rsid w:val="00442C8B"/>
    <w:rsid w:val="00444AE6"/>
    <w:rsid w:val="00447A39"/>
    <w:rsid w:val="00447B6C"/>
    <w:rsid w:val="00447BE7"/>
    <w:rsid w:val="00447EC7"/>
    <w:rsid w:val="00447F2D"/>
    <w:rsid w:val="00451173"/>
    <w:rsid w:val="0045294B"/>
    <w:rsid w:val="00453875"/>
    <w:rsid w:val="00453A1C"/>
    <w:rsid w:val="00454E48"/>
    <w:rsid w:val="00455E8A"/>
    <w:rsid w:val="00456389"/>
    <w:rsid w:val="00456A0E"/>
    <w:rsid w:val="00456D07"/>
    <w:rsid w:val="0045726F"/>
    <w:rsid w:val="00457EDF"/>
    <w:rsid w:val="00460A43"/>
    <w:rsid w:val="00460BD9"/>
    <w:rsid w:val="00461246"/>
    <w:rsid w:val="00461E88"/>
    <w:rsid w:val="00462008"/>
    <w:rsid w:val="00463356"/>
    <w:rsid w:val="00463382"/>
    <w:rsid w:val="00464DDF"/>
    <w:rsid w:val="00465107"/>
    <w:rsid w:val="0046518A"/>
    <w:rsid w:val="00465C68"/>
    <w:rsid w:val="00466406"/>
    <w:rsid w:val="0046662B"/>
    <w:rsid w:val="004667F5"/>
    <w:rsid w:val="00466B19"/>
    <w:rsid w:val="00467016"/>
    <w:rsid w:val="004676FC"/>
    <w:rsid w:val="00467F9F"/>
    <w:rsid w:val="00470803"/>
    <w:rsid w:val="00470814"/>
    <w:rsid w:val="0047138F"/>
    <w:rsid w:val="0047182B"/>
    <w:rsid w:val="00471A3F"/>
    <w:rsid w:val="00471DD6"/>
    <w:rsid w:val="00472AE1"/>
    <w:rsid w:val="00472BD3"/>
    <w:rsid w:val="00473AA0"/>
    <w:rsid w:val="00473BB5"/>
    <w:rsid w:val="004740D8"/>
    <w:rsid w:val="00474857"/>
    <w:rsid w:val="004748CF"/>
    <w:rsid w:val="00474A50"/>
    <w:rsid w:val="00474BD1"/>
    <w:rsid w:val="00474EF7"/>
    <w:rsid w:val="004753B0"/>
    <w:rsid w:val="004754FB"/>
    <w:rsid w:val="00476ADC"/>
    <w:rsid w:val="004775B3"/>
    <w:rsid w:val="004777B3"/>
    <w:rsid w:val="00477BB5"/>
    <w:rsid w:val="00480201"/>
    <w:rsid w:val="00480D24"/>
    <w:rsid w:val="00481418"/>
    <w:rsid w:val="00482B95"/>
    <w:rsid w:val="004838F2"/>
    <w:rsid w:val="00483A6D"/>
    <w:rsid w:val="00484469"/>
    <w:rsid w:val="00484A15"/>
    <w:rsid w:val="00484D96"/>
    <w:rsid w:val="004852CA"/>
    <w:rsid w:val="00486F33"/>
    <w:rsid w:val="0048749C"/>
    <w:rsid w:val="00491E9A"/>
    <w:rsid w:val="00492C9C"/>
    <w:rsid w:val="00493262"/>
    <w:rsid w:val="00493815"/>
    <w:rsid w:val="00493D7B"/>
    <w:rsid w:val="0049432A"/>
    <w:rsid w:val="0049532F"/>
    <w:rsid w:val="00495888"/>
    <w:rsid w:val="00495D06"/>
    <w:rsid w:val="004968E6"/>
    <w:rsid w:val="004979F3"/>
    <w:rsid w:val="00497FF3"/>
    <w:rsid w:val="004A01A6"/>
    <w:rsid w:val="004A0C32"/>
    <w:rsid w:val="004A1403"/>
    <w:rsid w:val="004A19A7"/>
    <w:rsid w:val="004A19B1"/>
    <w:rsid w:val="004A19DB"/>
    <w:rsid w:val="004A2317"/>
    <w:rsid w:val="004A3561"/>
    <w:rsid w:val="004A3690"/>
    <w:rsid w:val="004A41C0"/>
    <w:rsid w:val="004A4334"/>
    <w:rsid w:val="004A45F6"/>
    <w:rsid w:val="004A548F"/>
    <w:rsid w:val="004A5867"/>
    <w:rsid w:val="004A5AE9"/>
    <w:rsid w:val="004A65CE"/>
    <w:rsid w:val="004A6D42"/>
    <w:rsid w:val="004A7FDC"/>
    <w:rsid w:val="004B00BB"/>
    <w:rsid w:val="004B0730"/>
    <w:rsid w:val="004B07B5"/>
    <w:rsid w:val="004B0BC6"/>
    <w:rsid w:val="004B19A0"/>
    <w:rsid w:val="004B1E01"/>
    <w:rsid w:val="004B2AFA"/>
    <w:rsid w:val="004B2D20"/>
    <w:rsid w:val="004B39D8"/>
    <w:rsid w:val="004B435D"/>
    <w:rsid w:val="004B505F"/>
    <w:rsid w:val="004B5FE1"/>
    <w:rsid w:val="004B6D48"/>
    <w:rsid w:val="004B7320"/>
    <w:rsid w:val="004C0358"/>
    <w:rsid w:val="004C0738"/>
    <w:rsid w:val="004C166C"/>
    <w:rsid w:val="004C19F8"/>
    <w:rsid w:val="004C20EA"/>
    <w:rsid w:val="004C35C4"/>
    <w:rsid w:val="004C3930"/>
    <w:rsid w:val="004C434C"/>
    <w:rsid w:val="004C5AE6"/>
    <w:rsid w:val="004C5B18"/>
    <w:rsid w:val="004C5D15"/>
    <w:rsid w:val="004C5EC7"/>
    <w:rsid w:val="004C61D3"/>
    <w:rsid w:val="004C7468"/>
    <w:rsid w:val="004C7B15"/>
    <w:rsid w:val="004C7C55"/>
    <w:rsid w:val="004C7CF8"/>
    <w:rsid w:val="004C7EB3"/>
    <w:rsid w:val="004D00D5"/>
    <w:rsid w:val="004D0781"/>
    <w:rsid w:val="004D110C"/>
    <w:rsid w:val="004D2119"/>
    <w:rsid w:val="004D29D7"/>
    <w:rsid w:val="004D2BAC"/>
    <w:rsid w:val="004D37B7"/>
    <w:rsid w:val="004D3A9A"/>
    <w:rsid w:val="004D43D4"/>
    <w:rsid w:val="004D49F4"/>
    <w:rsid w:val="004D521F"/>
    <w:rsid w:val="004D5932"/>
    <w:rsid w:val="004D595E"/>
    <w:rsid w:val="004D5FAB"/>
    <w:rsid w:val="004D6135"/>
    <w:rsid w:val="004D62C1"/>
    <w:rsid w:val="004E006B"/>
    <w:rsid w:val="004E0849"/>
    <w:rsid w:val="004E1365"/>
    <w:rsid w:val="004E1B6B"/>
    <w:rsid w:val="004E2142"/>
    <w:rsid w:val="004E3A4E"/>
    <w:rsid w:val="004E3EEB"/>
    <w:rsid w:val="004E40F1"/>
    <w:rsid w:val="004E5034"/>
    <w:rsid w:val="004E5480"/>
    <w:rsid w:val="004E65EA"/>
    <w:rsid w:val="004E674F"/>
    <w:rsid w:val="004E67BF"/>
    <w:rsid w:val="004E7E79"/>
    <w:rsid w:val="004F048C"/>
    <w:rsid w:val="004F074C"/>
    <w:rsid w:val="004F17A5"/>
    <w:rsid w:val="004F1E03"/>
    <w:rsid w:val="004F4BBA"/>
    <w:rsid w:val="004F4EEC"/>
    <w:rsid w:val="004F5196"/>
    <w:rsid w:val="004F5FCC"/>
    <w:rsid w:val="004F60B7"/>
    <w:rsid w:val="004F7ECB"/>
    <w:rsid w:val="00500195"/>
    <w:rsid w:val="0050077F"/>
    <w:rsid w:val="00500D1C"/>
    <w:rsid w:val="00500EBB"/>
    <w:rsid w:val="00501113"/>
    <w:rsid w:val="00501308"/>
    <w:rsid w:val="00501C73"/>
    <w:rsid w:val="00501E21"/>
    <w:rsid w:val="0050248C"/>
    <w:rsid w:val="0050280F"/>
    <w:rsid w:val="00502865"/>
    <w:rsid w:val="00502BAE"/>
    <w:rsid w:val="0050362B"/>
    <w:rsid w:val="00503A3A"/>
    <w:rsid w:val="00503E85"/>
    <w:rsid w:val="0050428A"/>
    <w:rsid w:val="0050472A"/>
    <w:rsid w:val="00504A54"/>
    <w:rsid w:val="00505662"/>
    <w:rsid w:val="00505EAE"/>
    <w:rsid w:val="00506EF6"/>
    <w:rsid w:val="0050728C"/>
    <w:rsid w:val="005105CA"/>
    <w:rsid w:val="00510FCE"/>
    <w:rsid w:val="005111A7"/>
    <w:rsid w:val="005118DA"/>
    <w:rsid w:val="005119E7"/>
    <w:rsid w:val="005127E9"/>
    <w:rsid w:val="00512C29"/>
    <w:rsid w:val="00512CC4"/>
    <w:rsid w:val="005135BF"/>
    <w:rsid w:val="00514736"/>
    <w:rsid w:val="0051488C"/>
    <w:rsid w:val="00514940"/>
    <w:rsid w:val="00514C80"/>
    <w:rsid w:val="00514D3D"/>
    <w:rsid w:val="00514D42"/>
    <w:rsid w:val="00515367"/>
    <w:rsid w:val="00515782"/>
    <w:rsid w:val="00516141"/>
    <w:rsid w:val="00516950"/>
    <w:rsid w:val="00517385"/>
    <w:rsid w:val="00517DCF"/>
    <w:rsid w:val="00517EEE"/>
    <w:rsid w:val="005200E0"/>
    <w:rsid w:val="0052019B"/>
    <w:rsid w:val="00520CC1"/>
    <w:rsid w:val="00521140"/>
    <w:rsid w:val="005216D8"/>
    <w:rsid w:val="00521A25"/>
    <w:rsid w:val="005228FB"/>
    <w:rsid w:val="0052316B"/>
    <w:rsid w:val="0052369F"/>
    <w:rsid w:val="00523B04"/>
    <w:rsid w:val="00523D43"/>
    <w:rsid w:val="0052412D"/>
    <w:rsid w:val="005244EB"/>
    <w:rsid w:val="00525F5C"/>
    <w:rsid w:val="00526304"/>
    <w:rsid w:val="0052632C"/>
    <w:rsid w:val="005263F3"/>
    <w:rsid w:val="00527D3D"/>
    <w:rsid w:val="005304F5"/>
    <w:rsid w:val="00530A7E"/>
    <w:rsid w:val="00530CD2"/>
    <w:rsid w:val="00531D7C"/>
    <w:rsid w:val="00531F6D"/>
    <w:rsid w:val="00532208"/>
    <w:rsid w:val="0053237A"/>
    <w:rsid w:val="00532609"/>
    <w:rsid w:val="00532C25"/>
    <w:rsid w:val="00532CB5"/>
    <w:rsid w:val="0053357C"/>
    <w:rsid w:val="00533962"/>
    <w:rsid w:val="00534124"/>
    <w:rsid w:val="00535569"/>
    <w:rsid w:val="005360D3"/>
    <w:rsid w:val="005362C0"/>
    <w:rsid w:val="005363E9"/>
    <w:rsid w:val="00536792"/>
    <w:rsid w:val="00537481"/>
    <w:rsid w:val="00540286"/>
    <w:rsid w:val="005411F6"/>
    <w:rsid w:val="00542C8A"/>
    <w:rsid w:val="00542CB9"/>
    <w:rsid w:val="00545C3C"/>
    <w:rsid w:val="00546394"/>
    <w:rsid w:val="005475E7"/>
    <w:rsid w:val="0054796A"/>
    <w:rsid w:val="005509FE"/>
    <w:rsid w:val="00550B18"/>
    <w:rsid w:val="0055218E"/>
    <w:rsid w:val="0055302F"/>
    <w:rsid w:val="005531CB"/>
    <w:rsid w:val="00553D6B"/>
    <w:rsid w:val="00556121"/>
    <w:rsid w:val="005561A0"/>
    <w:rsid w:val="0055693C"/>
    <w:rsid w:val="0055718E"/>
    <w:rsid w:val="0055726F"/>
    <w:rsid w:val="00557822"/>
    <w:rsid w:val="00557B41"/>
    <w:rsid w:val="00561452"/>
    <w:rsid w:val="00561F1F"/>
    <w:rsid w:val="00562142"/>
    <w:rsid w:val="0056367A"/>
    <w:rsid w:val="00563A96"/>
    <w:rsid w:val="00564DB8"/>
    <w:rsid w:val="005652E2"/>
    <w:rsid w:val="00565342"/>
    <w:rsid w:val="00565891"/>
    <w:rsid w:val="00565A36"/>
    <w:rsid w:val="005677FE"/>
    <w:rsid w:val="00567AA6"/>
    <w:rsid w:val="00572062"/>
    <w:rsid w:val="005721B4"/>
    <w:rsid w:val="005725F1"/>
    <w:rsid w:val="00572A79"/>
    <w:rsid w:val="00573166"/>
    <w:rsid w:val="0057347C"/>
    <w:rsid w:val="005737F6"/>
    <w:rsid w:val="00574585"/>
    <w:rsid w:val="005747A5"/>
    <w:rsid w:val="00574894"/>
    <w:rsid w:val="00574D93"/>
    <w:rsid w:val="00574FFF"/>
    <w:rsid w:val="00576B93"/>
    <w:rsid w:val="00576E2D"/>
    <w:rsid w:val="00580A9C"/>
    <w:rsid w:val="00580AC0"/>
    <w:rsid w:val="005814B3"/>
    <w:rsid w:val="005818D9"/>
    <w:rsid w:val="00581B33"/>
    <w:rsid w:val="00581BBC"/>
    <w:rsid w:val="005824D1"/>
    <w:rsid w:val="00582DAC"/>
    <w:rsid w:val="00583067"/>
    <w:rsid w:val="005837B0"/>
    <w:rsid w:val="00584122"/>
    <w:rsid w:val="00584427"/>
    <w:rsid w:val="005846E0"/>
    <w:rsid w:val="00584755"/>
    <w:rsid w:val="00585390"/>
    <w:rsid w:val="005856C7"/>
    <w:rsid w:val="00585981"/>
    <w:rsid w:val="00587175"/>
    <w:rsid w:val="00587E0E"/>
    <w:rsid w:val="00590DEA"/>
    <w:rsid w:val="00590F52"/>
    <w:rsid w:val="00590F82"/>
    <w:rsid w:val="0059276A"/>
    <w:rsid w:val="00592B6D"/>
    <w:rsid w:val="005942CA"/>
    <w:rsid w:val="00594627"/>
    <w:rsid w:val="00594D50"/>
    <w:rsid w:val="0059546E"/>
    <w:rsid w:val="00595481"/>
    <w:rsid w:val="00595D16"/>
    <w:rsid w:val="00595ED9"/>
    <w:rsid w:val="005966E7"/>
    <w:rsid w:val="005969D1"/>
    <w:rsid w:val="0059717A"/>
    <w:rsid w:val="0059765E"/>
    <w:rsid w:val="00597D86"/>
    <w:rsid w:val="005A03E8"/>
    <w:rsid w:val="005A0575"/>
    <w:rsid w:val="005A0A3D"/>
    <w:rsid w:val="005A0FF0"/>
    <w:rsid w:val="005A1034"/>
    <w:rsid w:val="005A15AC"/>
    <w:rsid w:val="005A1905"/>
    <w:rsid w:val="005A1A59"/>
    <w:rsid w:val="005A1F25"/>
    <w:rsid w:val="005A2DE3"/>
    <w:rsid w:val="005A2F63"/>
    <w:rsid w:val="005A37B2"/>
    <w:rsid w:val="005A44A1"/>
    <w:rsid w:val="005A474D"/>
    <w:rsid w:val="005A48E5"/>
    <w:rsid w:val="005A5254"/>
    <w:rsid w:val="005A589E"/>
    <w:rsid w:val="005A6203"/>
    <w:rsid w:val="005A6814"/>
    <w:rsid w:val="005A6F97"/>
    <w:rsid w:val="005A741A"/>
    <w:rsid w:val="005A7A12"/>
    <w:rsid w:val="005B0F9C"/>
    <w:rsid w:val="005B1C7E"/>
    <w:rsid w:val="005B1C84"/>
    <w:rsid w:val="005B2A4C"/>
    <w:rsid w:val="005B2C5A"/>
    <w:rsid w:val="005B343E"/>
    <w:rsid w:val="005B36C7"/>
    <w:rsid w:val="005B44EB"/>
    <w:rsid w:val="005B44F4"/>
    <w:rsid w:val="005B5AC3"/>
    <w:rsid w:val="005B5D06"/>
    <w:rsid w:val="005B614F"/>
    <w:rsid w:val="005B61F4"/>
    <w:rsid w:val="005B642B"/>
    <w:rsid w:val="005B6B99"/>
    <w:rsid w:val="005B7508"/>
    <w:rsid w:val="005B7760"/>
    <w:rsid w:val="005C0361"/>
    <w:rsid w:val="005C069A"/>
    <w:rsid w:val="005C0D32"/>
    <w:rsid w:val="005C12DF"/>
    <w:rsid w:val="005C1404"/>
    <w:rsid w:val="005C15F6"/>
    <w:rsid w:val="005C16BA"/>
    <w:rsid w:val="005C23D5"/>
    <w:rsid w:val="005C2516"/>
    <w:rsid w:val="005C2F05"/>
    <w:rsid w:val="005C3118"/>
    <w:rsid w:val="005C3266"/>
    <w:rsid w:val="005C3412"/>
    <w:rsid w:val="005C3591"/>
    <w:rsid w:val="005C3FF9"/>
    <w:rsid w:val="005C4025"/>
    <w:rsid w:val="005C43E2"/>
    <w:rsid w:val="005C55FB"/>
    <w:rsid w:val="005C5882"/>
    <w:rsid w:val="005C75E5"/>
    <w:rsid w:val="005C7EB9"/>
    <w:rsid w:val="005C7F17"/>
    <w:rsid w:val="005D0322"/>
    <w:rsid w:val="005D0E5C"/>
    <w:rsid w:val="005D1248"/>
    <w:rsid w:val="005D1C6D"/>
    <w:rsid w:val="005D1FB8"/>
    <w:rsid w:val="005D2951"/>
    <w:rsid w:val="005D2A2E"/>
    <w:rsid w:val="005D2B27"/>
    <w:rsid w:val="005D2E3E"/>
    <w:rsid w:val="005D39F3"/>
    <w:rsid w:val="005D44C3"/>
    <w:rsid w:val="005D46D7"/>
    <w:rsid w:val="005D4B04"/>
    <w:rsid w:val="005D5BB9"/>
    <w:rsid w:val="005D6396"/>
    <w:rsid w:val="005D6BAB"/>
    <w:rsid w:val="005D7323"/>
    <w:rsid w:val="005D7B9B"/>
    <w:rsid w:val="005E028B"/>
    <w:rsid w:val="005E0A0D"/>
    <w:rsid w:val="005E0A55"/>
    <w:rsid w:val="005E19D0"/>
    <w:rsid w:val="005E1ECF"/>
    <w:rsid w:val="005E3A24"/>
    <w:rsid w:val="005E3BE3"/>
    <w:rsid w:val="005E4121"/>
    <w:rsid w:val="005E4497"/>
    <w:rsid w:val="005E4610"/>
    <w:rsid w:val="005E4BA8"/>
    <w:rsid w:val="005E4D3E"/>
    <w:rsid w:val="005E52C9"/>
    <w:rsid w:val="005E6336"/>
    <w:rsid w:val="005E6908"/>
    <w:rsid w:val="005E7038"/>
    <w:rsid w:val="005E781B"/>
    <w:rsid w:val="005E7A03"/>
    <w:rsid w:val="005E7AC2"/>
    <w:rsid w:val="005F0314"/>
    <w:rsid w:val="005F0E32"/>
    <w:rsid w:val="005F12B2"/>
    <w:rsid w:val="005F180A"/>
    <w:rsid w:val="005F1946"/>
    <w:rsid w:val="005F1C08"/>
    <w:rsid w:val="005F1C2C"/>
    <w:rsid w:val="005F2262"/>
    <w:rsid w:val="005F2334"/>
    <w:rsid w:val="005F27B2"/>
    <w:rsid w:val="005F29A3"/>
    <w:rsid w:val="005F35EF"/>
    <w:rsid w:val="005F4A85"/>
    <w:rsid w:val="005F4D34"/>
    <w:rsid w:val="005F4DA3"/>
    <w:rsid w:val="005F50A9"/>
    <w:rsid w:val="005F5123"/>
    <w:rsid w:val="005F5601"/>
    <w:rsid w:val="005F5D89"/>
    <w:rsid w:val="005F65FD"/>
    <w:rsid w:val="005F6DE4"/>
    <w:rsid w:val="0060041F"/>
    <w:rsid w:val="00600439"/>
    <w:rsid w:val="006009E5"/>
    <w:rsid w:val="00601719"/>
    <w:rsid w:val="006017FC"/>
    <w:rsid w:val="00601B0B"/>
    <w:rsid w:val="00601FC0"/>
    <w:rsid w:val="006021DC"/>
    <w:rsid w:val="00602656"/>
    <w:rsid w:val="0060270C"/>
    <w:rsid w:val="0060288A"/>
    <w:rsid w:val="00602BD3"/>
    <w:rsid w:val="0060322F"/>
    <w:rsid w:val="0060332A"/>
    <w:rsid w:val="0060339C"/>
    <w:rsid w:val="00603B2A"/>
    <w:rsid w:val="00603F2D"/>
    <w:rsid w:val="006044F9"/>
    <w:rsid w:val="00604560"/>
    <w:rsid w:val="00604D93"/>
    <w:rsid w:val="00604E1E"/>
    <w:rsid w:val="006055D2"/>
    <w:rsid w:val="00605C16"/>
    <w:rsid w:val="00605C2B"/>
    <w:rsid w:val="0060641A"/>
    <w:rsid w:val="00606860"/>
    <w:rsid w:val="00606DB7"/>
    <w:rsid w:val="00607CC5"/>
    <w:rsid w:val="00607F72"/>
    <w:rsid w:val="006105F6"/>
    <w:rsid w:val="0061179F"/>
    <w:rsid w:val="00611D23"/>
    <w:rsid w:val="00612BBC"/>
    <w:rsid w:val="00612C82"/>
    <w:rsid w:val="00612F03"/>
    <w:rsid w:val="00612F6C"/>
    <w:rsid w:val="006135D6"/>
    <w:rsid w:val="00613B48"/>
    <w:rsid w:val="00614128"/>
    <w:rsid w:val="00614C76"/>
    <w:rsid w:val="00614FB4"/>
    <w:rsid w:val="00615D6B"/>
    <w:rsid w:val="00620227"/>
    <w:rsid w:val="00620E08"/>
    <w:rsid w:val="00621635"/>
    <w:rsid w:val="00622042"/>
    <w:rsid w:val="00622B2A"/>
    <w:rsid w:val="00622D3A"/>
    <w:rsid w:val="00623D8F"/>
    <w:rsid w:val="00624DA4"/>
    <w:rsid w:val="00625249"/>
    <w:rsid w:val="006254F6"/>
    <w:rsid w:val="00625E16"/>
    <w:rsid w:val="00626406"/>
    <w:rsid w:val="0062674C"/>
    <w:rsid w:val="00626C88"/>
    <w:rsid w:val="00626EBE"/>
    <w:rsid w:val="00627714"/>
    <w:rsid w:val="00627C2C"/>
    <w:rsid w:val="00627E71"/>
    <w:rsid w:val="00630057"/>
    <w:rsid w:val="00631009"/>
    <w:rsid w:val="0063131F"/>
    <w:rsid w:val="006322A9"/>
    <w:rsid w:val="006322AE"/>
    <w:rsid w:val="00632447"/>
    <w:rsid w:val="006324F8"/>
    <w:rsid w:val="00632A9B"/>
    <w:rsid w:val="00632B06"/>
    <w:rsid w:val="00634557"/>
    <w:rsid w:val="00635223"/>
    <w:rsid w:val="00636C5B"/>
    <w:rsid w:val="00636E66"/>
    <w:rsid w:val="00637028"/>
    <w:rsid w:val="00637747"/>
    <w:rsid w:val="00637C05"/>
    <w:rsid w:val="00637E2A"/>
    <w:rsid w:val="006417BE"/>
    <w:rsid w:val="00641921"/>
    <w:rsid w:val="00642189"/>
    <w:rsid w:val="00642E0E"/>
    <w:rsid w:val="006434A6"/>
    <w:rsid w:val="006444EC"/>
    <w:rsid w:val="006453F5"/>
    <w:rsid w:val="00646045"/>
    <w:rsid w:val="006460E5"/>
    <w:rsid w:val="00646308"/>
    <w:rsid w:val="006466BC"/>
    <w:rsid w:val="00646B95"/>
    <w:rsid w:val="00646CF1"/>
    <w:rsid w:val="00647600"/>
    <w:rsid w:val="006479B8"/>
    <w:rsid w:val="00650C8D"/>
    <w:rsid w:val="00651F2A"/>
    <w:rsid w:val="00652A75"/>
    <w:rsid w:val="00652F90"/>
    <w:rsid w:val="00653214"/>
    <w:rsid w:val="00653652"/>
    <w:rsid w:val="00653D9E"/>
    <w:rsid w:val="0065454C"/>
    <w:rsid w:val="0065473D"/>
    <w:rsid w:val="00655BA9"/>
    <w:rsid w:val="0065687E"/>
    <w:rsid w:val="00656B4B"/>
    <w:rsid w:val="00657119"/>
    <w:rsid w:val="00660333"/>
    <w:rsid w:val="00660959"/>
    <w:rsid w:val="006609DD"/>
    <w:rsid w:val="00661810"/>
    <w:rsid w:val="00662292"/>
    <w:rsid w:val="006627C0"/>
    <w:rsid w:val="00662C33"/>
    <w:rsid w:val="00662E3D"/>
    <w:rsid w:val="006631D7"/>
    <w:rsid w:val="0066325D"/>
    <w:rsid w:val="00663C66"/>
    <w:rsid w:val="00663CFF"/>
    <w:rsid w:val="00663F43"/>
    <w:rsid w:val="00664DAB"/>
    <w:rsid w:val="00664F26"/>
    <w:rsid w:val="0066588B"/>
    <w:rsid w:val="0066595C"/>
    <w:rsid w:val="00665B78"/>
    <w:rsid w:val="00665F70"/>
    <w:rsid w:val="00666A22"/>
    <w:rsid w:val="00666F05"/>
    <w:rsid w:val="006678C9"/>
    <w:rsid w:val="00667919"/>
    <w:rsid w:val="00667B31"/>
    <w:rsid w:val="00667E7E"/>
    <w:rsid w:val="00667F79"/>
    <w:rsid w:val="00670115"/>
    <w:rsid w:val="00670144"/>
    <w:rsid w:val="00670805"/>
    <w:rsid w:val="00671470"/>
    <w:rsid w:val="00672449"/>
    <w:rsid w:val="00672B71"/>
    <w:rsid w:val="00672DBC"/>
    <w:rsid w:val="00673D44"/>
    <w:rsid w:val="00674921"/>
    <w:rsid w:val="0067571D"/>
    <w:rsid w:val="006757E8"/>
    <w:rsid w:val="006758EF"/>
    <w:rsid w:val="00675C99"/>
    <w:rsid w:val="00675E93"/>
    <w:rsid w:val="0067609D"/>
    <w:rsid w:val="006767ED"/>
    <w:rsid w:val="00676841"/>
    <w:rsid w:val="006773BD"/>
    <w:rsid w:val="006777E1"/>
    <w:rsid w:val="006779BA"/>
    <w:rsid w:val="00680660"/>
    <w:rsid w:val="00680A2A"/>
    <w:rsid w:val="00680BF9"/>
    <w:rsid w:val="0068179D"/>
    <w:rsid w:val="00681E80"/>
    <w:rsid w:val="006825EB"/>
    <w:rsid w:val="00682B86"/>
    <w:rsid w:val="00682D32"/>
    <w:rsid w:val="006832FE"/>
    <w:rsid w:val="006837E0"/>
    <w:rsid w:val="006838B2"/>
    <w:rsid w:val="00683F73"/>
    <w:rsid w:val="006841F6"/>
    <w:rsid w:val="00685132"/>
    <w:rsid w:val="006859BE"/>
    <w:rsid w:val="00685A91"/>
    <w:rsid w:val="00685DBC"/>
    <w:rsid w:val="006869BF"/>
    <w:rsid w:val="00687238"/>
    <w:rsid w:val="0068772A"/>
    <w:rsid w:val="00687B33"/>
    <w:rsid w:val="00687F16"/>
    <w:rsid w:val="00690186"/>
    <w:rsid w:val="006901BC"/>
    <w:rsid w:val="00690E97"/>
    <w:rsid w:val="00690F77"/>
    <w:rsid w:val="00691293"/>
    <w:rsid w:val="00692E3C"/>
    <w:rsid w:val="006949F4"/>
    <w:rsid w:val="00694C46"/>
    <w:rsid w:val="006962BF"/>
    <w:rsid w:val="00696416"/>
    <w:rsid w:val="00696430"/>
    <w:rsid w:val="00697296"/>
    <w:rsid w:val="00697738"/>
    <w:rsid w:val="006A011A"/>
    <w:rsid w:val="006A0A6D"/>
    <w:rsid w:val="006A0E42"/>
    <w:rsid w:val="006A2B7A"/>
    <w:rsid w:val="006A3496"/>
    <w:rsid w:val="006A441D"/>
    <w:rsid w:val="006A488F"/>
    <w:rsid w:val="006A48EB"/>
    <w:rsid w:val="006A4BBB"/>
    <w:rsid w:val="006A4DE1"/>
    <w:rsid w:val="006A50B5"/>
    <w:rsid w:val="006A5F64"/>
    <w:rsid w:val="006A6835"/>
    <w:rsid w:val="006A6FEC"/>
    <w:rsid w:val="006A756C"/>
    <w:rsid w:val="006A7A60"/>
    <w:rsid w:val="006A7E4B"/>
    <w:rsid w:val="006B02F3"/>
    <w:rsid w:val="006B06DF"/>
    <w:rsid w:val="006B1430"/>
    <w:rsid w:val="006B1718"/>
    <w:rsid w:val="006B18A8"/>
    <w:rsid w:val="006B2F68"/>
    <w:rsid w:val="006B37A2"/>
    <w:rsid w:val="006B47C4"/>
    <w:rsid w:val="006B4827"/>
    <w:rsid w:val="006B49F5"/>
    <w:rsid w:val="006B639C"/>
    <w:rsid w:val="006B6926"/>
    <w:rsid w:val="006B6E3E"/>
    <w:rsid w:val="006B78A8"/>
    <w:rsid w:val="006C05D3"/>
    <w:rsid w:val="006C0DB7"/>
    <w:rsid w:val="006C0F8F"/>
    <w:rsid w:val="006C106B"/>
    <w:rsid w:val="006C1F43"/>
    <w:rsid w:val="006C2F77"/>
    <w:rsid w:val="006C3ACC"/>
    <w:rsid w:val="006C4B80"/>
    <w:rsid w:val="006C54C5"/>
    <w:rsid w:val="006C56AF"/>
    <w:rsid w:val="006C56DE"/>
    <w:rsid w:val="006C5EA7"/>
    <w:rsid w:val="006C6416"/>
    <w:rsid w:val="006C643C"/>
    <w:rsid w:val="006C667E"/>
    <w:rsid w:val="006C6B4A"/>
    <w:rsid w:val="006C6F0A"/>
    <w:rsid w:val="006C7177"/>
    <w:rsid w:val="006C7868"/>
    <w:rsid w:val="006C798B"/>
    <w:rsid w:val="006C7BF1"/>
    <w:rsid w:val="006C7E00"/>
    <w:rsid w:val="006D06A9"/>
    <w:rsid w:val="006D28E9"/>
    <w:rsid w:val="006D2ECC"/>
    <w:rsid w:val="006D32AC"/>
    <w:rsid w:val="006D3A5B"/>
    <w:rsid w:val="006D3FDA"/>
    <w:rsid w:val="006D4A64"/>
    <w:rsid w:val="006D58A8"/>
    <w:rsid w:val="006D5AEB"/>
    <w:rsid w:val="006D64C9"/>
    <w:rsid w:val="006D6F19"/>
    <w:rsid w:val="006D7959"/>
    <w:rsid w:val="006E0144"/>
    <w:rsid w:val="006E1DDE"/>
    <w:rsid w:val="006E1EC5"/>
    <w:rsid w:val="006E2353"/>
    <w:rsid w:val="006E2EAB"/>
    <w:rsid w:val="006E3DAC"/>
    <w:rsid w:val="006E462E"/>
    <w:rsid w:val="006E5999"/>
    <w:rsid w:val="006E67AC"/>
    <w:rsid w:val="006E711C"/>
    <w:rsid w:val="006E791F"/>
    <w:rsid w:val="006E7CA8"/>
    <w:rsid w:val="006E7CCB"/>
    <w:rsid w:val="006E7E5B"/>
    <w:rsid w:val="006F074F"/>
    <w:rsid w:val="006F1192"/>
    <w:rsid w:val="006F1531"/>
    <w:rsid w:val="006F1C4A"/>
    <w:rsid w:val="006F1D24"/>
    <w:rsid w:val="006F1DC3"/>
    <w:rsid w:val="006F2556"/>
    <w:rsid w:val="006F2C03"/>
    <w:rsid w:val="006F382F"/>
    <w:rsid w:val="006F3B7B"/>
    <w:rsid w:val="006F3FCD"/>
    <w:rsid w:val="006F4EA9"/>
    <w:rsid w:val="006F5489"/>
    <w:rsid w:val="006F71EF"/>
    <w:rsid w:val="006F71F8"/>
    <w:rsid w:val="006F736F"/>
    <w:rsid w:val="006F7522"/>
    <w:rsid w:val="007000C1"/>
    <w:rsid w:val="00700907"/>
    <w:rsid w:val="00701157"/>
    <w:rsid w:val="00701B31"/>
    <w:rsid w:val="00702300"/>
    <w:rsid w:val="007037B4"/>
    <w:rsid w:val="00703886"/>
    <w:rsid w:val="007041AE"/>
    <w:rsid w:val="00704DF5"/>
    <w:rsid w:val="00705299"/>
    <w:rsid w:val="007052BA"/>
    <w:rsid w:val="00705591"/>
    <w:rsid w:val="00705AF3"/>
    <w:rsid w:val="00705B99"/>
    <w:rsid w:val="0070679B"/>
    <w:rsid w:val="00707B10"/>
    <w:rsid w:val="00710498"/>
    <w:rsid w:val="00710553"/>
    <w:rsid w:val="00710C42"/>
    <w:rsid w:val="00711394"/>
    <w:rsid w:val="007115C4"/>
    <w:rsid w:val="00711ADA"/>
    <w:rsid w:val="00711EE1"/>
    <w:rsid w:val="0071254C"/>
    <w:rsid w:val="00713705"/>
    <w:rsid w:val="0071479E"/>
    <w:rsid w:val="007151BE"/>
    <w:rsid w:val="00715CFC"/>
    <w:rsid w:val="00715FFE"/>
    <w:rsid w:val="007166DB"/>
    <w:rsid w:val="00716948"/>
    <w:rsid w:val="00717344"/>
    <w:rsid w:val="007206E7"/>
    <w:rsid w:val="00721223"/>
    <w:rsid w:val="0072139D"/>
    <w:rsid w:val="007213C1"/>
    <w:rsid w:val="007214B1"/>
    <w:rsid w:val="007214E9"/>
    <w:rsid w:val="007215F6"/>
    <w:rsid w:val="0072183F"/>
    <w:rsid w:val="007222B8"/>
    <w:rsid w:val="00722933"/>
    <w:rsid w:val="00722DA8"/>
    <w:rsid w:val="00722DF1"/>
    <w:rsid w:val="00723140"/>
    <w:rsid w:val="007234D5"/>
    <w:rsid w:val="007236C0"/>
    <w:rsid w:val="00723AEB"/>
    <w:rsid w:val="00723E6A"/>
    <w:rsid w:val="0072474C"/>
    <w:rsid w:val="0072483C"/>
    <w:rsid w:val="00724931"/>
    <w:rsid w:val="00725123"/>
    <w:rsid w:val="007254EC"/>
    <w:rsid w:val="00725913"/>
    <w:rsid w:val="00725941"/>
    <w:rsid w:val="00726210"/>
    <w:rsid w:val="0072724E"/>
    <w:rsid w:val="007278C9"/>
    <w:rsid w:val="007279C2"/>
    <w:rsid w:val="00727B4E"/>
    <w:rsid w:val="00730CD2"/>
    <w:rsid w:val="00733A90"/>
    <w:rsid w:val="00734636"/>
    <w:rsid w:val="00735567"/>
    <w:rsid w:val="00735BEA"/>
    <w:rsid w:val="00735D8E"/>
    <w:rsid w:val="0073664C"/>
    <w:rsid w:val="00736CD5"/>
    <w:rsid w:val="00737133"/>
    <w:rsid w:val="00737459"/>
    <w:rsid w:val="00740936"/>
    <w:rsid w:val="00740C16"/>
    <w:rsid w:val="00741049"/>
    <w:rsid w:val="00741439"/>
    <w:rsid w:val="00741723"/>
    <w:rsid w:val="00741737"/>
    <w:rsid w:val="00741F11"/>
    <w:rsid w:val="00742933"/>
    <w:rsid w:val="00743720"/>
    <w:rsid w:val="00743AED"/>
    <w:rsid w:val="00744DD5"/>
    <w:rsid w:val="00745084"/>
    <w:rsid w:val="0074522E"/>
    <w:rsid w:val="00745338"/>
    <w:rsid w:val="00745504"/>
    <w:rsid w:val="00745EEC"/>
    <w:rsid w:val="007461DB"/>
    <w:rsid w:val="00746309"/>
    <w:rsid w:val="00746696"/>
    <w:rsid w:val="00746FA7"/>
    <w:rsid w:val="00747081"/>
    <w:rsid w:val="0074771D"/>
    <w:rsid w:val="0074796F"/>
    <w:rsid w:val="00750545"/>
    <w:rsid w:val="00750AFE"/>
    <w:rsid w:val="00752248"/>
    <w:rsid w:val="00753399"/>
    <w:rsid w:val="00753A99"/>
    <w:rsid w:val="00753E85"/>
    <w:rsid w:val="007554BA"/>
    <w:rsid w:val="00755702"/>
    <w:rsid w:val="007558A7"/>
    <w:rsid w:val="00755A75"/>
    <w:rsid w:val="00755BF3"/>
    <w:rsid w:val="00756984"/>
    <w:rsid w:val="00756A88"/>
    <w:rsid w:val="00757114"/>
    <w:rsid w:val="00757727"/>
    <w:rsid w:val="007579B9"/>
    <w:rsid w:val="00757FC9"/>
    <w:rsid w:val="00760D2F"/>
    <w:rsid w:val="007611C9"/>
    <w:rsid w:val="00761A78"/>
    <w:rsid w:val="00762144"/>
    <w:rsid w:val="00763D7D"/>
    <w:rsid w:val="00763DF0"/>
    <w:rsid w:val="00764717"/>
    <w:rsid w:val="00764F24"/>
    <w:rsid w:val="0076549C"/>
    <w:rsid w:val="00765955"/>
    <w:rsid w:val="00765B80"/>
    <w:rsid w:val="00766258"/>
    <w:rsid w:val="00766D02"/>
    <w:rsid w:val="00767031"/>
    <w:rsid w:val="00770CE6"/>
    <w:rsid w:val="00771BD0"/>
    <w:rsid w:val="00772062"/>
    <w:rsid w:val="007721AE"/>
    <w:rsid w:val="0077239D"/>
    <w:rsid w:val="00772422"/>
    <w:rsid w:val="00772B60"/>
    <w:rsid w:val="00773B0F"/>
    <w:rsid w:val="00773CF9"/>
    <w:rsid w:val="00774104"/>
    <w:rsid w:val="00774503"/>
    <w:rsid w:val="00774CC9"/>
    <w:rsid w:val="00774F08"/>
    <w:rsid w:val="00776E14"/>
    <w:rsid w:val="00777367"/>
    <w:rsid w:val="00777C29"/>
    <w:rsid w:val="00777C82"/>
    <w:rsid w:val="00777D51"/>
    <w:rsid w:val="00777DEF"/>
    <w:rsid w:val="0078023F"/>
    <w:rsid w:val="00780F57"/>
    <w:rsid w:val="00781464"/>
    <w:rsid w:val="007816AF"/>
    <w:rsid w:val="00781FCB"/>
    <w:rsid w:val="00782A24"/>
    <w:rsid w:val="00783B81"/>
    <w:rsid w:val="00783CED"/>
    <w:rsid w:val="00784563"/>
    <w:rsid w:val="007848A0"/>
    <w:rsid w:val="00784BBF"/>
    <w:rsid w:val="00784E4A"/>
    <w:rsid w:val="00784FCA"/>
    <w:rsid w:val="0078598C"/>
    <w:rsid w:val="007859E0"/>
    <w:rsid w:val="00785A26"/>
    <w:rsid w:val="00790077"/>
    <w:rsid w:val="00790935"/>
    <w:rsid w:val="00790E9C"/>
    <w:rsid w:val="0079146D"/>
    <w:rsid w:val="00791479"/>
    <w:rsid w:val="0079385B"/>
    <w:rsid w:val="00793D48"/>
    <w:rsid w:val="00794154"/>
    <w:rsid w:val="0079416B"/>
    <w:rsid w:val="007943DA"/>
    <w:rsid w:val="00794CA9"/>
    <w:rsid w:val="00795544"/>
    <w:rsid w:val="00795F37"/>
    <w:rsid w:val="00795F8B"/>
    <w:rsid w:val="00796155"/>
    <w:rsid w:val="007966C8"/>
    <w:rsid w:val="00796D8A"/>
    <w:rsid w:val="00797151"/>
    <w:rsid w:val="00797761"/>
    <w:rsid w:val="00797E79"/>
    <w:rsid w:val="007A0BFA"/>
    <w:rsid w:val="007A1675"/>
    <w:rsid w:val="007A1CFD"/>
    <w:rsid w:val="007A3D25"/>
    <w:rsid w:val="007A4B62"/>
    <w:rsid w:val="007A5162"/>
    <w:rsid w:val="007A55CE"/>
    <w:rsid w:val="007A5C04"/>
    <w:rsid w:val="007A6235"/>
    <w:rsid w:val="007A6E41"/>
    <w:rsid w:val="007A7175"/>
    <w:rsid w:val="007A76AA"/>
    <w:rsid w:val="007A77C2"/>
    <w:rsid w:val="007A7CF1"/>
    <w:rsid w:val="007A7E8E"/>
    <w:rsid w:val="007B00D9"/>
    <w:rsid w:val="007B01E2"/>
    <w:rsid w:val="007B07DF"/>
    <w:rsid w:val="007B0F6C"/>
    <w:rsid w:val="007B1027"/>
    <w:rsid w:val="007B1720"/>
    <w:rsid w:val="007B1A65"/>
    <w:rsid w:val="007B22DB"/>
    <w:rsid w:val="007B3037"/>
    <w:rsid w:val="007B3184"/>
    <w:rsid w:val="007B3C1C"/>
    <w:rsid w:val="007B489C"/>
    <w:rsid w:val="007B4C7F"/>
    <w:rsid w:val="007B55D9"/>
    <w:rsid w:val="007B60B3"/>
    <w:rsid w:val="007B7725"/>
    <w:rsid w:val="007C06F4"/>
    <w:rsid w:val="007C0C0B"/>
    <w:rsid w:val="007C0CE3"/>
    <w:rsid w:val="007C1017"/>
    <w:rsid w:val="007C16A4"/>
    <w:rsid w:val="007C1F2B"/>
    <w:rsid w:val="007C2AF5"/>
    <w:rsid w:val="007C2D4E"/>
    <w:rsid w:val="007C4029"/>
    <w:rsid w:val="007C54AC"/>
    <w:rsid w:val="007C7BC4"/>
    <w:rsid w:val="007C7CFD"/>
    <w:rsid w:val="007C7E4D"/>
    <w:rsid w:val="007D0290"/>
    <w:rsid w:val="007D03BE"/>
    <w:rsid w:val="007D0ABB"/>
    <w:rsid w:val="007D105A"/>
    <w:rsid w:val="007D1210"/>
    <w:rsid w:val="007D2450"/>
    <w:rsid w:val="007D25B3"/>
    <w:rsid w:val="007D267F"/>
    <w:rsid w:val="007D4479"/>
    <w:rsid w:val="007D4BEE"/>
    <w:rsid w:val="007D62E5"/>
    <w:rsid w:val="007D62FF"/>
    <w:rsid w:val="007D658A"/>
    <w:rsid w:val="007D691E"/>
    <w:rsid w:val="007D6C3E"/>
    <w:rsid w:val="007D6C9A"/>
    <w:rsid w:val="007D6DF3"/>
    <w:rsid w:val="007D738C"/>
    <w:rsid w:val="007E01C8"/>
    <w:rsid w:val="007E0583"/>
    <w:rsid w:val="007E0AC4"/>
    <w:rsid w:val="007E0D89"/>
    <w:rsid w:val="007E126F"/>
    <w:rsid w:val="007E1336"/>
    <w:rsid w:val="007E181A"/>
    <w:rsid w:val="007E1CE1"/>
    <w:rsid w:val="007E22CC"/>
    <w:rsid w:val="007E2650"/>
    <w:rsid w:val="007E3678"/>
    <w:rsid w:val="007E4666"/>
    <w:rsid w:val="007E5075"/>
    <w:rsid w:val="007E60E3"/>
    <w:rsid w:val="007E6B04"/>
    <w:rsid w:val="007E72BF"/>
    <w:rsid w:val="007E7442"/>
    <w:rsid w:val="007E744A"/>
    <w:rsid w:val="007E746E"/>
    <w:rsid w:val="007F0600"/>
    <w:rsid w:val="007F0A05"/>
    <w:rsid w:val="007F0B70"/>
    <w:rsid w:val="007F0CCF"/>
    <w:rsid w:val="007F0DCC"/>
    <w:rsid w:val="007F181F"/>
    <w:rsid w:val="007F221A"/>
    <w:rsid w:val="007F24C6"/>
    <w:rsid w:val="007F2964"/>
    <w:rsid w:val="007F2C77"/>
    <w:rsid w:val="007F3D76"/>
    <w:rsid w:val="007F3F1E"/>
    <w:rsid w:val="007F46DD"/>
    <w:rsid w:val="007F4792"/>
    <w:rsid w:val="007F5645"/>
    <w:rsid w:val="007F576E"/>
    <w:rsid w:val="00801475"/>
    <w:rsid w:val="008029E7"/>
    <w:rsid w:val="00803236"/>
    <w:rsid w:val="00803A16"/>
    <w:rsid w:val="008046F2"/>
    <w:rsid w:val="00806EA3"/>
    <w:rsid w:val="008072CC"/>
    <w:rsid w:val="00810218"/>
    <w:rsid w:val="00810A8D"/>
    <w:rsid w:val="00810D49"/>
    <w:rsid w:val="00812043"/>
    <w:rsid w:val="0081288C"/>
    <w:rsid w:val="00812D13"/>
    <w:rsid w:val="00812F87"/>
    <w:rsid w:val="008134FF"/>
    <w:rsid w:val="00813EF8"/>
    <w:rsid w:val="00814555"/>
    <w:rsid w:val="0081457A"/>
    <w:rsid w:val="00814E2C"/>
    <w:rsid w:val="00814EED"/>
    <w:rsid w:val="00815599"/>
    <w:rsid w:val="00815996"/>
    <w:rsid w:val="008169F5"/>
    <w:rsid w:val="00820619"/>
    <w:rsid w:val="0082065D"/>
    <w:rsid w:val="00821797"/>
    <w:rsid w:val="00821942"/>
    <w:rsid w:val="008228E9"/>
    <w:rsid w:val="00822AF7"/>
    <w:rsid w:val="00823A14"/>
    <w:rsid w:val="00824808"/>
    <w:rsid w:val="008259FE"/>
    <w:rsid w:val="00825C8B"/>
    <w:rsid w:val="00826673"/>
    <w:rsid w:val="00826E8C"/>
    <w:rsid w:val="00827859"/>
    <w:rsid w:val="00830080"/>
    <w:rsid w:val="00830987"/>
    <w:rsid w:val="0083110C"/>
    <w:rsid w:val="0083166C"/>
    <w:rsid w:val="00832B4A"/>
    <w:rsid w:val="00832B93"/>
    <w:rsid w:val="00833291"/>
    <w:rsid w:val="00833818"/>
    <w:rsid w:val="00833C1D"/>
    <w:rsid w:val="008342D6"/>
    <w:rsid w:val="00834E20"/>
    <w:rsid w:val="008351C4"/>
    <w:rsid w:val="00836110"/>
    <w:rsid w:val="00836884"/>
    <w:rsid w:val="00836FEC"/>
    <w:rsid w:val="00837033"/>
    <w:rsid w:val="008372D0"/>
    <w:rsid w:val="008373E6"/>
    <w:rsid w:val="00837D72"/>
    <w:rsid w:val="00837E35"/>
    <w:rsid w:val="00841270"/>
    <w:rsid w:val="008412AC"/>
    <w:rsid w:val="0084153D"/>
    <w:rsid w:val="00841689"/>
    <w:rsid w:val="00841871"/>
    <w:rsid w:val="00841B5F"/>
    <w:rsid w:val="00841B93"/>
    <w:rsid w:val="008426BE"/>
    <w:rsid w:val="0084320B"/>
    <w:rsid w:val="0084327B"/>
    <w:rsid w:val="008439F0"/>
    <w:rsid w:val="00843A05"/>
    <w:rsid w:val="00843B48"/>
    <w:rsid w:val="00844496"/>
    <w:rsid w:val="0084479E"/>
    <w:rsid w:val="008452FA"/>
    <w:rsid w:val="00845B3E"/>
    <w:rsid w:val="00845DB6"/>
    <w:rsid w:val="008462E5"/>
    <w:rsid w:val="00846800"/>
    <w:rsid w:val="008472EE"/>
    <w:rsid w:val="008476EB"/>
    <w:rsid w:val="00847F47"/>
    <w:rsid w:val="00850266"/>
    <w:rsid w:val="008509F3"/>
    <w:rsid w:val="00850E05"/>
    <w:rsid w:val="00850F85"/>
    <w:rsid w:val="008514A7"/>
    <w:rsid w:val="00851C38"/>
    <w:rsid w:val="00852010"/>
    <w:rsid w:val="00852E73"/>
    <w:rsid w:val="008537DA"/>
    <w:rsid w:val="00854100"/>
    <w:rsid w:val="00854124"/>
    <w:rsid w:val="008549C1"/>
    <w:rsid w:val="00854ACB"/>
    <w:rsid w:val="008551F5"/>
    <w:rsid w:val="00855298"/>
    <w:rsid w:val="008554E3"/>
    <w:rsid w:val="008555B4"/>
    <w:rsid w:val="008556AC"/>
    <w:rsid w:val="00855AF7"/>
    <w:rsid w:val="00856067"/>
    <w:rsid w:val="0085608E"/>
    <w:rsid w:val="00856C0F"/>
    <w:rsid w:val="00857084"/>
    <w:rsid w:val="008574D8"/>
    <w:rsid w:val="008576B9"/>
    <w:rsid w:val="0086016A"/>
    <w:rsid w:val="008608CC"/>
    <w:rsid w:val="00861296"/>
    <w:rsid w:val="0086195B"/>
    <w:rsid w:val="00862C9C"/>
    <w:rsid w:val="00862E5E"/>
    <w:rsid w:val="00863BEB"/>
    <w:rsid w:val="00864F63"/>
    <w:rsid w:val="008654D6"/>
    <w:rsid w:val="008658AF"/>
    <w:rsid w:val="0086617B"/>
    <w:rsid w:val="00867060"/>
    <w:rsid w:val="008676B6"/>
    <w:rsid w:val="008676DB"/>
    <w:rsid w:val="0086785C"/>
    <w:rsid w:val="0087004F"/>
    <w:rsid w:val="00870E46"/>
    <w:rsid w:val="00870FDA"/>
    <w:rsid w:val="00871247"/>
    <w:rsid w:val="00871B71"/>
    <w:rsid w:val="00871CB2"/>
    <w:rsid w:val="00872099"/>
    <w:rsid w:val="00872BD5"/>
    <w:rsid w:val="00872E2F"/>
    <w:rsid w:val="0087353F"/>
    <w:rsid w:val="0087362D"/>
    <w:rsid w:val="008737E6"/>
    <w:rsid w:val="00873A68"/>
    <w:rsid w:val="00873CC9"/>
    <w:rsid w:val="00873D4C"/>
    <w:rsid w:val="00873D76"/>
    <w:rsid w:val="00873E3F"/>
    <w:rsid w:val="00874D72"/>
    <w:rsid w:val="00874DC6"/>
    <w:rsid w:val="00875DDA"/>
    <w:rsid w:val="00875F80"/>
    <w:rsid w:val="00877932"/>
    <w:rsid w:val="00877A8B"/>
    <w:rsid w:val="00877B91"/>
    <w:rsid w:val="00877F6B"/>
    <w:rsid w:val="008800BF"/>
    <w:rsid w:val="00880845"/>
    <w:rsid w:val="00880F01"/>
    <w:rsid w:val="0088111A"/>
    <w:rsid w:val="00881963"/>
    <w:rsid w:val="00881B67"/>
    <w:rsid w:val="00881C29"/>
    <w:rsid w:val="00881D7E"/>
    <w:rsid w:val="008821E7"/>
    <w:rsid w:val="00883136"/>
    <w:rsid w:val="008835F2"/>
    <w:rsid w:val="00883A7C"/>
    <w:rsid w:val="00883ADD"/>
    <w:rsid w:val="00884057"/>
    <w:rsid w:val="00884B49"/>
    <w:rsid w:val="00885B3B"/>
    <w:rsid w:val="00885BC2"/>
    <w:rsid w:val="00886E40"/>
    <w:rsid w:val="00887337"/>
    <w:rsid w:val="00887595"/>
    <w:rsid w:val="00887619"/>
    <w:rsid w:val="00887739"/>
    <w:rsid w:val="00887D92"/>
    <w:rsid w:val="008905D8"/>
    <w:rsid w:val="0089086A"/>
    <w:rsid w:val="00890CC5"/>
    <w:rsid w:val="00891183"/>
    <w:rsid w:val="00891B5E"/>
    <w:rsid w:val="00891D6F"/>
    <w:rsid w:val="00891E52"/>
    <w:rsid w:val="00891F96"/>
    <w:rsid w:val="00892111"/>
    <w:rsid w:val="008924FA"/>
    <w:rsid w:val="00892ACE"/>
    <w:rsid w:val="00892DED"/>
    <w:rsid w:val="00892E77"/>
    <w:rsid w:val="00893C09"/>
    <w:rsid w:val="00893FA0"/>
    <w:rsid w:val="0089452D"/>
    <w:rsid w:val="00894BA5"/>
    <w:rsid w:val="00895A33"/>
    <w:rsid w:val="00896935"/>
    <w:rsid w:val="00896DCC"/>
    <w:rsid w:val="00896E2C"/>
    <w:rsid w:val="008A0358"/>
    <w:rsid w:val="008A0F79"/>
    <w:rsid w:val="008A159B"/>
    <w:rsid w:val="008A2045"/>
    <w:rsid w:val="008A20CB"/>
    <w:rsid w:val="008A343B"/>
    <w:rsid w:val="008A3C0E"/>
    <w:rsid w:val="008A406D"/>
    <w:rsid w:val="008A41DF"/>
    <w:rsid w:val="008A526E"/>
    <w:rsid w:val="008A55E8"/>
    <w:rsid w:val="008A5C16"/>
    <w:rsid w:val="008A6460"/>
    <w:rsid w:val="008A6E62"/>
    <w:rsid w:val="008A6EAD"/>
    <w:rsid w:val="008A713D"/>
    <w:rsid w:val="008A7B93"/>
    <w:rsid w:val="008B0148"/>
    <w:rsid w:val="008B03B1"/>
    <w:rsid w:val="008B0448"/>
    <w:rsid w:val="008B125A"/>
    <w:rsid w:val="008B1C2E"/>
    <w:rsid w:val="008B1D88"/>
    <w:rsid w:val="008B307D"/>
    <w:rsid w:val="008B32D8"/>
    <w:rsid w:val="008B3666"/>
    <w:rsid w:val="008B3DAB"/>
    <w:rsid w:val="008B4599"/>
    <w:rsid w:val="008B4ECB"/>
    <w:rsid w:val="008B526B"/>
    <w:rsid w:val="008B539E"/>
    <w:rsid w:val="008B5786"/>
    <w:rsid w:val="008B5992"/>
    <w:rsid w:val="008B5AD9"/>
    <w:rsid w:val="008B601F"/>
    <w:rsid w:val="008B61F7"/>
    <w:rsid w:val="008B6FAD"/>
    <w:rsid w:val="008B75C1"/>
    <w:rsid w:val="008B795E"/>
    <w:rsid w:val="008B7F5E"/>
    <w:rsid w:val="008C02EA"/>
    <w:rsid w:val="008C03C0"/>
    <w:rsid w:val="008C069A"/>
    <w:rsid w:val="008C109D"/>
    <w:rsid w:val="008C2549"/>
    <w:rsid w:val="008C263E"/>
    <w:rsid w:val="008C325D"/>
    <w:rsid w:val="008C33B3"/>
    <w:rsid w:val="008C3FF5"/>
    <w:rsid w:val="008C44A9"/>
    <w:rsid w:val="008C4623"/>
    <w:rsid w:val="008C4E2D"/>
    <w:rsid w:val="008C520D"/>
    <w:rsid w:val="008C5299"/>
    <w:rsid w:val="008C531A"/>
    <w:rsid w:val="008C569C"/>
    <w:rsid w:val="008C5BE3"/>
    <w:rsid w:val="008C68D3"/>
    <w:rsid w:val="008C6A3E"/>
    <w:rsid w:val="008C6D73"/>
    <w:rsid w:val="008D1094"/>
    <w:rsid w:val="008D10FA"/>
    <w:rsid w:val="008D1280"/>
    <w:rsid w:val="008D1D53"/>
    <w:rsid w:val="008D1FB0"/>
    <w:rsid w:val="008D2088"/>
    <w:rsid w:val="008D258D"/>
    <w:rsid w:val="008D259D"/>
    <w:rsid w:val="008D2957"/>
    <w:rsid w:val="008D2AC0"/>
    <w:rsid w:val="008D2C90"/>
    <w:rsid w:val="008D328A"/>
    <w:rsid w:val="008D4FF5"/>
    <w:rsid w:val="008D52CA"/>
    <w:rsid w:val="008D680A"/>
    <w:rsid w:val="008D6991"/>
    <w:rsid w:val="008D7211"/>
    <w:rsid w:val="008D7399"/>
    <w:rsid w:val="008D73AF"/>
    <w:rsid w:val="008D74C5"/>
    <w:rsid w:val="008D7518"/>
    <w:rsid w:val="008D7748"/>
    <w:rsid w:val="008D7C79"/>
    <w:rsid w:val="008E002C"/>
    <w:rsid w:val="008E03C2"/>
    <w:rsid w:val="008E05D0"/>
    <w:rsid w:val="008E095A"/>
    <w:rsid w:val="008E0A93"/>
    <w:rsid w:val="008E1CE6"/>
    <w:rsid w:val="008E3152"/>
    <w:rsid w:val="008E33AD"/>
    <w:rsid w:val="008E380C"/>
    <w:rsid w:val="008E3ACC"/>
    <w:rsid w:val="008E3E96"/>
    <w:rsid w:val="008E406F"/>
    <w:rsid w:val="008E4880"/>
    <w:rsid w:val="008E5489"/>
    <w:rsid w:val="008E568B"/>
    <w:rsid w:val="008E5DA1"/>
    <w:rsid w:val="008E63CA"/>
    <w:rsid w:val="008E69F8"/>
    <w:rsid w:val="008E6FC1"/>
    <w:rsid w:val="008F06ED"/>
    <w:rsid w:val="008F08C8"/>
    <w:rsid w:val="008F16E8"/>
    <w:rsid w:val="008F2333"/>
    <w:rsid w:val="008F25F8"/>
    <w:rsid w:val="008F34A3"/>
    <w:rsid w:val="008F3CAC"/>
    <w:rsid w:val="008F415F"/>
    <w:rsid w:val="008F4255"/>
    <w:rsid w:val="008F48FA"/>
    <w:rsid w:val="008F4AD3"/>
    <w:rsid w:val="008F5C7A"/>
    <w:rsid w:val="008F6000"/>
    <w:rsid w:val="008F6144"/>
    <w:rsid w:val="008F6421"/>
    <w:rsid w:val="008F695E"/>
    <w:rsid w:val="008F69DB"/>
    <w:rsid w:val="008F6E8C"/>
    <w:rsid w:val="008F7D6F"/>
    <w:rsid w:val="00900722"/>
    <w:rsid w:val="009012B5"/>
    <w:rsid w:val="00902729"/>
    <w:rsid w:val="00902D3E"/>
    <w:rsid w:val="00903E15"/>
    <w:rsid w:val="009040B5"/>
    <w:rsid w:val="00904337"/>
    <w:rsid w:val="0090436C"/>
    <w:rsid w:val="0090451A"/>
    <w:rsid w:val="009045D2"/>
    <w:rsid w:val="0090467A"/>
    <w:rsid w:val="0090547C"/>
    <w:rsid w:val="00905B04"/>
    <w:rsid w:val="00905E6C"/>
    <w:rsid w:val="00906959"/>
    <w:rsid w:val="00906AD4"/>
    <w:rsid w:val="00906AED"/>
    <w:rsid w:val="0090704B"/>
    <w:rsid w:val="00910F81"/>
    <w:rsid w:val="00912290"/>
    <w:rsid w:val="00912420"/>
    <w:rsid w:val="00912552"/>
    <w:rsid w:val="009126A4"/>
    <w:rsid w:val="00912E4D"/>
    <w:rsid w:val="009133AF"/>
    <w:rsid w:val="00913B3E"/>
    <w:rsid w:val="00913BAC"/>
    <w:rsid w:val="00914683"/>
    <w:rsid w:val="00914B3D"/>
    <w:rsid w:val="00915423"/>
    <w:rsid w:val="00915C41"/>
    <w:rsid w:val="00916844"/>
    <w:rsid w:val="00917101"/>
    <w:rsid w:val="009175C8"/>
    <w:rsid w:val="009202B6"/>
    <w:rsid w:val="0092098B"/>
    <w:rsid w:val="00920B4C"/>
    <w:rsid w:val="00922348"/>
    <w:rsid w:val="00922C29"/>
    <w:rsid w:val="00923499"/>
    <w:rsid w:val="0092421A"/>
    <w:rsid w:val="00924A97"/>
    <w:rsid w:val="00927389"/>
    <w:rsid w:val="00927839"/>
    <w:rsid w:val="009279F8"/>
    <w:rsid w:val="00927B7D"/>
    <w:rsid w:val="00927EB5"/>
    <w:rsid w:val="009309D6"/>
    <w:rsid w:val="00931212"/>
    <w:rsid w:val="0093226C"/>
    <w:rsid w:val="00932FAA"/>
    <w:rsid w:val="009331EB"/>
    <w:rsid w:val="0093342D"/>
    <w:rsid w:val="0093366F"/>
    <w:rsid w:val="00933757"/>
    <w:rsid w:val="009345BD"/>
    <w:rsid w:val="00934C5E"/>
    <w:rsid w:val="00934FAE"/>
    <w:rsid w:val="009351E6"/>
    <w:rsid w:val="00935698"/>
    <w:rsid w:val="009370D6"/>
    <w:rsid w:val="00937667"/>
    <w:rsid w:val="0094075F"/>
    <w:rsid w:val="00940DEE"/>
    <w:rsid w:val="00941239"/>
    <w:rsid w:val="0094150A"/>
    <w:rsid w:val="00941A4D"/>
    <w:rsid w:val="00941ECD"/>
    <w:rsid w:val="009426EC"/>
    <w:rsid w:val="00942FD0"/>
    <w:rsid w:val="009437C2"/>
    <w:rsid w:val="00943987"/>
    <w:rsid w:val="00944325"/>
    <w:rsid w:val="0094458C"/>
    <w:rsid w:val="00944639"/>
    <w:rsid w:val="00945C60"/>
    <w:rsid w:val="009460EF"/>
    <w:rsid w:val="009461F2"/>
    <w:rsid w:val="009466C9"/>
    <w:rsid w:val="00947B5A"/>
    <w:rsid w:val="00947C0A"/>
    <w:rsid w:val="0095066D"/>
    <w:rsid w:val="009512E6"/>
    <w:rsid w:val="00951357"/>
    <w:rsid w:val="00951966"/>
    <w:rsid w:val="0095196C"/>
    <w:rsid w:val="00952302"/>
    <w:rsid w:val="009525AD"/>
    <w:rsid w:val="00952DEC"/>
    <w:rsid w:val="0095355F"/>
    <w:rsid w:val="00953CEB"/>
    <w:rsid w:val="00954140"/>
    <w:rsid w:val="00954789"/>
    <w:rsid w:val="00954C94"/>
    <w:rsid w:val="00954ECF"/>
    <w:rsid w:val="0095665F"/>
    <w:rsid w:val="009566AA"/>
    <w:rsid w:val="009569C7"/>
    <w:rsid w:val="00957410"/>
    <w:rsid w:val="00957970"/>
    <w:rsid w:val="00957EC1"/>
    <w:rsid w:val="0096141D"/>
    <w:rsid w:val="0096217F"/>
    <w:rsid w:val="0096236D"/>
    <w:rsid w:val="009629C8"/>
    <w:rsid w:val="009630FE"/>
    <w:rsid w:val="00963BBC"/>
    <w:rsid w:val="009640A8"/>
    <w:rsid w:val="0096457B"/>
    <w:rsid w:val="00964C10"/>
    <w:rsid w:val="009661BD"/>
    <w:rsid w:val="009663FD"/>
    <w:rsid w:val="009664B7"/>
    <w:rsid w:val="009671B6"/>
    <w:rsid w:val="0096744C"/>
    <w:rsid w:val="00967E0E"/>
    <w:rsid w:val="00970483"/>
    <w:rsid w:val="00970ED7"/>
    <w:rsid w:val="009714F0"/>
    <w:rsid w:val="00971729"/>
    <w:rsid w:val="009717C9"/>
    <w:rsid w:val="00971A06"/>
    <w:rsid w:val="00972673"/>
    <w:rsid w:val="00972B6B"/>
    <w:rsid w:val="00972C05"/>
    <w:rsid w:val="00972C3C"/>
    <w:rsid w:val="00972E15"/>
    <w:rsid w:val="00973816"/>
    <w:rsid w:val="009753A8"/>
    <w:rsid w:val="009758DD"/>
    <w:rsid w:val="0097663C"/>
    <w:rsid w:val="00976907"/>
    <w:rsid w:val="00976953"/>
    <w:rsid w:val="009769F8"/>
    <w:rsid w:val="00980170"/>
    <w:rsid w:val="009802BC"/>
    <w:rsid w:val="009803E7"/>
    <w:rsid w:val="009813F1"/>
    <w:rsid w:val="009816F2"/>
    <w:rsid w:val="00982A11"/>
    <w:rsid w:val="00983B4C"/>
    <w:rsid w:val="00983DF6"/>
    <w:rsid w:val="009848F2"/>
    <w:rsid w:val="009858C8"/>
    <w:rsid w:val="00986140"/>
    <w:rsid w:val="00986E05"/>
    <w:rsid w:val="009870C7"/>
    <w:rsid w:val="0098737C"/>
    <w:rsid w:val="00987CF7"/>
    <w:rsid w:val="0099022D"/>
    <w:rsid w:val="009907F2"/>
    <w:rsid w:val="00990C35"/>
    <w:rsid w:val="009928F4"/>
    <w:rsid w:val="00993181"/>
    <w:rsid w:val="009938D3"/>
    <w:rsid w:val="00993D42"/>
    <w:rsid w:val="009941BF"/>
    <w:rsid w:val="009945E9"/>
    <w:rsid w:val="00995305"/>
    <w:rsid w:val="00995BF9"/>
    <w:rsid w:val="0099618D"/>
    <w:rsid w:val="009A0EEC"/>
    <w:rsid w:val="009A10E8"/>
    <w:rsid w:val="009A1A8A"/>
    <w:rsid w:val="009A1CD0"/>
    <w:rsid w:val="009A1F36"/>
    <w:rsid w:val="009A21AD"/>
    <w:rsid w:val="009A30A0"/>
    <w:rsid w:val="009A3D35"/>
    <w:rsid w:val="009A5285"/>
    <w:rsid w:val="009A56E8"/>
    <w:rsid w:val="009A57CD"/>
    <w:rsid w:val="009A71F5"/>
    <w:rsid w:val="009A78F9"/>
    <w:rsid w:val="009A7BBB"/>
    <w:rsid w:val="009A7BD6"/>
    <w:rsid w:val="009B0349"/>
    <w:rsid w:val="009B12FA"/>
    <w:rsid w:val="009B13C6"/>
    <w:rsid w:val="009B1610"/>
    <w:rsid w:val="009B3215"/>
    <w:rsid w:val="009B329B"/>
    <w:rsid w:val="009B3658"/>
    <w:rsid w:val="009B3DDA"/>
    <w:rsid w:val="009B3EC6"/>
    <w:rsid w:val="009B63A5"/>
    <w:rsid w:val="009B63BF"/>
    <w:rsid w:val="009B769A"/>
    <w:rsid w:val="009C010F"/>
    <w:rsid w:val="009C213C"/>
    <w:rsid w:val="009C213F"/>
    <w:rsid w:val="009C23A3"/>
    <w:rsid w:val="009C29F0"/>
    <w:rsid w:val="009C366C"/>
    <w:rsid w:val="009C4878"/>
    <w:rsid w:val="009C4AF3"/>
    <w:rsid w:val="009C5015"/>
    <w:rsid w:val="009C50A6"/>
    <w:rsid w:val="009C51CB"/>
    <w:rsid w:val="009C5511"/>
    <w:rsid w:val="009C599F"/>
    <w:rsid w:val="009C5A63"/>
    <w:rsid w:val="009C5C28"/>
    <w:rsid w:val="009C5D2A"/>
    <w:rsid w:val="009C67B0"/>
    <w:rsid w:val="009C6842"/>
    <w:rsid w:val="009C72DE"/>
    <w:rsid w:val="009C734E"/>
    <w:rsid w:val="009C75EC"/>
    <w:rsid w:val="009C776B"/>
    <w:rsid w:val="009C7DD0"/>
    <w:rsid w:val="009D0C4B"/>
    <w:rsid w:val="009D0CA6"/>
    <w:rsid w:val="009D11F5"/>
    <w:rsid w:val="009D199A"/>
    <w:rsid w:val="009D19C0"/>
    <w:rsid w:val="009D1CF0"/>
    <w:rsid w:val="009D1DA6"/>
    <w:rsid w:val="009D2179"/>
    <w:rsid w:val="009D2990"/>
    <w:rsid w:val="009D2EAA"/>
    <w:rsid w:val="009D3AAD"/>
    <w:rsid w:val="009D4240"/>
    <w:rsid w:val="009D43A2"/>
    <w:rsid w:val="009D56B2"/>
    <w:rsid w:val="009D594B"/>
    <w:rsid w:val="009D5D77"/>
    <w:rsid w:val="009D6260"/>
    <w:rsid w:val="009D6690"/>
    <w:rsid w:val="009D68D6"/>
    <w:rsid w:val="009D77F9"/>
    <w:rsid w:val="009D788C"/>
    <w:rsid w:val="009E0078"/>
    <w:rsid w:val="009E053C"/>
    <w:rsid w:val="009E06B3"/>
    <w:rsid w:val="009E0D2D"/>
    <w:rsid w:val="009E2D29"/>
    <w:rsid w:val="009E2FFC"/>
    <w:rsid w:val="009E3079"/>
    <w:rsid w:val="009E32CE"/>
    <w:rsid w:val="009E3F30"/>
    <w:rsid w:val="009E42E4"/>
    <w:rsid w:val="009E4C61"/>
    <w:rsid w:val="009E5A71"/>
    <w:rsid w:val="009E60D5"/>
    <w:rsid w:val="009E645B"/>
    <w:rsid w:val="009E6624"/>
    <w:rsid w:val="009E6818"/>
    <w:rsid w:val="009E69BD"/>
    <w:rsid w:val="009E6C46"/>
    <w:rsid w:val="009E6C5D"/>
    <w:rsid w:val="009E6F35"/>
    <w:rsid w:val="009E7129"/>
    <w:rsid w:val="009E764F"/>
    <w:rsid w:val="009E77CB"/>
    <w:rsid w:val="009E79AA"/>
    <w:rsid w:val="009F0790"/>
    <w:rsid w:val="009F1403"/>
    <w:rsid w:val="009F174C"/>
    <w:rsid w:val="009F1AA3"/>
    <w:rsid w:val="009F252F"/>
    <w:rsid w:val="009F2A4A"/>
    <w:rsid w:val="009F2C14"/>
    <w:rsid w:val="009F2C8A"/>
    <w:rsid w:val="009F2CB6"/>
    <w:rsid w:val="009F3393"/>
    <w:rsid w:val="009F3602"/>
    <w:rsid w:val="009F3606"/>
    <w:rsid w:val="009F442C"/>
    <w:rsid w:val="009F4BA9"/>
    <w:rsid w:val="009F4E9B"/>
    <w:rsid w:val="009F56C6"/>
    <w:rsid w:val="009F5AEE"/>
    <w:rsid w:val="009F5BD7"/>
    <w:rsid w:val="009F5BF4"/>
    <w:rsid w:val="009F6A23"/>
    <w:rsid w:val="009F7943"/>
    <w:rsid w:val="009F7CEA"/>
    <w:rsid w:val="00A001A5"/>
    <w:rsid w:val="00A005FB"/>
    <w:rsid w:val="00A008CB"/>
    <w:rsid w:val="00A01882"/>
    <w:rsid w:val="00A01FBA"/>
    <w:rsid w:val="00A0225C"/>
    <w:rsid w:val="00A02A18"/>
    <w:rsid w:val="00A02A98"/>
    <w:rsid w:val="00A02CA3"/>
    <w:rsid w:val="00A036BF"/>
    <w:rsid w:val="00A0398C"/>
    <w:rsid w:val="00A05080"/>
    <w:rsid w:val="00A05330"/>
    <w:rsid w:val="00A05BCF"/>
    <w:rsid w:val="00A05F9D"/>
    <w:rsid w:val="00A06148"/>
    <w:rsid w:val="00A06367"/>
    <w:rsid w:val="00A06D93"/>
    <w:rsid w:val="00A07467"/>
    <w:rsid w:val="00A079C2"/>
    <w:rsid w:val="00A07FA8"/>
    <w:rsid w:val="00A102D9"/>
    <w:rsid w:val="00A11259"/>
    <w:rsid w:val="00A11DDA"/>
    <w:rsid w:val="00A12287"/>
    <w:rsid w:val="00A12439"/>
    <w:rsid w:val="00A12726"/>
    <w:rsid w:val="00A12BF5"/>
    <w:rsid w:val="00A12CCF"/>
    <w:rsid w:val="00A13417"/>
    <w:rsid w:val="00A148F8"/>
    <w:rsid w:val="00A14B29"/>
    <w:rsid w:val="00A15845"/>
    <w:rsid w:val="00A15D10"/>
    <w:rsid w:val="00A17F22"/>
    <w:rsid w:val="00A20DE5"/>
    <w:rsid w:val="00A21A1B"/>
    <w:rsid w:val="00A21EC8"/>
    <w:rsid w:val="00A22A6F"/>
    <w:rsid w:val="00A22C47"/>
    <w:rsid w:val="00A234ED"/>
    <w:rsid w:val="00A240E6"/>
    <w:rsid w:val="00A253D9"/>
    <w:rsid w:val="00A2547E"/>
    <w:rsid w:val="00A258F7"/>
    <w:rsid w:val="00A25A2A"/>
    <w:rsid w:val="00A25E66"/>
    <w:rsid w:val="00A26A9A"/>
    <w:rsid w:val="00A27336"/>
    <w:rsid w:val="00A27CCF"/>
    <w:rsid w:val="00A31C64"/>
    <w:rsid w:val="00A328A5"/>
    <w:rsid w:val="00A332FC"/>
    <w:rsid w:val="00A337CE"/>
    <w:rsid w:val="00A33D71"/>
    <w:rsid w:val="00A33F6E"/>
    <w:rsid w:val="00A34D02"/>
    <w:rsid w:val="00A34DA3"/>
    <w:rsid w:val="00A35017"/>
    <w:rsid w:val="00A3527A"/>
    <w:rsid w:val="00A35C33"/>
    <w:rsid w:val="00A36A5E"/>
    <w:rsid w:val="00A370EA"/>
    <w:rsid w:val="00A37E78"/>
    <w:rsid w:val="00A4032C"/>
    <w:rsid w:val="00A412D0"/>
    <w:rsid w:val="00A441DF"/>
    <w:rsid w:val="00A44A12"/>
    <w:rsid w:val="00A45CA9"/>
    <w:rsid w:val="00A46461"/>
    <w:rsid w:val="00A46C0A"/>
    <w:rsid w:val="00A46C26"/>
    <w:rsid w:val="00A47218"/>
    <w:rsid w:val="00A472E2"/>
    <w:rsid w:val="00A47390"/>
    <w:rsid w:val="00A47F7E"/>
    <w:rsid w:val="00A505E5"/>
    <w:rsid w:val="00A5066C"/>
    <w:rsid w:val="00A508F8"/>
    <w:rsid w:val="00A51383"/>
    <w:rsid w:val="00A51385"/>
    <w:rsid w:val="00A5189A"/>
    <w:rsid w:val="00A51CCA"/>
    <w:rsid w:val="00A52390"/>
    <w:rsid w:val="00A538B6"/>
    <w:rsid w:val="00A53BE5"/>
    <w:rsid w:val="00A54EBD"/>
    <w:rsid w:val="00A54F76"/>
    <w:rsid w:val="00A550A8"/>
    <w:rsid w:val="00A60125"/>
    <w:rsid w:val="00A611D6"/>
    <w:rsid w:val="00A613BC"/>
    <w:rsid w:val="00A61832"/>
    <w:rsid w:val="00A61895"/>
    <w:rsid w:val="00A61961"/>
    <w:rsid w:val="00A619AD"/>
    <w:rsid w:val="00A61A79"/>
    <w:rsid w:val="00A61B0B"/>
    <w:rsid w:val="00A61FA3"/>
    <w:rsid w:val="00A623EE"/>
    <w:rsid w:val="00A6288E"/>
    <w:rsid w:val="00A62927"/>
    <w:rsid w:val="00A6390B"/>
    <w:rsid w:val="00A64231"/>
    <w:rsid w:val="00A6463A"/>
    <w:rsid w:val="00A66A00"/>
    <w:rsid w:val="00A66E2F"/>
    <w:rsid w:val="00A67822"/>
    <w:rsid w:val="00A67C3E"/>
    <w:rsid w:val="00A67C88"/>
    <w:rsid w:val="00A70027"/>
    <w:rsid w:val="00A7028A"/>
    <w:rsid w:val="00A70383"/>
    <w:rsid w:val="00A703E5"/>
    <w:rsid w:val="00A70A74"/>
    <w:rsid w:val="00A70CD5"/>
    <w:rsid w:val="00A70E57"/>
    <w:rsid w:val="00A7196D"/>
    <w:rsid w:val="00A71A2B"/>
    <w:rsid w:val="00A72AAC"/>
    <w:rsid w:val="00A72B47"/>
    <w:rsid w:val="00A745B3"/>
    <w:rsid w:val="00A746DC"/>
    <w:rsid w:val="00A74750"/>
    <w:rsid w:val="00A74D15"/>
    <w:rsid w:val="00A74F93"/>
    <w:rsid w:val="00A75169"/>
    <w:rsid w:val="00A75194"/>
    <w:rsid w:val="00A76523"/>
    <w:rsid w:val="00A774E1"/>
    <w:rsid w:val="00A77629"/>
    <w:rsid w:val="00A77E68"/>
    <w:rsid w:val="00A77EBE"/>
    <w:rsid w:val="00A816CC"/>
    <w:rsid w:val="00A8214C"/>
    <w:rsid w:val="00A826B6"/>
    <w:rsid w:val="00A8299E"/>
    <w:rsid w:val="00A8316D"/>
    <w:rsid w:val="00A835D7"/>
    <w:rsid w:val="00A84394"/>
    <w:rsid w:val="00A84C06"/>
    <w:rsid w:val="00A84E40"/>
    <w:rsid w:val="00A85F4B"/>
    <w:rsid w:val="00A86611"/>
    <w:rsid w:val="00A86DF6"/>
    <w:rsid w:val="00A872AB"/>
    <w:rsid w:val="00A906F7"/>
    <w:rsid w:val="00A90CC2"/>
    <w:rsid w:val="00A91A04"/>
    <w:rsid w:val="00A91D36"/>
    <w:rsid w:val="00A91D5E"/>
    <w:rsid w:val="00A9480B"/>
    <w:rsid w:val="00A949D6"/>
    <w:rsid w:val="00A94EBC"/>
    <w:rsid w:val="00A953E3"/>
    <w:rsid w:val="00A95413"/>
    <w:rsid w:val="00A969C0"/>
    <w:rsid w:val="00A96C9F"/>
    <w:rsid w:val="00A9735C"/>
    <w:rsid w:val="00A97FEA"/>
    <w:rsid w:val="00AA0327"/>
    <w:rsid w:val="00AA0522"/>
    <w:rsid w:val="00AA2578"/>
    <w:rsid w:val="00AA32FF"/>
    <w:rsid w:val="00AA38D0"/>
    <w:rsid w:val="00AA51FC"/>
    <w:rsid w:val="00AA544B"/>
    <w:rsid w:val="00AA5C39"/>
    <w:rsid w:val="00AA666E"/>
    <w:rsid w:val="00AA7AEA"/>
    <w:rsid w:val="00AB0DDA"/>
    <w:rsid w:val="00AB3950"/>
    <w:rsid w:val="00AB4839"/>
    <w:rsid w:val="00AB4A1D"/>
    <w:rsid w:val="00AB521E"/>
    <w:rsid w:val="00AB52A7"/>
    <w:rsid w:val="00AB5AF4"/>
    <w:rsid w:val="00AB67EC"/>
    <w:rsid w:val="00AB6D47"/>
    <w:rsid w:val="00AB6D49"/>
    <w:rsid w:val="00AB71BE"/>
    <w:rsid w:val="00AB72DD"/>
    <w:rsid w:val="00AB75F8"/>
    <w:rsid w:val="00AB7702"/>
    <w:rsid w:val="00AB79E1"/>
    <w:rsid w:val="00AC05C3"/>
    <w:rsid w:val="00AC0AC5"/>
    <w:rsid w:val="00AC0C54"/>
    <w:rsid w:val="00AC10C9"/>
    <w:rsid w:val="00AC10FB"/>
    <w:rsid w:val="00AC17DE"/>
    <w:rsid w:val="00AC1F46"/>
    <w:rsid w:val="00AC2581"/>
    <w:rsid w:val="00AC27D7"/>
    <w:rsid w:val="00AC2935"/>
    <w:rsid w:val="00AC3477"/>
    <w:rsid w:val="00AC431E"/>
    <w:rsid w:val="00AC479F"/>
    <w:rsid w:val="00AC55FE"/>
    <w:rsid w:val="00AC5D14"/>
    <w:rsid w:val="00AC7FCC"/>
    <w:rsid w:val="00AD0B92"/>
    <w:rsid w:val="00AD108E"/>
    <w:rsid w:val="00AD1C5C"/>
    <w:rsid w:val="00AD2A23"/>
    <w:rsid w:val="00AD2BDC"/>
    <w:rsid w:val="00AD2F63"/>
    <w:rsid w:val="00AD307A"/>
    <w:rsid w:val="00AD30E5"/>
    <w:rsid w:val="00AD384F"/>
    <w:rsid w:val="00AD453E"/>
    <w:rsid w:val="00AD5076"/>
    <w:rsid w:val="00AD5225"/>
    <w:rsid w:val="00AD5A07"/>
    <w:rsid w:val="00AD5E0C"/>
    <w:rsid w:val="00AD6417"/>
    <w:rsid w:val="00AD6D10"/>
    <w:rsid w:val="00AD6FEF"/>
    <w:rsid w:val="00AE02DF"/>
    <w:rsid w:val="00AE095C"/>
    <w:rsid w:val="00AE0B16"/>
    <w:rsid w:val="00AE124B"/>
    <w:rsid w:val="00AE1725"/>
    <w:rsid w:val="00AE2245"/>
    <w:rsid w:val="00AE2F35"/>
    <w:rsid w:val="00AE3093"/>
    <w:rsid w:val="00AE32DF"/>
    <w:rsid w:val="00AE7064"/>
    <w:rsid w:val="00AE7497"/>
    <w:rsid w:val="00AF032C"/>
    <w:rsid w:val="00AF0720"/>
    <w:rsid w:val="00AF08CF"/>
    <w:rsid w:val="00AF0A50"/>
    <w:rsid w:val="00AF3389"/>
    <w:rsid w:val="00AF3469"/>
    <w:rsid w:val="00AF400D"/>
    <w:rsid w:val="00AF41F8"/>
    <w:rsid w:val="00AF4BE1"/>
    <w:rsid w:val="00AF5064"/>
    <w:rsid w:val="00AF59E9"/>
    <w:rsid w:val="00AF5F3B"/>
    <w:rsid w:val="00AF6480"/>
    <w:rsid w:val="00AF68DD"/>
    <w:rsid w:val="00AF6E4B"/>
    <w:rsid w:val="00AF7247"/>
    <w:rsid w:val="00AF72F6"/>
    <w:rsid w:val="00AF788F"/>
    <w:rsid w:val="00AF789C"/>
    <w:rsid w:val="00AF7F92"/>
    <w:rsid w:val="00B00446"/>
    <w:rsid w:val="00B00553"/>
    <w:rsid w:val="00B005FA"/>
    <w:rsid w:val="00B00C51"/>
    <w:rsid w:val="00B0128A"/>
    <w:rsid w:val="00B03BC9"/>
    <w:rsid w:val="00B04326"/>
    <w:rsid w:val="00B044B6"/>
    <w:rsid w:val="00B05371"/>
    <w:rsid w:val="00B07191"/>
    <w:rsid w:val="00B1042E"/>
    <w:rsid w:val="00B11930"/>
    <w:rsid w:val="00B11A2C"/>
    <w:rsid w:val="00B12AAA"/>
    <w:rsid w:val="00B12D1D"/>
    <w:rsid w:val="00B1309F"/>
    <w:rsid w:val="00B13F00"/>
    <w:rsid w:val="00B14265"/>
    <w:rsid w:val="00B16010"/>
    <w:rsid w:val="00B1623F"/>
    <w:rsid w:val="00B162B4"/>
    <w:rsid w:val="00B16418"/>
    <w:rsid w:val="00B1641F"/>
    <w:rsid w:val="00B16C63"/>
    <w:rsid w:val="00B174D4"/>
    <w:rsid w:val="00B203E3"/>
    <w:rsid w:val="00B2120D"/>
    <w:rsid w:val="00B2156E"/>
    <w:rsid w:val="00B21F1F"/>
    <w:rsid w:val="00B224FB"/>
    <w:rsid w:val="00B22C2A"/>
    <w:rsid w:val="00B231C1"/>
    <w:rsid w:val="00B235E9"/>
    <w:rsid w:val="00B23B00"/>
    <w:rsid w:val="00B23E97"/>
    <w:rsid w:val="00B24FFE"/>
    <w:rsid w:val="00B2507A"/>
    <w:rsid w:val="00B25827"/>
    <w:rsid w:val="00B2627E"/>
    <w:rsid w:val="00B26398"/>
    <w:rsid w:val="00B2645C"/>
    <w:rsid w:val="00B26672"/>
    <w:rsid w:val="00B2705F"/>
    <w:rsid w:val="00B27BDB"/>
    <w:rsid w:val="00B27FC2"/>
    <w:rsid w:val="00B31407"/>
    <w:rsid w:val="00B32B7C"/>
    <w:rsid w:val="00B3359D"/>
    <w:rsid w:val="00B33A6E"/>
    <w:rsid w:val="00B33D90"/>
    <w:rsid w:val="00B34049"/>
    <w:rsid w:val="00B34D1F"/>
    <w:rsid w:val="00B3536A"/>
    <w:rsid w:val="00B36AD6"/>
    <w:rsid w:val="00B36CC3"/>
    <w:rsid w:val="00B36D60"/>
    <w:rsid w:val="00B37101"/>
    <w:rsid w:val="00B37C0D"/>
    <w:rsid w:val="00B37EBC"/>
    <w:rsid w:val="00B37ED7"/>
    <w:rsid w:val="00B37FAC"/>
    <w:rsid w:val="00B401F7"/>
    <w:rsid w:val="00B40B91"/>
    <w:rsid w:val="00B415AF"/>
    <w:rsid w:val="00B4167E"/>
    <w:rsid w:val="00B41837"/>
    <w:rsid w:val="00B41E8F"/>
    <w:rsid w:val="00B42B3A"/>
    <w:rsid w:val="00B42FE0"/>
    <w:rsid w:val="00B4309B"/>
    <w:rsid w:val="00B43B05"/>
    <w:rsid w:val="00B43ED1"/>
    <w:rsid w:val="00B44D3C"/>
    <w:rsid w:val="00B45D3F"/>
    <w:rsid w:val="00B4641F"/>
    <w:rsid w:val="00B470C9"/>
    <w:rsid w:val="00B47AA9"/>
    <w:rsid w:val="00B50FDD"/>
    <w:rsid w:val="00B51248"/>
    <w:rsid w:val="00B51272"/>
    <w:rsid w:val="00B5134F"/>
    <w:rsid w:val="00B51625"/>
    <w:rsid w:val="00B51626"/>
    <w:rsid w:val="00B516A4"/>
    <w:rsid w:val="00B5227E"/>
    <w:rsid w:val="00B52826"/>
    <w:rsid w:val="00B5284D"/>
    <w:rsid w:val="00B52AF0"/>
    <w:rsid w:val="00B53464"/>
    <w:rsid w:val="00B54379"/>
    <w:rsid w:val="00B547AD"/>
    <w:rsid w:val="00B54886"/>
    <w:rsid w:val="00B559EB"/>
    <w:rsid w:val="00B55BD3"/>
    <w:rsid w:val="00B55D4C"/>
    <w:rsid w:val="00B55DCF"/>
    <w:rsid w:val="00B55E98"/>
    <w:rsid w:val="00B566BE"/>
    <w:rsid w:val="00B56A58"/>
    <w:rsid w:val="00B6003C"/>
    <w:rsid w:val="00B60372"/>
    <w:rsid w:val="00B610C8"/>
    <w:rsid w:val="00B6146F"/>
    <w:rsid w:val="00B61904"/>
    <w:rsid w:val="00B628D1"/>
    <w:rsid w:val="00B63576"/>
    <w:rsid w:val="00B635F2"/>
    <w:rsid w:val="00B63613"/>
    <w:rsid w:val="00B63C5F"/>
    <w:rsid w:val="00B64187"/>
    <w:rsid w:val="00B647C7"/>
    <w:rsid w:val="00B64D10"/>
    <w:rsid w:val="00B65568"/>
    <w:rsid w:val="00B661EB"/>
    <w:rsid w:val="00B66E83"/>
    <w:rsid w:val="00B670B3"/>
    <w:rsid w:val="00B67350"/>
    <w:rsid w:val="00B67B06"/>
    <w:rsid w:val="00B67BFC"/>
    <w:rsid w:val="00B702E2"/>
    <w:rsid w:val="00B703CC"/>
    <w:rsid w:val="00B70933"/>
    <w:rsid w:val="00B7129B"/>
    <w:rsid w:val="00B721A3"/>
    <w:rsid w:val="00B723FF"/>
    <w:rsid w:val="00B72A12"/>
    <w:rsid w:val="00B73599"/>
    <w:rsid w:val="00B7362E"/>
    <w:rsid w:val="00B7428F"/>
    <w:rsid w:val="00B74429"/>
    <w:rsid w:val="00B7457E"/>
    <w:rsid w:val="00B757BA"/>
    <w:rsid w:val="00B75C54"/>
    <w:rsid w:val="00B75D54"/>
    <w:rsid w:val="00B7643A"/>
    <w:rsid w:val="00B76A88"/>
    <w:rsid w:val="00B76C0C"/>
    <w:rsid w:val="00B76C4F"/>
    <w:rsid w:val="00B7794A"/>
    <w:rsid w:val="00B77FA7"/>
    <w:rsid w:val="00B8049C"/>
    <w:rsid w:val="00B80669"/>
    <w:rsid w:val="00B809AF"/>
    <w:rsid w:val="00B80A0F"/>
    <w:rsid w:val="00B80AC7"/>
    <w:rsid w:val="00B80C44"/>
    <w:rsid w:val="00B81B18"/>
    <w:rsid w:val="00B81B3E"/>
    <w:rsid w:val="00B833E3"/>
    <w:rsid w:val="00B83AB8"/>
    <w:rsid w:val="00B83CCB"/>
    <w:rsid w:val="00B860A2"/>
    <w:rsid w:val="00B86257"/>
    <w:rsid w:val="00B86286"/>
    <w:rsid w:val="00B86867"/>
    <w:rsid w:val="00B86C03"/>
    <w:rsid w:val="00B87B97"/>
    <w:rsid w:val="00B87F58"/>
    <w:rsid w:val="00B909AE"/>
    <w:rsid w:val="00B9112B"/>
    <w:rsid w:val="00B91560"/>
    <w:rsid w:val="00B91A03"/>
    <w:rsid w:val="00B91A5A"/>
    <w:rsid w:val="00B91A82"/>
    <w:rsid w:val="00B91BB4"/>
    <w:rsid w:val="00B928F9"/>
    <w:rsid w:val="00B92E34"/>
    <w:rsid w:val="00B92F74"/>
    <w:rsid w:val="00B9344E"/>
    <w:rsid w:val="00B9371D"/>
    <w:rsid w:val="00B94ABC"/>
    <w:rsid w:val="00B94CA6"/>
    <w:rsid w:val="00B94CC5"/>
    <w:rsid w:val="00B9532A"/>
    <w:rsid w:val="00B96126"/>
    <w:rsid w:val="00B96C44"/>
    <w:rsid w:val="00B96CF0"/>
    <w:rsid w:val="00B97A78"/>
    <w:rsid w:val="00B97CFA"/>
    <w:rsid w:val="00B97F60"/>
    <w:rsid w:val="00BA0A8C"/>
    <w:rsid w:val="00BA14A5"/>
    <w:rsid w:val="00BA1805"/>
    <w:rsid w:val="00BA1DBE"/>
    <w:rsid w:val="00BA2413"/>
    <w:rsid w:val="00BA242B"/>
    <w:rsid w:val="00BA313A"/>
    <w:rsid w:val="00BA3635"/>
    <w:rsid w:val="00BA3A6C"/>
    <w:rsid w:val="00BA3AC0"/>
    <w:rsid w:val="00BA3BEF"/>
    <w:rsid w:val="00BA3DA0"/>
    <w:rsid w:val="00BA3FBF"/>
    <w:rsid w:val="00BA43CE"/>
    <w:rsid w:val="00BA4B3A"/>
    <w:rsid w:val="00BA4B52"/>
    <w:rsid w:val="00BA5A6B"/>
    <w:rsid w:val="00BA5DB6"/>
    <w:rsid w:val="00BA618A"/>
    <w:rsid w:val="00BA6A13"/>
    <w:rsid w:val="00BA7AC2"/>
    <w:rsid w:val="00BB049C"/>
    <w:rsid w:val="00BB0CC8"/>
    <w:rsid w:val="00BB0F8E"/>
    <w:rsid w:val="00BB1262"/>
    <w:rsid w:val="00BB155D"/>
    <w:rsid w:val="00BB16AB"/>
    <w:rsid w:val="00BB2518"/>
    <w:rsid w:val="00BB2619"/>
    <w:rsid w:val="00BB2C7E"/>
    <w:rsid w:val="00BB3395"/>
    <w:rsid w:val="00BB36A1"/>
    <w:rsid w:val="00BB3975"/>
    <w:rsid w:val="00BB3AEF"/>
    <w:rsid w:val="00BB3DDD"/>
    <w:rsid w:val="00BB4E8D"/>
    <w:rsid w:val="00BB591D"/>
    <w:rsid w:val="00BB5ABB"/>
    <w:rsid w:val="00BB5CD6"/>
    <w:rsid w:val="00BB5D34"/>
    <w:rsid w:val="00BB5EF8"/>
    <w:rsid w:val="00BB641A"/>
    <w:rsid w:val="00BB6A34"/>
    <w:rsid w:val="00BB76F1"/>
    <w:rsid w:val="00BB7988"/>
    <w:rsid w:val="00BC04D0"/>
    <w:rsid w:val="00BC082A"/>
    <w:rsid w:val="00BC1152"/>
    <w:rsid w:val="00BC24EA"/>
    <w:rsid w:val="00BC2B6F"/>
    <w:rsid w:val="00BC2C82"/>
    <w:rsid w:val="00BC32E4"/>
    <w:rsid w:val="00BC341E"/>
    <w:rsid w:val="00BC3443"/>
    <w:rsid w:val="00BC34DE"/>
    <w:rsid w:val="00BC35D6"/>
    <w:rsid w:val="00BC3B51"/>
    <w:rsid w:val="00BC4090"/>
    <w:rsid w:val="00BC4651"/>
    <w:rsid w:val="00BC51F5"/>
    <w:rsid w:val="00BC5ECA"/>
    <w:rsid w:val="00BC67DB"/>
    <w:rsid w:val="00BC69E8"/>
    <w:rsid w:val="00BC6C2C"/>
    <w:rsid w:val="00BC6D76"/>
    <w:rsid w:val="00BC767D"/>
    <w:rsid w:val="00BD0053"/>
    <w:rsid w:val="00BD0116"/>
    <w:rsid w:val="00BD268A"/>
    <w:rsid w:val="00BD27CF"/>
    <w:rsid w:val="00BD3208"/>
    <w:rsid w:val="00BD383A"/>
    <w:rsid w:val="00BD440C"/>
    <w:rsid w:val="00BD4B00"/>
    <w:rsid w:val="00BD4FB1"/>
    <w:rsid w:val="00BD52DF"/>
    <w:rsid w:val="00BD5433"/>
    <w:rsid w:val="00BD5797"/>
    <w:rsid w:val="00BD62AC"/>
    <w:rsid w:val="00BD63FD"/>
    <w:rsid w:val="00BD65DE"/>
    <w:rsid w:val="00BD6FC5"/>
    <w:rsid w:val="00BD7630"/>
    <w:rsid w:val="00BD7866"/>
    <w:rsid w:val="00BE005A"/>
    <w:rsid w:val="00BE006A"/>
    <w:rsid w:val="00BE010D"/>
    <w:rsid w:val="00BE0328"/>
    <w:rsid w:val="00BE03AC"/>
    <w:rsid w:val="00BE09C1"/>
    <w:rsid w:val="00BE106B"/>
    <w:rsid w:val="00BE117D"/>
    <w:rsid w:val="00BE14F7"/>
    <w:rsid w:val="00BE204F"/>
    <w:rsid w:val="00BE2F93"/>
    <w:rsid w:val="00BE327C"/>
    <w:rsid w:val="00BE37DA"/>
    <w:rsid w:val="00BE38CE"/>
    <w:rsid w:val="00BE4028"/>
    <w:rsid w:val="00BE4FF5"/>
    <w:rsid w:val="00BE537D"/>
    <w:rsid w:val="00BE54F4"/>
    <w:rsid w:val="00BE55C8"/>
    <w:rsid w:val="00BE57D4"/>
    <w:rsid w:val="00BE5EFD"/>
    <w:rsid w:val="00BE652D"/>
    <w:rsid w:val="00BE7089"/>
    <w:rsid w:val="00BE79BC"/>
    <w:rsid w:val="00BF05F3"/>
    <w:rsid w:val="00BF091B"/>
    <w:rsid w:val="00BF0FD5"/>
    <w:rsid w:val="00BF181C"/>
    <w:rsid w:val="00BF1CD5"/>
    <w:rsid w:val="00BF2140"/>
    <w:rsid w:val="00BF258B"/>
    <w:rsid w:val="00BF25D7"/>
    <w:rsid w:val="00BF286C"/>
    <w:rsid w:val="00BF2B92"/>
    <w:rsid w:val="00BF2BB3"/>
    <w:rsid w:val="00BF32FC"/>
    <w:rsid w:val="00BF332D"/>
    <w:rsid w:val="00BF3494"/>
    <w:rsid w:val="00BF4D07"/>
    <w:rsid w:val="00BF5554"/>
    <w:rsid w:val="00BF7198"/>
    <w:rsid w:val="00BF785C"/>
    <w:rsid w:val="00C001B0"/>
    <w:rsid w:val="00C004C4"/>
    <w:rsid w:val="00C00684"/>
    <w:rsid w:val="00C0103B"/>
    <w:rsid w:val="00C02485"/>
    <w:rsid w:val="00C02CE9"/>
    <w:rsid w:val="00C036E1"/>
    <w:rsid w:val="00C03FBC"/>
    <w:rsid w:val="00C0400F"/>
    <w:rsid w:val="00C05475"/>
    <w:rsid w:val="00C075BB"/>
    <w:rsid w:val="00C105EF"/>
    <w:rsid w:val="00C10A5E"/>
    <w:rsid w:val="00C10AE3"/>
    <w:rsid w:val="00C1143C"/>
    <w:rsid w:val="00C1166B"/>
    <w:rsid w:val="00C12192"/>
    <w:rsid w:val="00C12A28"/>
    <w:rsid w:val="00C13960"/>
    <w:rsid w:val="00C13BB9"/>
    <w:rsid w:val="00C1444C"/>
    <w:rsid w:val="00C146DF"/>
    <w:rsid w:val="00C14FF4"/>
    <w:rsid w:val="00C164D5"/>
    <w:rsid w:val="00C165F2"/>
    <w:rsid w:val="00C16A63"/>
    <w:rsid w:val="00C16B4E"/>
    <w:rsid w:val="00C16C61"/>
    <w:rsid w:val="00C209ED"/>
    <w:rsid w:val="00C20B15"/>
    <w:rsid w:val="00C20D0B"/>
    <w:rsid w:val="00C21790"/>
    <w:rsid w:val="00C21A28"/>
    <w:rsid w:val="00C22AE7"/>
    <w:rsid w:val="00C23AE9"/>
    <w:rsid w:val="00C242BD"/>
    <w:rsid w:val="00C24F11"/>
    <w:rsid w:val="00C255FD"/>
    <w:rsid w:val="00C2663C"/>
    <w:rsid w:val="00C26EAC"/>
    <w:rsid w:val="00C27042"/>
    <w:rsid w:val="00C27142"/>
    <w:rsid w:val="00C27898"/>
    <w:rsid w:val="00C2799F"/>
    <w:rsid w:val="00C27B30"/>
    <w:rsid w:val="00C306B7"/>
    <w:rsid w:val="00C3120D"/>
    <w:rsid w:val="00C31FD7"/>
    <w:rsid w:val="00C32E60"/>
    <w:rsid w:val="00C33122"/>
    <w:rsid w:val="00C342CD"/>
    <w:rsid w:val="00C350D6"/>
    <w:rsid w:val="00C3537C"/>
    <w:rsid w:val="00C35986"/>
    <w:rsid w:val="00C369AB"/>
    <w:rsid w:val="00C36A78"/>
    <w:rsid w:val="00C375D7"/>
    <w:rsid w:val="00C40A0D"/>
    <w:rsid w:val="00C41C67"/>
    <w:rsid w:val="00C41FE4"/>
    <w:rsid w:val="00C421B0"/>
    <w:rsid w:val="00C42BD5"/>
    <w:rsid w:val="00C42DF4"/>
    <w:rsid w:val="00C439E9"/>
    <w:rsid w:val="00C43EFD"/>
    <w:rsid w:val="00C43FE3"/>
    <w:rsid w:val="00C44557"/>
    <w:rsid w:val="00C4468B"/>
    <w:rsid w:val="00C44A55"/>
    <w:rsid w:val="00C45E04"/>
    <w:rsid w:val="00C46247"/>
    <w:rsid w:val="00C4684D"/>
    <w:rsid w:val="00C50427"/>
    <w:rsid w:val="00C5143F"/>
    <w:rsid w:val="00C520C7"/>
    <w:rsid w:val="00C52254"/>
    <w:rsid w:val="00C528DF"/>
    <w:rsid w:val="00C52CF7"/>
    <w:rsid w:val="00C52FBB"/>
    <w:rsid w:val="00C534A3"/>
    <w:rsid w:val="00C535F4"/>
    <w:rsid w:val="00C5443D"/>
    <w:rsid w:val="00C54468"/>
    <w:rsid w:val="00C5570D"/>
    <w:rsid w:val="00C55B56"/>
    <w:rsid w:val="00C560B8"/>
    <w:rsid w:val="00C577D7"/>
    <w:rsid w:val="00C5782A"/>
    <w:rsid w:val="00C61B86"/>
    <w:rsid w:val="00C62100"/>
    <w:rsid w:val="00C62563"/>
    <w:rsid w:val="00C62DBC"/>
    <w:rsid w:val="00C62E9F"/>
    <w:rsid w:val="00C64120"/>
    <w:rsid w:val="00C6491F"/>
    <w:rsid w:val="00C66275"/>
    <w:rsid w:val="00C6630C"/>
    <w:rsid w:val="00C66B05"/>
    <w:rsid w:val="00C701D1"/>
    <w:rsid w:val="00C7078F"/>
    <w:rsid w:val="00C70F4E"/>
    <w:rsid w:val="00C71091"/>
    <w:rsid w:val="00C7156D"/>
    <w:rsid w:val="00C71B29"/>
    <w:rsid w:val="00C72E4C"/>
    <w:rsid w:val="00C7314D"/>
    <w:rsid w:val="00C73156"/>
    <w:rsid w:val="00C73A2C"/>
    <w:rsid w:val="00C74CD0"/>
    <w:rsid w:val="00C74FCE"/>
    <w:rsid w:val="00C76203"/>
    <w:rsid w:val="00C76E26"/>
    <w:rsid w:val="00C76E77"/>
    <w:rsid w:val="00C80064"/>
    <w:rsid w:val="00C82EB1"/>
    <w:rsid w:val="00C82FCA"/>
    <w:rsid w:val="00C83152"/>
    <w:rsid w:val="00C833FB"/>
    <w:rsid w:val="00C83454"/>
    <w:rsid w:val="00C83A50"/>
    <w:rsid w:val="00C840B9"/>
    <w:rsid w:val="00C85778"/>
    <w:rsid w:val="00C85D26"/>
    <w:rsid w:val="00C860CA"/>
    <w:rsid w:val="00C87AB1"/>
    <w:rsid w:val="00C90190"/>
    <w:rsid w:val="00C902E5"/>
    <w:rsid w:val="00C90317"/>
    <w:rsid w:val="00C90729"/>
    <w:rsid w:val="00C925A7"/>
    <w:rsid w:val="00C93268"/>
    <w:rsid w:val="00C9340E"/>
    <w:rsid w:val="00C93E21"/>
    <w:rsid w:val="00C946F6"/>
    <w:rsid w:val="00C9490D"/>
    <w:rsid w:val="00C95362"/>
    <w:rsid w:val="00C9550A"/>
    <w:rsid w:val="00C955DC"/>
    <w:rsid w:val="00C957D3"/>
    <w:rsid w:val="00C959DB"/>
    <w:rsid w:val="00C962E8"/>
    <w:rsid w:val="00C96352"/>
    <w:rsid w:val="00C97675"/>
    <w:rsid w:val="00CA0383"/>
    <w:rsid w:val="00CA05A7"/>
    <w:rsid w:val="00CA08A7"/>
    <w:rsid w:val="00CA0B4A"/>
    <w:rsid w:val="00CA27D6"/>
    <w:rsid w:val="00CA28CE"/>
    <w:rsid w:val="00CA48D0"/>
    <w:rsid w:val="00CA52F2"/>
    <w:rsid w:val="00CA5533"/>
    <w:rsid w:val="00CA668E"/>
    <w:rsid w:val="00CA6B0B"/>
    <w:rsid w:val="00CA78CB"/>
    <w:rsid w:val="00CB0E5B"/>
    <w:rsid w:val="00CB14D3"/>
    <w:rsid w:val="00CB325E"/>
    <w:rsid w:val="00CB361E"/>
    <w:rsid w:val="00CB38D1"/>
    <w:rsid w:val="00CB39EC"/>
    <w:rsid w:val="00CB3EE5"/>
    <w:rsid w:val="00CB49C8"/>
    <w:rsid w:val="00CB4B77"/>
    <w:rsid w:val="00CB4D37"/>
    <w:rsid w:val="00CB4DA2"/>
    <w:rsid w:val="00CB520E"/>
    <w:rsid w:val="00CB5D7C"/>
    <w:rsid w:val="00CB643D"/>
    <w:rsid w:val="00CB6A49"/>
    <w:rsid w:val="00CB7012"/>
    <w:rsid w:val="00CC010C"/>
    <w:rsid w:val="00CC093F"/>
    <w:rsid w:val="00CC0E79"/>
    <w:rsid w:val="00CC13D8"/>
    <w:rsid w:val="00CC23B8"/>
    <w:rsid w:val="00CC24F4"/>
    <w:rsid w:val="00CC2C0C"/>
    <w:rsid w:val="00CC3015"/>
    <w:rsid w:val="00CC30E7"/>
    <w:rsid w:val="00CC3163"/>
    <w:rsid w:val="00CC339D"/>
    <w:rsid w:val="00CC3AC7"/>
    <w:rsid w:val="00CC3BCC"/>
    <w:rsid w:val="00CC557F"/>
    <w:rsid w:val="00CC5839"/>
    <w:rsid w:val="00CC61DA"/>
    <w:rsid w:val="00CC6E0D"/>
    <w:rsid w:val="00CC7860"/>
    <w:rsid w:val="00CD04A6"/>
    <w:rsid w:val="00CD0CAF"/>
    <w:rsid w:val="00CD0FDA"/>
    <w:rsid w:val="00CD1145"/>
    <w:rsid w:val="00CD1748"/>
    <w:rsid w:val="00CD19EE"/>
    <w:rsid w:val="00CD209A"/>
    <w:rsid w:val="00CD3044"/>
    <w:rsid w:val="00CD3065"/>
    <w:rsid w:val="00CD3A65"/>
    <w:rsid w:val="00CD481E"/>
    <w:rsid w:val="00CD53BA"/>
    <w:rsid w:val="00CD57D3"/>
    <w:rsid w:val="00CD5985"/>
    <w:rsid w:val="00CD5EA4"/>
    <w:rsid w:val="00CD6416"/>
    <w:rsid w:val="00CD6CDA"/>
    <w:rsid w:val="00CD6DE7"/>
    <w:rsid w:val="00CD748A"/>
    <w:rsid w:val="00CD7792"/>
    <w:rsid w:val="00CD7795"/>
    <w:rsid w:val="00CE1633"/>
    <w:rsid w:val="00CE175E"/>
    <w:rsid w:val="00CE1B17"/>
    <w:rsid w:val="00CE1D3D"/>
    <w:rsid w:val="00CE206B"/>
    <w:rsid w:val="00CE260D"/>
    <w:rsid w:val="00CE2772"/>
    <w:rsid w:val="00CE2AC7"/>
    <w:rsid w:val="00CE32B5"/>
    <w:rsid w:val="00CE33D0"/>
    <w:rsid w:val="00CE3626"/>
    <w:rsid w:val="00CE3BC1"/>
    <w:rsid w:val="00CE45D2"/>
    <w:rsid w:val="00CE5179"/>
    <w:rsid w:val="00CE5AA2"/>
    <w:rsid w:val="00CE5ED1"/>
    <w:rsid w:val="00CE620A"/>
    <w:rsid w:val="00CE6508"/>
    <w:rsid w:val="00CE6A7A"/>
    <w:rsid w:val="00CE7118"/>
    <w:rsid w:val="00CE7B3D"/>
    <w:rsid w:val="00CF1592"/>
    <w:rsid w:val="00CF1F1D"/>
    <w:rsid w:val="00CF20BD"/>
    <w:rsid w:val="00CF269C"/>
    <w:rsid w:val="00CF27E3"/>
    <w:rsid w:val="00CF3080"/>
    <w:rsid w:val="00CF34B9"/>
    <w:rsid w:val="00CF35E6"/>
    <w:rsid w:val="00CF3669"/>
    <w:rsid w:val="00CF37E9"/>
    <w:rsid w:val="00CF3D6B"/>
    <w:rsid w:val="00CF427D"/>
    <w:rsid w:val="00CF46F0"/>
    <w:rsid w:val="00CF569D"/>
    <w:rsid w:val="00CF6271"/>
    <w:rsid w:val="00CF7215"/>
    <w:rsid w:val="00D00D85"/>
    <w:rsid w:val="00D017DD"/>
    <w:rsid w:val="00D02B96"/>
    <w:rsid w:val="00D03140"/>
    <w:rsid w:val="00D03A49"/>
    <w:rsid w:val="00D04761"/>
    <w:rsid w:val="00D049AC"/>
    <w:rsid w:val="00D0557B"/>
    <w:rsid w:val="00D056DA"/>
    <w:rsid w:val="00D059FB"/>
    <w:rsid w:val="00D05B98"/>
    <w:rsid w:val="00D0683B"/>
    <w:rsid w:val="00D074B4"/>
    <w:rsid w:val="00D1025C"/>
    <w:rsid w:val="00D10790"/>
    <w:rsid w:val="00D10B39"/>
    <w:rsid w:val="00D10B90"/>
    <w:rsid w:val="00D1137F"/>
    <w:rsid w:val="00D11929"/>
    <w:rsid w:val="00D12266"/>
    <w:rsid w:val="00D12501"/>
    <w:rsid w:val="00D13155"/>
    <w:rsid w:val="00D1372D"/>
    <w:rsid w:val="00D142FC"/>
    <w:rsid w:val="00D14799"/>
    <w:rsid w:val="00D14A0F"/>
    <w:rsid w:val="00D14B61"/>
    <w:rsid w:val="00D1507B"/>
    <w:rsid w:val="00D151EC"/>
    <w:rsid w:val="00D15242"/>
    <w:rsid w:val="00D203F2"/>
    <w:rsid w:val="00D20E4F"/>
    <w:rsid w:val="00D2159F"/>
    <w:rsid w:val="00D217C5"/>
    <w:rsid w:val="00D21D5C"/>
    <w:rsid w:val="00D231A2"/>
    <w:rsid w:val="00D233FF"/>
    <w:rsid w:val="00D23733"/>
    <w:rsid w:val="00D24BA6"/>
    <w:rsid w:val="00D251C0"/>
    <w:rsid w:val="00D25AA6"/>
    <w:rsid w:val="00D25FB6"/>
    <w:rsid w:val="00D261C9"/>
    <w:rsid w:val="00D265B6"/>
    <w:rsid w:val="00D277BD"/>
    <w:rsid w:val="00D27DD0"/>
    <w:rsid w:val="00D27E06"/>
    <w:rsid w:val="00D3190E"/>
    <w:rsid w:val="00D31B2E"/>
    <w:rsid w:val="00D31C6D"/>
    <w:rsid w:val="00D3211F"/>
    <w:rsid w:val="00D3331D"/>
    <w:rsid w:val="00D33508"/>
    <w:rsid w:val="00D354C4"/>
    <w:rsid w:val="00D35C0F"/>
    <w:rsid w:val="00D361B6"/>
    <w:rsid w:val="00D3653B"/>
    <w:rsid w:val="00D408B2"/>
    <w:rsid w:val="00D4156A"/>
    <w:rsid w:val="00D428A1"/>
    <w:rsid w:val="00D42990"/>
    <w:rsid w:val="00D42E9D"/>
    <w:rsid w:val="00D432BB"/>
    <w:rsid w:val="00D4395E"/>
    <w:rsid w:val="00D447DA"/>
    <w:rsid w:val="00D452A5"/>
    <w:rsid w:val="00D45445"/>
    <w:rsid w:val="00D457DE"/>
    <w:rsid w:val="00D464FC"/>
    <w:rsid w:val="00D4740A"/>
    <w:rsid w:val="00D47D50"/>
    <w:rsid w:val="00D50455"/>
    <w:rsid w:val="00D5091D"/>
    <w:rsid w:val="00D513BC"/>
    <w:rsid w:val="00D517C0"/>
    <w:rsid w:val="00D51FA0"/>
    <w:rsid w:val="00D5279D"/>
    <w:rsid w:val="00D52809"/>
    <w:rsid w:val="00D5283B"/>
    <w:rsid w:val="00D5284D"/>
    <w:rsid w:val="00D52A10"/>
    <w:rsid w:val="00D52B08"/>
    <w:rsid w:val="00D52B6D"/>
    <w:rsid w:val="00D52FA5"/>
    <w:rsid w:val="00D5426B"/>
    <w:rsid w:val="00D5517D"/>
    <w:rsid w:val="00D55BB0"/>
    <w:rsid w:val="00D561B5"/>
    <w:rsid w:val="00D567A8"/>
    <w:rsid w:val="00D56B9C"/>
    <w:rsid w:val="00D56CB5"/>
    <w:rsid w:val="00D57B17"/>
    <w:rsid w:val="00D6006B"/>
    <w:rsid w:val="00D60CB2"/>
    <w:rsid w:val="00D6171F"/>
    <w:rsid w:val="00D6175C"/>
    <w:rsid w:val="00D61F72"/>
    <w:rsid w:val="00D6206B"/>
    <w:rsid w:val="00D622CF"/>
    <w:rsid w:val="00D62791"/>
    <w:rsid w:val="00D63657"/>
    <w:rsid w:val="00D6428A"/>
    <w:rsid w:val="00D64ABB"/>
    <w:rsid w:val="00D65742"/>
    <w:rsid w:val="00D65BA3"/>
    <w:rsid w:val="00D65F4F"/>
    <w:rsid w:val="00D66C9C"/>
    <w:rsid w:val="00D67F25"/>
    <w:rsid w:val="00D70F74"/>
    <w:rsid w:val="00D7138F"/>
    <w:rsid w:val="00D72052"/>
    <w:rsid w:val="00D72099"/>
    <w:rsid w:val="00D728E3"/>
    <w:rsid w:val="00D72E7A"/>
    <w:rsid w:val="00D74046"/>
    <w:rsid w:val="00D740B4"/>
    <w:rsid w:val="00D7442F"/>
    <w:rsid w:val="00D74803"/>
    <w:rsid w:val="00D748CC"/>
    <w:rsid w:val="00D74DD7"/>
    <w:rsid w:val="00D750E0"/>
    <w:rsid w:val="00D75770"/>
    <w:rsid w:val="00D758D0"/>
    <w:rsid w:val="00D7638C"/>
    <w:rsid w:val="00D768A3"/>
    <w:rsid w:val="00D770A1"/>
    <w:rsid w:val="00D77340"/>
    <w:rsid w:val="00D776A8"/>
    <w:rsid w:val="00D800A8"/>
    <w:rsid w:val="00D801B1"/>
    <w:rsid w:val="00D80B5E"/>
    <w:rsid w:val="00D80CBE"/>
    <w:rsid w:val="00D811E1"/>
    <w:rsid w:val="00D81F05"/>
    <w:rsid w:val="00D81F7B"/>
    <w:rsid w:val="00D82054"/>
    <w:rsid w:val="00D820EF"/>
    <w:rsid w:val="00D82759"/>
    <w:rsid w:val="00D83014"/>
    <w:rsid w:val="00D83A8E"/>
    <w:rsid w:val="00D8413E"/>
    <w:rsid w:val="00D84A67"/>
    <w:rsid w:val="00D856C2"/>
    <w:rsid w:val="00D86CE3"/>
    <w:rsid w:val="00D87600"/>
    <w:rsid w:val="00D877C4"/>
    <w:rsid w:val="00D90A30"/>
    <w:rsid w:val="00D90A86"/>
    <w:rsid w:val="00D91D49"/>
    <w:rsid w:val="00D92044"/>
    <w:rsid w:val="00D9278D"/>
    <w:rsid w:val="00D92C4F"/>
    <w:rsid w:val="00D92CC3"/>
    <w:rsid w:val="00D94056"/>
    <w:rsid w:val="00D94065"/>
    <w:rsid w:val="00D94B3A"/>
    <w:rsid w:val="00D9520B"/>
    <w:rsid w:val="00D95F16"/>
    <w:rsid w:val="00D962F9"/>
    <w:rsid w:val="00D96734"/>
    <w:rsid w:val="00D96BA9"/>
    <w:rsid w:val="00D96CCB"/>
    <w:rsid w:val="00DA1004"/>
    <w:rsid w:val="00DA154B"/>
    <w:rsid w:val="00DA17F0"/>
    <w:rsid w:val="00DA1C5C"/>
    <w:rsid w:val="00DA1D1F"/>
    <w:rsid w:val="00DA20BA"/>
    <w:rsid w:val="00DA24F5"/>
    <w:rsid w:val="00DA2A54"/>
    <w:rsid w:val="00DA33C3"/>
    <w:rsid w:val="00DA37FA"/>
    <w:rsid w:val="00DA470E"/>
    <w:rsid w:val="00DA5158"/>
    <w:rsid w:val="00DA647F"/>
    <w:rsid w:val="00DA671B"/>
    <w:rsid w:val="00DA6E2A"/>
    <w:rsid w:val="00DA7C7C"/>
    <w:rsid w:val="00DB0BDA"/>
    <w:rsid w:val="00DB10C0"/>
    <w:rsid w:val="00DB1720"/>
    <w:rsid w:val="00DB23E5"/>
    <w:rsid w:val="00DB270D"/>
    <w:rsid w:val="00DB33DA"/>
    <w:rsid w:val="00DB359D"/>
    <w:rsid w:val="00DB3FFF"/>
    <w:rsid w:val="00DB4C00"/>
    <w:rsid w:val="00DB4DD4"/>
    <w:rsid w:val="00DB4E43"/>
    <w:rsid w:val="00DB4EF3"/>
    <w:rsid w:val="00DB50A4"/>
    <w:rsid w:val="00DB58A8"/>
    <w:rsid w:val="00DB58BA"/>
    <w:rsid w:val="00DB66B5"/>
    <w:rsid w:val="00DB6960"/>
    <w:rsid w:val="00DB6976"/>
    <w:rsid w:val="00DB6E0E"/>
    <w:rsid w:val="00DB7067"/>
    <w:rsid w:val="00DB7A92"/>
    <w:rsid w:val="00DB7D56"/>
    <w:rsid w:val="00DB7FB5"/>
    <w:rsid w:val="00DC0B40"/>
    <w:rsid w:val="00DC1F30"/>
    <w:rsid w:val="00DC1FB4"/>
    <w:rsid w:val="00DC2031"/>
    <w:rsid w:val="00DC2D15"/>
    <w:rsid w:val="00DC3794"/>
    <w:rsid w:val="00DC3996"/>
    <w:rsid w:val="00DC3B65"/>
    <w:rsid w:val="00DC3CF9"/>
    <w:rsid w:val="00DC3E70"/>
    <w:rsid w:val="00DC440E"/>
    <w:rsid w:val="00DC4724"/>
    <w:rsid w:val="00DC56E0"/>
    <w:rsid w:val="00DC58D2"/>
    <w:rsid w:val="00DC5C5B"/>
    <w:rsid w:val="00DC60A0"/>
    <w:rsid w:val="00DC68B8"/>
    <w:rsid w:val="00DC7BF0"/>
    <w:rsid w:val="00DC7D60"/>
    <w:rsid w:val="00DD07BE"/>
    <w:rsid w:val="00DD0CAD"/>
    <w:rsid w:val="00DD0E39"/>
    <w:rsid w:val="00DD1419"/>
    <w:rsid w:val="00DD2025"/>
    <w:rsid w:val="00DD318B"/>
    <w:rsid w:val="00DD31CC"/>
    <w:rsid w:val="00DD5700"/>
    <w:rsid w:val="00DD57C7"/>
    <w:rsid w:val="00DD60CE"/>
    <w:rsid w:val="00DD6303"/>
    <w:rsid w:val="00DD651A"/>
    <w:rsid w:val="00DD65CE"/>
    <w:rsid w:val="00DD729F"/>
    <w:rsid w:val="00DE059F"/>
    <w:rsid w:val="00DE07AB"/>
    <w:rsid w:val="00DE121D"/>
    <w:rsid w:val="00DE1AEB"/>
    <w:rsid w:val="00DE1C7C"/>
    <w:rsid w:val="00DE1E6C"/>
    <w:rsid w:val="00DE328C"/>
    <w:rsid w:val="00DE3A0E"/>
    <w:rsid w:val="00DE3A26"/>
    <w:rsid w:val="00DE3B33"/>
    <w:rsid w:val="00DE4DE5"/>
    <w:rsid w:val="00DE4E80"/>
    <w:rsid w:val="00DE5085"/>
    <w:rsid w:val="00DE60CF"/>
    <w:rsid w:val="00DE6678"/>
    <w:rsid w:val="00DE6918"/>
    <w:rsid w:val="00DE72A9"/>
    <w:rsid w:val="00DF02C4"/>
    <w:rsid w:val="00DF04F1"/>
    <w:rsid w:val="00DF147D"/>
    <w:rsid w:val="00DF1ADF"/>
    <w:rsid w:val="00DF29C7"/>
    <w:rsid w:val="00DF2D16"/>
    <w:rsid w:val="00DF38EB"/>
    <w:rsid w:val="00DF3AC8"/>
    <w:rsid w:val="00DF493B"/>
    <w:rsid w:val="00DF5066"/>
    <w:rsid w:val="00DF5704"/>
    <w:rsid w:val="00DF5872"/>
    <w:rsid w:val="00DF5C19"/>
    <w:rsid w:val="00DF5C4A"/>
    <w:rsid w:val="00DF5FC8"/>
    <w:rsid w:val="00DF63A2"/>
    <w:rsid w:val="00DF6521"/>
    <w:rsid w:val="00DF6CD7"/>
    <w:rsid w:val="00DF6F17"/>
    <w:rsid w:val="00DF6F8A"/>
    <w:rsid w:val="00DF76D8"/>
    <w:rsid w:val="00DF7713"/>
    <w:rsid w:val="00DF7D29"/>
    <w:rsid w:val="00E0097A"/>
    <w:rsid w:val="00E00DCE"/>
    <w:rsid w:val="00E01D1B"/>
    <w:rsid w:val="00E0202F"/>
    <w:rsid w:val="00E02150"/>
    <w:rsid w:val="00E02B8C"/>
    <w:rsid w:val="00E03076"/>
    <w:rsid w:val="00E036D6"/>
    <w:rsid w:val="00E03870"/>
    <w:rsid w:val="00E0476B"/>
    <w:rsid w:val="00E04C64"/>
    <w:rsid w:val="00E04DE5"/>
    <w:rsid w:val="00E0537F"/>
    <w:rsid w:val="00E056E5"/>
    <w:rsid w:val="00E05DBD"/>
    <w:rsid w:val="00E05DF0"/>
    <w:rsid w:val="00E065AB"/>
    <w:rsid w:val="00E0691F"/>
    <w:rsid w:val="00E06DBB"/>
    <w:rsid w:val="00E06DF3"/>
    <w:rsid w:val="00E07C65"/>
    <w:rsid w:val="00E10809"/>
    <w:rsid w:val="00E10B76"/>
    <w:rsid w:val="00E11791"/>
    <w:rsid w:val="00E12B4F"/>
    <w:rsid w:val="00E13D14"/>
    <w:rsid w:val="00E142F4"/>
    <w:rsid w:val="00E144E8"/>
    <w:rsid w:val="00E14586"/>
    <w:rsid w:val="00E146AC"/>
    <w:rsid w:val="00E14CE0"/>
    <w:rsid w:val="00E169EB"/>
    <w:rsid w:val="00E16D7F"/>
    <w:rsid w:val="00E170D7"/>
    <w:rsid w:val="00E177CC"/>
    <w:rsid w:val="00E17AE8"/>
    <w:rsid w:val="00E21194"/>
    <w:rsid w:val="00E2199A"/>
    <w:rsid w:val="00E21A6E"/>
    <w:rsid w:val="00E21AA7"/>
    <w:rsid w:val="00E2210A"/>
    <w:rsid w:val="00E225ED"/>
    <w:rsid w:val="00E226FC"/>
    <w:rsid w:val="00E23534"/>
    <w:rsid w:val="00E237DE"/>
    <w:rsid w:val="00E2474E"/>
    <w:rsid w:val="00E25236"/>
    <w:rsid w:val="00E253BB"/>
    <w:rsid w:val="00E255D1"/>
    <w:rsid w:val="00E25C27"/>
    <w:rsid w:val="00E26096"/>
    <w:rsid w:val="00E264D1"/>
    <w:rsid w:val="00E27489"/>
    <w:rsid w:val="00E27654"/>
    <w:rsid w:val="00E2788C"/>
    <w:rsid w:val="00E27A38"/>
    <w:rsid w:val="00E30170"/>
    <w:rsid w:val="00E307F2"/>
    <w:rsid w:val="00E308A7"/>
    <w:rsid w:val="00E324B0"/>
    <w:rsid w:val="00E3257F"/>
    <w:rsid w:val="00E32C15"/>
    <w:rsid w:val="00E3347E"/>
    <w:rsid w:val="00E33C5F"/>
    <w:rsid w:val="00E33F22"/>
    <w:rsid w:val="00E345B8"/>
    <w:rsid w:val="00E35422"/>
    <w:rsid w:val="00E36C08"/>
    <w:rsid w:val="00E3719D"/>
    <w:rsid w:val="00E371B1"/>
    <w:rsid w:val="00E37A93"/>
    <w:rsid w:val="00E37E62"/>
    <w:rsid w:val="00E41922"/>
    <w:rsid w:val="00E41941"/>
    <w:rsid w:val="00E41CE1"/>
    <w:rsid w:val="00E42C87"/>
    <w:rsid w:val="00E444AE"/>
    <w:rsid w:val="00E4483B"/>
    <w:rsid w:val="00E45319"/>
    <w:rsid w:val="00E458A9"/>
    <w:rsid w:val="00E46907"/>
    <w:rsid w:val="00E47363"/>
    <w:rsid w:val="00E50F5F"/>
    <w:rsid w:val="00E510C7"/>
    <w:rsid w:val="00E513ED"/>
    <w:rsid w:val="00E519E1"/>
    <w:rsid w:val="00E51CA8"/>
    <w:rsid w:val="00E51EFB"/>
    <w:rsid w:val="00E51F7B"/>
    <w:rsid w:val="00E528C7"/>
    <w:rsid w:val="00E52BAF"/>
    <w:rsid w:val="00E53726"/>
    <w:rsid w:val="00E54B2C"/>
    <w:rsid w:val="00E54F34"/>
    <w:rsid w:val="00E555A6"/>
    <w:rsid w:val="00E55772"/>
    <w:rsid w:val="00E55D51"/>
    <w:rsid w:val="00E5603D"/>
    <w:rsid w:val="00E56113"/>
    <w:rsid w:val="00E5634E"/>
    <w:rsid w:val="00E56600"/>
    <w:rsid w:val="00E57E46"/>
    <w:rsid w:val="00E57FCE"/>
    <w:rsid w:val="00E61119"/>
    <w:rsid w:val="00E62404"/>
    <w:rsid w:val="00E628C8"/>
    <w:rsid w:val="00E62A94"/>
    <w:rsid w:val="00E62F0F"/>
    <w:rsid w:val="00E63E77"/>
    <w:rsid w:val="00E645FC"/>
    <w:rsid w:val="00E64911"/>
    <w:rsid w:val="00E6529A"/>
    <w:rsid w:val="00E660BC"/>
    <w:rsid w:val="00E7155D"/>
    <w:rsid w:val="00E72C64"/>
    <w:rsid w:val="00E72C87"/>
    <w:rsid w:val="00E730FC"/>
    <w:rsid w:val="00E73151"/>
    <w:rsid w:val="00E73294"/>
    <w:rsid w:val="00E7350E"/>
    <w:rsid w:val="00E7398F"/>
    <w:rsid w:val="00E73993"/>
    <w:rsid w:val="00E73BEC"/>
    <w:rsid w:val="00E7457E"/>
    <w:rsid w:val="00E7503E"/>
    <w:rsid w:val="00E75100"/>
    <w:rsid w:val="00E75F3F"/>
    <w:rsid w:val="00E765F4"/>
    <w:rsid w:val="00E77BB4"/>
    <w:rsid w:val="00E80181"/>
    <w:rsid w:val="00E8061C"/>
    <w:rsid w:val="00E808EC"/>
    <w:rsid w:val="00E80C9D"/>
    <w:rsid w:val="00E82A37"/>
    <w:rsid w:val="00E82AD1"/>
    <w:rsid w:val="00E83B38"/>
    <w:rsid w:val="00E83CE9"/>
    <w:rsid w:val="00E849B7"/>
    <w:rsid w:val="00E84E31"/>
    <w:rsid w:val="00E85272"/>
    <w:rsid w:val="00E8762B"/>
    <w:rsid w:val="00E876BC"/>
    <w:rsid w:val="00E87BEA"/>
    <w:rsid w:val="00E9023F"/>
    <w:rsid w:val="00E90708"/>
    <w:rsid w:val="00E9091D"/>
    <w:rsid w:val="00E90E78"/>
    <w:rsid w:val="00E92136"/>
    <w:rsid w:val="00E9237A"/>
    <w:rsid w:val="00E92834"/>
    <w:rsid w:val="00E92D22"/>
    <w:rsid w:val="00E93ACD"/>
    <w:rsid w:val="00E940F1"/>
    <w:rsid w:val="00E9501D"/>
    <w:rsid w:val="00E952F4"/>
    <w:rsid w:val="00E95342"/>
    <w:rsid w:val="00E95362"/>
    <w:rsid w:val="00E95725"/>
    <w:rsid w:val="00E95A14"/>
    <w:rsid w:val="00E95B72"/>
    <w:rsid w:val="00E95C8B"/>
    <w:rsid w:val="00E96598"/>
    <w:rsid w:val="00E96DA4"/>
    <w:rsid w:val="00E96F63"/>
    <w:rsid w:val="00E97C10"/>
    <w:rsid w:val="00EA0EC6"/>
    <w:rsid w:val="00EA15B4"/>
    <w:rsid w:val="00EA1D7C"/>
    <w:rsid w:val="00EA2FE9"/>
    <w:rsid w:val="00EA3447"/>
    <w:rsid w:val="00EA3ACC"/>
    <w:rsid w:val="00EA4F38"/>
    <w:rsid w:val="00EA5E00"/>
    <w:rsid w:val="00EA5E3B"/>
    <w:rsid w:val="00EA6A10"/>
    <w:rsid w:val="00EA6C9E"/>
    <w:rsid w:val="00EA6DE4"/>
    <w:rsid w:val="00EA6F05"/>
    <w:rsid w:val="00EA7033"/>
    <w:rsid w:val="00EA73C0"/>
    <w:rsid w:val="00EA77C1"/>
    <w:rsid w:val="00EB0868"/>
    <w:rsid w:val="00EB0EF1"/>
    <w:rsid w:val="00EB2A8B"/>
    <w:rsid w:val="00EB2D4E"/>
    <w:rsid w:val="00EB2FAE"/>
    <w:rsid w:val="00EB3B79"/>
    <w:rsid w:val="00EB43BE"/>
    <w:rsid w:val="00EB4558"/>
    <w:rsid w:val="00EB4942"/>
    <w:rsid w:val="00EB540E"/>
    <w:rsid w:val="00EB5762"/>
    <w:rsid w:val="00EB7D40"/>
    <w:rsid w:val="00EC0A13"/>
    <w:rsid w:val="00EC0D41"/>
    <w:rsid w:val="00EC10D9"/>
    <w:rsid w:val="00EC167D"/>
    <w:rsid w:val="00EC1F96"/>
    <w:rsid w:val="00EC2056"/>
    <w:rsid w:val="00EC254F"/>
    <w:rsid w:val="00EC287E"/>
    <w:rsid w:val="00EC2A17"/>
    <w:rsid w:val="00EC2AF3"/>
    <w:rsid w:val="00EC2BDF"/>
    <w:rsid w:val="00EC2DC0"/>
    <w:rsid w:val="00EC3D8A"/>
    <w:rsid w:val="00EC4203"/>
    <w:rsid w:val="00EC491D"/>
    <w:rsid w:val="00EC4DB3"/>
    <w:rsid w:val="00EC4F24"/>
    <w:rsid w:val="00EC5172"/>
    <w:rsid w:val="00EC5188"/>
    <w:rsid w:val="00EC5359"/>
    <w:rsid w:val="00EC6068"/>
    <w:rsid w:val="00EC6545"/>
    <w:rsid w:val="00EC70C8"/>
    <w:rsid w:val="00EC79B5"/>
    <w:rsid w:val="00ED00F9"/>
    <w:rsid w:val="00ED0ADA"/>
    <w:rsid w:val="00ED1027"/>
    <w:rsid w:val="00ED220E"/>
    <w:rsid w:val="00ED27C5"/>
    <w:rsid w:val="00ED32C7"/>
    <w:rsid w:val="00ED3942"/>
    <w:rsid w:val="00ED3C53"/>
    <w:rsid w:val="00ED45E3"/>
    <w:rsid w:val="00ED4E5F"/>
    <w:rsid w:val="00ED4ED9"/>
    <w:rsid w:val="00ED64F2"/>
    <w:rsid w:val="00ED7AD5"/>
    <w:rsid w:val="00EE07AB"/>
    <w:rsid w:val="00EE0AC0"/>
    <w:rsid w:val="00EE1C13"/>
    <w:rsid w:val="00EE2A83"/>
    <w:rsid w:val="00EE4542"/>
    <w:rsid w:val="00EE4842"/>
    <w:rsid w:val="00EE4AE7"/>
    <w:rsid w:val="00EE5253"/>
    <w:rsid w:val="00EE5E06"/>
    <w:rsid w:val="00EE6CD1"/>
    <w:rsid w:val="00EE6DBD"/>
    <w:rsid w:val="00EE7075"/>
    <w:rsid w:val="00EE72B2"/>
    <w:rsid w:val="00EF04DC"/>
    <w:rsid w:val="00EF05B6"/>
    <w:rsid w:val="00EF0639"/>
    <w:rsid w:val="00EF0A36"/>
    <w:rsid w:val="00EF0CBB"/>
    <w:rsid w:val="00EF14F8"/>
    <w:rsid w:val="00EF227B"/>
    <w:rsid w:val="00EF3132"/>
    <w:rsid w:val="00EF3F77"/>
    <w:rsid w:val="00EF43C6"/>
    <w:rsid w:val="00EF5469"/>
    <w:rsid w:val="00EF5551"/>
    <w:rsid w:val="00EF5AB9"/>
    <w:rsid w:val="00EF62F4"/>
    <w:rsid w:val="00F00784"/>
    <w:rsid w:val="00F013F4"/>
    <w:rsid w:val="00F01615"/>
    <w:rsid w:val="00F022A5"/>
    <w:rsid w:val="00F026CB"/>
    <w:rsid w:val="00F03AB7"/>
    <w:rsid w:val="00F04420"/>
    <w:rsid w:val="00F04801"/>
    <w:rsid w:val="00F0490B"/>
    <w:rsid w:val="00F04EEC"/>
    <w:rsid w:val="00F061C2"/>
    <w:rsid w:val="00F0669D"/>
    <w:rsid w:val="00F06F0A"/>
    <w:rsid w:val="00F06F8D"/>
    <w:rsid w:val="00F0777A"/>
    <w:rsid w:val="00F078C3"/>
    <w:rsid w:val="00F07D8E"/>
    <w:rsid w:val="00F1000E"/>
    <w:rsid w:val="00F10443"/>
    <w:rsid w:val="00F10792"/>
    <w:rsid w:val="00F1145E"/>
    <w:rsid w:val="00F11911"/>
    <w:rsid w:val="00F11E67"/>
    <w:rsid w:val="00F1228A"/>
    <w:rsid w:val="00F129D0"/>
    <w:rsid w:val="00F12EBC"/>
    <w:rsid w:val="00F13058"/>
    <w:rsid w:val="00F13698"/>
    <w:rsid w:val="00F13DEE"/>
    <w:rsid w:val="00F14DB9"/>
    <w:rsid w:val="00F15AAA"/>
    <w:rsid w:val="00F15B4B"/>
    <w:rsid w:val="00F16253"/>
    <w:rsid w:val="00F171C4"/>
    <w:rsid w:val="00F1721F"/>
    <w:rsid w:val="00F17D97"/>
    <w:rsid w:val="00F20476"/>
    <w:rsid w:val="00F206F8"/>
    <w:rsid w:val="00F21087"/>
    <w:rsid w:val="00F22778"/>
    <w:rsid w:val="00F22B39"/>
    <w:rsid w:val="00F22DC6"/>
    <w:rsid w:val="00F23504"/>
    <w:rsid w:val="00F235C1"/>
    <w:rsid w:val="00F23D68"/>
    <w:rsid w:val="00F2405E"/>
    <w:rsid w:val="00F241EC"/>
    <w:rsid w:val="00F242A3"/>
    <w:rsid w:val="00F24D06"/>
    <w:rsid w:val="00F257FD"/>
    <w:rsid w:val="00F25A7D"/>
    <w:rsid w:val="00F262E1"/>
    <w:rsid w:val="00F269F9"/>
    <w:rsid w:val="00F26C9A"/>
    <w:rsid w:val="00F27DC5"/>
    <w:rsid w:val="00F3011B"/>
    <w:rsid w:val="00F302A4"/>
    <w:rsid w:val="00F30FEB"/>
    <w:rsid w:val="00F319CB"/>
    <w:rsid w:val="00F3224B"/>
    <w:rsid w:val="00F330B5"/>
    <w:rsid w:val="00F33198"/>
    <w:rsid w:val="00F331E8"/>
    <w:rsid w:val="00F33AB2"/>
    <w:rsid w:val="00F34692"/>
    <w:rsid w:val="00F348F0"/>
    <w:rsid w:val="00F34922"/>
    <w:rsid w:val="00F35F68"/>
    <w:rsid w:val="00F374F6"/>
    <w:rsid w:val="00F3752C"/>
    <w:rsid w:val="00F379C1"/>
    <w:rsid w:val="00F37F70"/>
    <w:rsid w:val="00F40A80"/>
    <w:rsid w:val="00F41BB9"/>
    <w:rsid w:val="00F41BF7"/>
    <w:rsid w:val="00F41C2E"/>
    <w:rsid w:val="00F41F08"/>
    <w:rsid w:val="00F42F87"/>
    <w:rsid w:val="00F43883"/>
    <w:rsid w:val="00F4408D"/>
    <w:rsid w:val="00F44CA1"/>
    <w:rsid w:val="00F45114"/>
    <w:rsid w:val="00F46F82"/>
    <w:rsid w:val="00F47090"/>
    <w:rsid w:val="00F47440"/>
    <w:rsid w:val="00F476C8"/>
    <w:rsid w:val="00F508C0"/>
    <w:rsid w:val="00F5099D"/>
    <w:rsid w:val="00F518AC"/>
    <w:rsid w:val="00F53225"/>
    <w:rsid w:val="00F53710"/>
    <w:rsid w:val="00F5387D"/>
    <w:rsid w:val="00F5399D"/>
    <w:rsid w:val="00F53AA7"/>
    <w:rsid w:val="00F53BC8"/>
    <w:rsid w:val="00F5417D"/>
    <w:rsid w:val="00F54F66"/>
    <w:rsid w:val="00F55570"/>
    <w:rsid w:val="00F557A5"/>
    <w:rsid w:val="00F55DDF"/>
    <w:rsid w:val="00F560AB"/>
    <w:rsid w:val="00F5727D"/>
    <w:rsid w:val="00F57AD8"/>
    <w:rsid w:val="00F57F12"/>
    <w:rsid w:val="00F601AD"/>
    <w:rsid w:val="00F607D0"/>
    <w:rsid w:val="00F60913"/>
    <w:rsid w:val="00F60CDE"/>
    <w:rsid w:val="00F6131D"/>
    <w:rsid w:val="00F61AC3"/>
    <w:rsid w:val="00F61C08"/>
    <w:rsid w:val="00F62C69"/>
    <w:rsid w:val="00F6386B"/>
    <w:rsid w:val="00F64072"/>
    <w:rsid w:val="00F64176"/>
    <w:rsid w:val="00F646AD"/>
    <w:rsid w:val="00F64C66"/>
    <w:rsid w:val="00F6516A"/>
    <w:rsid w:val="00F658E4"/>
    <w:rsid w:val="00F65EE0"/>
    <w:rsid w:val="00F66018"/>
    <w:rsid w:val="00F66ECA"/>
    <w:rsid w:val="00F6713B"/>
    <w:rsid w:val="00F678FB"/>
    <w:rsid w:val="00F679FA"/>
    <w:rsid w:val="00F70981"/>
    <w:rsid w:val="00F70B52"/>
    <w:rsid w:val="00F70F09"/>
    <w:rsid w:val="00F7186C"/>
    <w:rsid w:val="00F730E9"/>
    <w:rsid w:val="00F731E0"/>
    <w:rsid w:val="00F732F0"/>
    <w:rsid w:val="00F73E6C"/>
    <w:rsid w:val="00F73F7B"/>
    <w:rsid w:val="00F74538"/>
    <w:rsid w:val="00F7518D"/>
    <w:rsid w:val="00F755F5"/>
    <w:rsid w:val="00F760DF"/>
    <w:rsid w:val="00F76129"/>
    <w:rsid w:val="00F76856"/>
    <w:rsid w:val="00F77149"/>
    <w:rsid w:val="00F77965"/>
    <w:rsid w:val="00F77C77"/>
    <w:rsid w:val="00F80090"/>
    <w:rsid w:val="00F80549"/>
    <w:rsid w:val="00F807A3"/>
    <w:rsid w:val="00F8131B"/>
    <w:rsid w:val="00F81A8B"/>
    <w:rsid w:val="00F82176"/>
    <w:rsid w:val="00F821E1"/>
    <w:rsid w:val="00F82687"/>
    <w:rsid w:val="00F82AF4"/>
    <w:rsid w:val="00F843A5"/>
    <w:rsid w:val="00F84476"/>
    <w:rsid w:val="00F84522"/>
    <w:rsid w:val="00F84709"/>
    <w:rsid w:val="00F859D8"/>
    <w:rsid w:val="00F865DA"/>
    <w:rsid w:val="00F86FB6"/>
    <w:rsid w:val="00F87630"/>
    <w:rsid w:val="00F87BA8"/>
    <w:rsid w:val="00F90111"/>
    <w:rsid w:val="00F90BB7"/>
    <w:rsid w:val="00F917E8"/>
    <w:rsid w:val="00F922FD"/>
    <w:rsid w:val="00F928A4"/>
    <w:rsid w:val="00F92EAE"/>
    <w:rsid w:val="00F93AE3"/>
    <w:rsid w:val="00F93F04"/>
    <w:rsid w:val="00F944AB"/>
    <w:rsid w:val="00F94DD4"/>
    <w:rsid w:val="00F95AA3"/>
    <w:rsid w:val="00F961C0"/>
    <w:rsid w:val="00F964B0"/>
    <w:rsid w:val="00F96E2F"/>
    <w:rsid w:val="00F96E53"/>
    <w:rsid w:val="00F9733C"/>
    <w:rsid w:val="00F9794E"/>
    <w:rsid w:val="00F97A62"/>
    <w:rsid w:val="00F97C65"/>
    <w:rsid w:val="00FA01CC"/>
    <w:rsid w:val="00FA066A"/>
    <w:rsid w:val="00FA07F7"/>
    <w:rsid w:val="00FA1052"/>
    <w:rsid w:val="00FA1472"/>
    <w:rsid w:val="00FA17B2"/>
    <w:rsid w:val="00FA18CC"/>
    <w:rsid w:val="00FA1E33"/>
    <w:rsid w:val="00FA25B8"/>
    <w:rsid w:val="00FA3FD6"/>
    <w:rsid w:val="00FA467D"/>
    <w:rsid w:val="00FA55D7"/>
    <w:rsid w:val="00FA60FA"/>
    <w:rsid w:val="00FA61A8"/>
    <w:rsid w:val="00FA6DE3"/>
    <w:rsid w:val="00FA6FB6"/>
    <w:rsid w:val="00FA702B"/>
    <w:rsid w:val="00FA732F"/>
    <w:rsid w:val="00FA7386"/>
    <w:rsid w:val="00FA7EC1"/>
    <w:rsid w:val="00FB0C58"/>
    <w:rsid w:val="00FB1EB4"/>
    <w:rsid w:val="00FB2777"/>
    <w:rsid w:val="00FB286A"/>
    <w:rsid w:val="00FB4548"/>
    <w:rsid w:val="00FB4C77"/>
    <w:rsid w:val="00FB4D34"/>
    <w:rsid w:val="00FB5519"/>
    <w:rsid w:val="00FB5625"/>
    <w:rsid w:val="00FB60A6"/>
    <w:rsid w:val="00FB6134"/>
    <w:rsid w:val="00FB6547"/>
    <w:rsid w:val="00FB68A5"/>
    <w:rsid w:val="00FB6D86"/>
    <w:rsid w:val="00FB7232"/>
    <w:rsid w:val="00FB7434"/>
    <w:rsid w:val="00FB7471"/>
    <w:rsid w:val="00FC1CA7"/>
    <w:rsid w:val="00FC2592"/>
    <w:rsid w:val="00FC2699"/>
    <w:rsid w:val="00FC31D9"/>
    <w:rsid w:val="00FC31EA"/>
    <w:rsid w:val="00FC320D"/>
    <w:rsid w:val="00FC34F8"/>
    <w:rsid w:val="00FC5BDC"/>
    <w:rsid w:val="00FC5CA1"/>
    <w:rsid w:val="00FC6680"/>
    <w:rsid w:val="00FC6A70"/>
    <w:rsid w:val="00FC7107"/>
    <w:rsid w:val="00FC74E4"/>
    <w:rsid w:val="00FC7F0B"/>
    <w:rsid w:val="00FD0D9F"/>
    <w:rsid w:val="00FD0DAF"/>
    <w:rsid w:val="00FD125E"/>
    <w:rsid w:val="00FD1A53"/>
    <w:rsid w:val="00FD1C9F"/>
    <w:rsid w:val="00FD1EC9"/>
    <w:rsid w:val="00FD2292"/>
    <w:rsid w:val="00FD22CD"/>
    <w:rsid w:val="00FD26F3"/>
    <w:rsid w:val="00FD2854"/>
    <w:rsid w:val="00FD2C13"/>
    <w:rsid w:val="00FD2F27"/>
    <w:rsid w:val="00FD306B"/>
    <w:rsid w:val="00FD3135"/>
    <w:rsid w:val="00FD35EA"/>
    <w:rsid w:val="00FD3A89"/>
    <w:rsid w:val="00FD3E95"/>
    <w:rsid w:val="00FD3F33"/>
    <w:rsid w:val="00FD406F"/>
    <w:rsid w:val="00FD4448"/>
    <w:rsid w:val="00FD4C6B"/>
    <w:rsid w:val="00FD5446"/>
    <w:rsid w:val="00FD625A"/>
    <w:rsid w:val="00FD63F3"/>
    <w:rsid w:val="00FD65B3"/>
    <w:rsid w:val="00FD7151"/>
    <w:rsid w:val="00FD7C5A"/>
    <w:rsid w:val="00FE0409"/>
    <w:rsid w:val="00FE14FA"/>
    <w:rsid w:val="00FE1A97"/>
    <w:rsid w:val="00FE1A98"/>
    <w:rsid w:val="00FE245E"/>
    <w:rsid w:val="00FE3DE2"/>
    <w:rsid w:val="00FE5401"/>
    <w:rsid w:val="00FE58C1"/>
    <w:rsid w:val="00FE7A1D"/>
    <w:rsid w:val="00FF0248"/>
    <w:rsid w:val="00FF1E60"/>
    <w:rsid w:val="00FF2086"/>
    <w:rsid w:val="00FF2744"/>
    <w:rsid w:val="00FF3708"/>
    <w:rsid w:val="00FF4132"/>
    <w:rsid w:val="00FF4A3A"/>
    <w:rsid w:val="00FF527C"/>
    <w:rsid w:val="00FF5759"/>
    <w:rsid w:val="00FF5C8A"/>
    <w:rsid w:val="00FF7435"/>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A635007"/>
  <w15:chartTrackingRefBased/>
  <w15:docId w15:val="{1C8B8FF6-5D07-4B77-A7AA-93544BEC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24"/>
  </w:style>
  <w:style w:type="paragraph" w:styleId="Heading1">
    <w:name w:val="heading 1"/>
    <w:basedOn w:val="Normal"/>
    <w:next w:val="Normal"/>
    <w:link w:val="Heading1Char"/>
    <w:uiPriority w:val="9"/>
    <w:qFormat/>
    <w:rsid w:val="00E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7E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A16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7E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34A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36D6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67"/>
    <w:rPr>
      <w:color w:val="0563C1" w:themeColor="hyperlink"/>
      <w:u w:val="single"/>
    </w:rPr>
  </w:style>
  <w:style w:type="paragraph" w:styleId="NormalWeb">
    <w:name w:val="Normal (Web)"/>
    <w:basedOn w:val="Normal"/>
    <w:uiPriority w:val="99"/>
    <w:unhideWhenUsed/>
    <w:rsid w:val="00285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ED3"/>
    <w:pPr>
      <w:ind w:left="720"/>
      <w:contextualSpacing/>
    </w:pPr>
  </w:style>
  <w:style w:type="character" w:styleId="Strong">
    <w:name w:val="Strong"/>
    <w:basedOn w:val="DefaultParagraphFont"/>
    <w:uiPriority w:val="22"/>
    <w:qFormat/>
    <w:rsid w:val="00FA07F7"/>
    <w:rPr>
      <w:b/>
      <w:bCs/>
    </w:rPr>
  </w:style>
  <w:style w:type="character" w:customStyle="1" w:styleId="Heading2Char">
    <w:name w:val="Heading 2 Char"/>
    <w:basedOn w:val="DefaultParagraphFont"/>
    <w:link w:val="Heading2"/>
    <w:uiPriority w:val="9"/>
    <w:rsid w:val="002D7E23"/>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09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F0"/>
    <w:rPr>
      <w:rFonts w:ascii="Segoe UI" w:hAnsi="Segoe UI" w:cs="Segoe UI"/>
      <w:sz w:val="18"/>
      <w:szCs w:val="18"/>
    </w:rPr>
  </w:style>
  <w:style w:type="character" w:styleId="FollowedHyperlink">
    <w:name w:val="FollowedHyperlink"/>
    <w:basedOn w:val="DefaultParagraphFont"/>
    <w:uiPriority w:val="99"/>
    <w:semiHidden/>
    <w:unhideWhenUsed/>
    <w:rsid w:val="000915F0"/>
    <w:rPr>
      <w:color w:val="954F72" w:themeColor="followedHyperlink"/>
      <w:u w:val="single"/>
    </w:rPr>
  </w:style>
  <w:style w:type="character" w:customStyle="1" w:styleId="Heading4Char">
    <w:name w:val="Heading 4 Char"/>
    <w:basedOn w:val="DefaultParagraphFont"/>
    <w:link w:val="Heading4"/>
    <w:uiPriority w:val="9"/>
    <w:semiHidden/>
    <w:rsid w:val="004E7E7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D3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A167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45"/>
  </w:style>
  <w:style w:type="paragraph" w:styleId="Footer">
    <w:name w:val="footer"/>
    <w:basedOn w:val="Normal"/>
    <w:link w:val="FooterChar"/>
    <w:uiPriority w:val="99"/>
    <w:unhideWhenUsed/>
    <w:rsid w:val="007F5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45"/>
  </w:style>
  <w:style w:type="character" w:customStyle="1" w:styleId="org">
    <w:name w:val="org"/>
    <w:basedOn w:val="DefaultParagraphFont"/>
    <w:rsid w:val="00033D4B"/>
  </w:style>
  <w:style w:type="character" w:customStyle="1" w:styleId="locality">
    <w:name w:val="locality"/>
    <w:basedOn w:val="DefaultParagraphFont"/>
    <w:rsid w:val="00033D4B"/>
  </w:style>
  <w:style w:type="character" w:customStyle="1" w:styleId="region">
    <w:name w:val="region"/>
    <w:basedOn w:val="DefaultParagraphFont"/>
    <w:rsid w:val="00033D4B"/>
  </w:style>
  <w:style w:type="character" w:customStyle="1" w:styleId="postal-code">
    <w:name w:val="postal-code"/>
    <w:basedOn w:val="DefaultParagraphFont"/>
    <w:rsid w:val="00033D4B"/>
  </w:style>
  <w:style w:type="character" w:styleId="Emphasis">
    <w:name w:val="Emphasis"/>
    <w:basedOn w:val="DefaultParagraphFont"/>
    <w:uiPriority w:val="20"/>
    <w:qFormat/>
    <w:rsid w:val="00033D4B"/>
    <w:rPr>
      <w:i/>
      <w:iCs/>
    </w:rPr>
  </w:style>
  <w:style w:type="table" w:styleId="TableGrid">
    <w:name w:val="Table Grid"/>
    <w:basedOn w:val="TableNormal"/>
    <w:uiPriority w:val="39"/>
    <w:rsid w:val="004A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F34A3"/>
    <w:rPr>
      <w:rFonts w:asciiTheme="majorHAnsi" w:eastAsiaTheme="majorEastAsia" w:hAnsiTheme="majorHAnsi" w:cstheme="majorBidi"/>
      <w:color w:val="2E74B5" w:themeColor="accent1" w:themeShade="BF"/>
    </w:rPr>
  </w:style>
  <w:style w:type="character" w:customStyle="1" w:styleId="sc-lmomrl">
    <w:name w:val="sc-lmomrl"/>
    <w:basedOn w:val="DefaultParagraphFont"/>
    <w:rsid w:val="00972E15"/>
  </w:style>
  <w:style w:type="table" w:customStyle="1" w:styleId="TableGrid1">
    <w:name w:val="Table Grid1"/>
    <w:basedOn w:val="TableNormal"/>
    <w:next w:val="TableGrid"/>
    <w:uiPriority w:val="39"/>
    <w:rsid w:val="009E3F3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
    <w:name w:val="lead-in"/>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red">
    <w:name w:val="bd-red"/>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blue-dark">
    <w:name w:val="bd-blue-dark"/>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79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D65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9371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9371D"/>
    <w:rPr>
      <w:rFonts w:ascii="Arial" w:eastAsia="Arial" w:hAnsi="Arial" w:cs="Arial"/>
      <w:sz w:val="24"/>
      <w:szCs w:val="24"/>
      <w:lang w:val="en-US"/>
    </w:rPr>
  </w:style>
  <w:style w:type="paragraph" w:customStyle="1" w:styleId="xmsonormal">
    <w:name w:val="x_msonormal"/>
    <w:basedOn w:val="Normal"/>
    <w:rsid w:val="00AD6D10"/>
    <w:pPr>
      <w:spacing w:after="0" w:line="240" w:lineRule="auto"/>
    </w:pPr>
    <w:rPr>
      <w:rFonts w:ascii="Calibri" w:hAnsi="Calibri" w:cs="Calibri"/>
      <w:lang w:eastAsia="en-GB"/>
    </w:rPr>
  </w:style>
  <w:style w:type="paragraph" w:customStyle="1" w:styleId="xmsolistparagraph">
    <w:name w:val="x_msolistparagraph"/>
    <w:basedOn w:val="Normal"/>
    <w:rsid w:val="00AD6D10"/>
    <w:pPr>
      <w:spacing w:after="0" w:line="240" w:lineRule="auto"/>
      <w:ind w:left="720"/>
    </w:pPr>
    <w:rPr>
      <w:rFonts w:ascii="Calibri" w:hAnsi="Calibri" w:cs="Calibri"/>
      <w:lang w:eastAsia="en-GB"/>
    </w:rPr>
  </w:style>
  <w:style w:type="paragraph" w:styleId="PlainText">
    <w:name w:val="Plain Text"/>
    <w:basedOn w:val="Normal"/>
    <w:link w:val="PlainTextChar"/>
    <w:uiPriority w:val="99"/>
    <w:unhideWhenUsed/>
    <w:rsid w:val="0058598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85981"/>
    <w:rPr>
      <w:rFonts w:ascii="Calibri" w:hAnsi="Calibri" w:cs="Calibri"/>
    </w:rPr>
  </w:style>
  <w:style w:type="paragraph" w:customStyle="1" w:styleId="fz--lg">
    <w:name w:val="fz--lg"/>
    <w:basedOn w:val="Normal"/>
    <w:rsid w:val="00E13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pmake-5020">
    <w:name w:val="popmake-5020"/>
    <w:basedOn w:val="DefaultParagraphFont"/>
    <w:rsid w:val="00014981"/>
  </w:style>
  <w:style w:type="character" w:styleId="UnresolvedMention">
    <w:name w:val="Unresolved Mention"/>
    <w:basedOn w:val="DefaultParagraphFont"/>
    <w:uiPriority w:val="99"/>
    <w:semiHidden/>
    <w:unhideWhenUsed/>
    <w:rsid w:val="007B3C1C"/>
    <w:rPr>
      <w:color w:val="605E5C"/>
      <w:shd w:val="clear" w:color="auto" w:fill="E1DFDD"/>
    </w:rPr>
  </w:style>
  <w:style w:type="character" w:customStyle="1" w:styleId="xcontentpasted0">
    <w:name w:val="x_contentpasted0"/>
    <w:basedOn w:val="DefaultParagraphFont"/>
    <w:rsid w:val="00470814"/>
  </w:style>
  <w:style w:type="character" w:customStyle="1" w:styleId="mc-toc-title">
    <w:name w:val="mc-toc-title"/>
    <w:basedOn w:val="DefaultParagraphFont"/>
    <w:rsid w:val="00C40A0D"/>
  </w:style>
  <w:style w:type="paragraph" w:customStyle="1" w:styleId="contentpasted1">
    <w:name w:val="contentpasted1"/>
    <w:basedOn w:val="Normal"/>
    <w:rsid w:val="00A01FBA"/>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uiPriority w:val="99"/>
    <w:rsid w:val="00AD2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AD2A23"/>
  </w:style>
  <w:style w:type="character" w:customStyle="1" w:styleId="normaltextrun">
    <w:name w:val="normaltextrun"/>
    <w:basedOn w:val="DefaultParagraphFont"/>
    <w:rsid w:val="00AD2A23"/>
  </w:style>
  <w:style w:type="character" w:customStyle="1" w:styleId="eop">
    <w:name w:val="eop"/>
    <w:basedOn w:val="DefaultParagraphFont"/>
    <w:rsid w:val="00AD2A23"/>
  </w:style>
  <w:style w:type="character" w:customStyle="1" w:styleId="highlightelement">
    <w:name w:val="highlightelement"/>
    <w:basedOn w:val="DefaultParagraphFont"/>
    <w:rsid w:val="00F5387D"/>
  </w:style>
  <w:style w:type="paragraph" w:customStyle="1" w:styleId="xmsonospacing">
    <w:name w:val="x_msonospacing"/>
    <w:basedOn w:val="Normal"/>
    <w:rsid w:val="00413EA6"/>
    <w:pPr>
      <w:spacing w:after="0" w:line="240" w:lineRule="auto"/>
    </w:pPr>
    <w:rPr>
      <w:rFonts w:ascii="Calibri" w:hAnsi="Calibri" w:cs="Calibri"/>
      <w:lang w:eastAsia="en-GB"/>
    </w:rPr>
  </w:style>
  <w:style w:type="character" w:customStyle="1" w:styleId="caps">
    <w:name w:val="caps"/>
    <w:basedOn w:val="DefaultParagraphFont"/>
    <w:rsid w:val="00EB43BE"/>
  </w:style>
  <w:style w:type="paragraph" w:customStyle="1" w:styleId="Default">
    <w:name w:val="Default"/>
    <w:rsid w:val="00646B95"/>
    <w:pPr>
      <w:autoSpaceDE w:val="0"/>
      <w:autoSpaceDN w:val="0"/>
      <w:adjustRightInd w:val="0"/>
      <w:spacing w:after="0" w:line="240" w:lineRule="auto"/>
    </w:pPr>
    <w:rPr>
      <w:rFonts w:ascii="Calibri" w:hAnsi="Calibri" w:cs="Calibri"/>
      <w:color w:val="000000"/>
      <w:sz w:val="24"/>
      <w:szCs w:val="24"/>
    </w:rPr>
  </w:style>
  <w:style w:type="paragraph" w:customStyle="1" w:styleId="elementtoproof">
    <w:name w:val="elementtoproof"/>
    <w:basedOn w:val="Normal"/>
    <w:uiPriority w:val="99"/>
    <w:semiHidden/>
    <w:rsid w:val="00295004"/>
    <w:pPr>
      <w:spacing w:after="0" w:line="240" w:lineRule="auto"/>
    </w:pPr>
    <w:rPr>
      <w:rFonts w:ascii="Aptos" w:hAnsi="Aptos" w:cs="Aptos"/>
      <w:sz w:val="24"/>
      <w:szCs w:val="24"/>
      <w:lang w:eastAsia="en-GB"/>
    </w:rPr>
  </w:style>
  <w:style w:type="paragraph" w:customStyle="1" w:styleId="mb-3">
    <w:name w:val="mb-3"/>
    <w:basedOn w:val="Normal"/>
    <w:rsid w:val="00A75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136D6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15">
      <w:bodyDiv w:val="1"/>
      <w:marLeft w:val="0"/>
      <w:marRight w:val="0"/>
      <w:marTop w:val="0"/>
      <w:marBottom w:val="0"/>
      <w:divBdr>
        <w:top w:val="none" w:sz="0" w:space="0" w:color="auto"/>
        <w:left w:val="none" w:sz="0" w:space="0" w:color="auto"/>
        <w:bottom w:val="none" w:sz="0" w:space="0" w:color="auto"/>
        <w:right w:val="none" w:sz="0" w:space="0" w:color="auto"/>
      </w:divBdr>
    </w:div>
    <w:div w:id="5375919">
      <w:bodyDiv w:val="1"/>
      <w:marLeft w:val="0"/>
      <w:marRight w:val="0"/>
      <w:marTop w:val="0"/>
      <w:marBottom w:val="0"/>
      <w:divBdr>
        <w:top w:val="none" w:sz="0" w:space="0" w:color="auto"/>
        <w:left w:val="none" w:sz="0" w:space="0" w:color="auto"/>
        <w:bottom w:val="none" w:sz="0" w:space="0" w:color="auto"/>
        <w:right w:val="none" w:sz="0" w:space="0" w:color="auto"/>
      </w:divBdr>
      <w:divsChild>
        <w:div w:id="1803308310">
          <w:marLeft w:val="0"/>
          <w:marRight w:val="0"/>
          <w:marTop w:val="0"/>
          <w:marBottom w:val="0"/>
          <w:divBdr>
            <w:top w:val="none" w:sz="0" w:space="0" w:color="auto"/>
            <w:left w:val="none" w:sz="0" w:space="0" w:color="auto"/>
            <w:bottom w:val="none" w:sz="0" w:space="0" w:color="auto"/>
            <w:right w:val="none" w:sz="0" w:space="0" w:color="auto"/>
          </w:divBdr>
          <w:divsChild>
            <w:div w:id="900091175">
              <w:marLeft w:val="0"/>
              <w:marRight w:val="0"/>
              <w:marTop w:val="0"/>
              <w:marBottom w:val="0"/>
              <w:divBdr>
                <w:top w:val="none" w:sz="0" w:space="0" w:color="auto"/>
                <w:left w:val="none" w:sz="0" w:space="0" w:color="auto"/>
                <w:bottom w:val="none" w:sz="0" w:space="0" w:color="auto"/>
                <w:right w:val="none" w:sz="0" w:space="0" w:color="auto"/>
              </w:divBdr>
            </w:div>
          </w:divsChild>
        </w:div>
        <w:div w:id="1409302295">
          <w:marLeft w:val="0"/>
          <w:marRight w:val="0"/>
          <w:marTop w:val="375"/>
          <w:marBottom w:val="0"/>
          <w:divBdr>
            <w:top w:val="none" w:sz="0" w:space="0" w:color="auto"/>
            <w:left w:val="none" w:sz="0" w:space="0" w:color="auto"/>
            <w:bottom w:val="none" w:sz="0" w:space="0" w:color="auto"/>
            <w:right w:val="none" w:sz="0" w:space="0" w:color="auto"/>
          </w:divBdr>
        </w:div>
      </w:divsChild>
    </w:div>
    <w:div w:id="6174124">
      <w:bodyDiv w:val="1"/>
      <w:marLeft w:val="0"/>
      <w:marRight w:val="0"/>
      <w:marTop w:val="0"/>
      <w:marBottom w:val="0"/>
      <w:divBdr>
        <w:top w:val="none" w:sz="0" w:space="0" w:color="auto"/>
        <w:left w:val="none" w:sz="0" w:space="0" w:color="auto"/>
        <w:bottom w:val="none" w:sz="0" w:space="0" w:color="auto"/>
        <w:right w:val="none" w:sz="0" w:space="0" w:color="auto"/>
      </w:divBdr>
      <w:divsChild>
        <w:div w:id="691224672">
          <w:marLeft w:val="0"/>
          <w:marRight w:val="0"/>
          <w:marTop w:val="0"/>
          <w:marBottom w:val="0"/>
          <w:divBdr>
            <w:top w:val="none" w:sz="0" w:space="0" w:color="auto"/>
            <w:left w:val="none" w:sz="0" w:space="0" w:color="auto"/>
            <w:bottom w:val="none" w:sz="0" w:space="0" w:color="auto"/>
            <w:right w:val="none" w:sz="0" w:space="0" w:color="auto"/>
          </w:divBdr>
        </w:div>
        <w:div w:id="1366294671">
          <w:marLeft w:val="0"/>
          <w:marRight w:val="0"/>
          <w:marTop w:val="0"/>
          <w:marBottom w:val="0"/>
          <w:divBdr>
            <w:top w:val="none" w:sz="0" w:space="0" w:color="auto"/>
            <w:left w:val="none" w:sz="0" w:space="0" w:color="auto"/>
            <w:bottom w:val="none" w:sz="0" w:space="0" w:color="auto"/>
            <w:right w:val="none" w:sz="0" w:space="0" w:color="auto"/>
          </w:divBdr>
        </w:div>
      </w:divsChild>
    </w:div>
    <w:div w:id="7877651">
      <w:bodyDiv w:val="1"/>
      <w:marLeft w:val="0"/>
      <w:marRight w:val="0"/>
      <w:marTop w:val="0"/>
      <w:marBottom w:val="0"/>
      <w:divBdr>
        <w:top w:val="none" w:sz="0" w:space="0" w:color="auto"/>
        <w:left w:val="none" w:sz="0" w:space="0" w:color="auto"/>
        <w:bottom w:val="none" w:sz="0" w:space="0" w:color="auto"/>
        <w:right w:val="none" w:sz="0" w:space="0" w:color="auto"/>
      </w:divBdr>
      <w:divsChild>
        <w:div w:id="699403365">
          <w:marLeft w:val="0"/>
          <w:marRight w:val="0"/>
          <w:marTop w:val="0"/>
          <w:marBottom w:val="0"/>
          <w:divBdr>
            <w:top w:val="none" w:sz="0" w:space="0" w:color="auto"/>
            <w:left w:val="none" w:sz="0" w:space="0" w:color="auto"/>
            <w:bottom w:val="none" w:sz="0" w:space="0" w:color="auto"/>
            <w:right w:val="none" w:sz="0" w:space="0" w:color="auto"/>
          </w:divBdr>
        </w:div>
        <w:div w:id="1668896019">
          <w:marLeft w:val="0"/>
          <w:marRight w:val="0"/>
          <w:marTop w:val="0"/>
          <w:marBottom w:val="0"/>
          <w:divBdr>
            <w:top w:val="none" w:sz="0" w:space="0" w:color="auto"/>
            <w:left w:val="none" w:sz="0" w:space="0" w:color="auto"/>
            <w:bottom w:val="none" w:sz="0" w:space="0" w:color="auto"/>
            <w:right w:val="none" w:sz="0" w:space="0" w:color="auto"/>
          </w:divBdr>
          <w:divsChild>
            <w:div w:id="447504446">
              <w:marLeft w:val="0"/>
              <w:marRight w:val="0"/>
              <w:marTop w:val="0"/>
              <w:marBottom w:val="0"/>
              <w:divBdr>
                <w:top w:val="none" w:sz="0" w:space="0" w:color="auto"/>
                <w:left w:val="none" w:sz="0" w:space="0" w:color="auto"/>
                <w:bottom w:val="none" w:sz="0" w:space="0" w:color="auto"/>
                <w:right w:val="none" w:sz="0" w:space="0" w:color="auto"/>
              </w:divBdr>
            </w:div>
            <w:div w:id="1330866635">
              <w:marLeft w:val="0"/>
              <w:marRight w:val="0"/>
              <w:marTop w:val="0"/>
              <w:marBottom w:val="0"/>
              <w:divBdr>
                <w:top w:val="none" w:sz="0" w:space="0" w:color="auto"/>
                <w:left w:val="none" w:sz="0" w:space="0" w:color="auto"/>
                <w:bottom w:val="none" w:sz="0" w:space="0" w:color="auto"/>
                <w:right w:val="none" w:sz="0" w:space="0" w:color="auto"/>
              </w:divBdr>
            </w:div>
            <w:div w:id="939026623">
              <w:marLeft w:val="0"/>
              <w:marRight w:val="0"/>
              <w:marTop w:val="0"/>
              <w:marBottom w:val="0"/>
              <w:divBdr>
                <w:top w:val="none" w:sz="0" w:space="0" w:color="auto"/>
                <w:left w:val="none" w:sz="0" w:space="0" w:color="auto"/>
                <w:bottom w:val="none" w:sz="0" w:space="0" w:color="auto"/>
                <w:right w:val="none" w:sz="0" w:space="0" w:color="auto"/>
              </w:divBdr>
            </w:div>
            <w:div w:id="95445725">
              <w:marLeft w:val="0"/>
              <w:marRight w:val="0"/>
              <w:marTop w:val="0"/>
              <w:marBottom w:val="0"/>
              <w:divBdr>
                <w:top w:val="none" w:sz="0" w:space="0" w:color="auto"/>
                <w:left w:val="none" w:sz="0" w:space="0" w:color="auto"/>
                <w:bottom w:val="none" w:sz="0" w:space="0" w:color="auto"/>
                <w:right w:val="none" w:sz="0" w:space="0" w:color="auto"/>
              </w:divBdr>
            </w:div>
            <w:div w:id="838081370">
              <w:marLeft w:val="0"/>
              <w:marRight w:val="0"/>
              <w:marTop w:val="0"/>
              <w:marBottom w:val="0"/>
              <w:divBdr>
                <w:top w:val="none" w:sz="0" w:space="0" w:color="auto"/>
                <w:left w:val="none" w:sz="0" w:space="0" w:color="auto"/>
                <w:bottom w:val="none" w:sz="0" w:space="0" w:color="auto"/>
                <w:right w:val="none" w:sz="0" w:space="0" w:color="auto"/>
              </w:divBdr>
            </w:div>
            <w:div w:id="1024021584">
              <w:marLeft w:val="0"/>
              <w:marRight w:val="0"/>
              <w:marTop w:val="0"/>
              <w:marBottom w:val="0"/>
              <w:divBdr>
                <w:top w:val="none" w:sz="0" w:space="0" w:color="auto"/>
                <w:left w:val="none" w:sz="0" w:space="0" w:color="auto"/>
                <w:bottom w:val="none" w:sz="0" w:space="0" w:color="auto"/>
                <w:right w:val="none" w:sz="0" w:space="0" w:color="auto"/>
              </w:divBdr>
            </w:div>
            <w:div w:id="356927292">
              <w:marLeft w:val="0"/>
              <w:marRight w:val="0"/>
              <w:marTop w:val="0"/>
              <w:marBottom w:val="0"/>
              <w:divBdr>
                <w:top w:val="none" w:sz="0" w:space="0" w:color="auto"/>
                <w:left w:val="none" w:sz="0" w:space="0" w:color="auto"/>
                <w:bottom w:val="none" w:sz="0" w:space="0" w:color="auto"/>
                <w:right w:val="none" w:sz="0" w:space="0" w:color="auto"/>
              </w:divBdr>
            </w:div>
            <w:div w:id="1570116819">
              <w:marLeft w:val="0"/>
              <w:marRight w:val="0"/>
              <w:marTop w:val="0"/>
              <w:marBottom w:val="0"/>
              <w:divBdr>
                <w:top w:val="none" w:sz="0" w:space="0" w:color="auto"/>
                <w:left w:val="none" w:sz="0" w:space="0" w:color="auto"/>
                <w:bottom w:val="none" w:sz="0" w:space="0" w:color="auto"/>
                <w:right w:val="none" w:sz="0" w:space="0" w:color="auto"/>
              </w:divBdr>
            </w:div>
          </w:divsChild>
        </w:div>
        <w:div w:id="2034264768">
          <w:marLeft w:val="0"/>
          <w:marRight w:val="0"/>
          <w:marTop w:val="0"/>
          <w:marBottom w:val="0"/>
          <w:divBdr>
            <w:top w:val="none" w:sz="0" w:space="0" w:color="auto"/>
            <w:left w:val="none" w:sz="0" w:space="0" w:color="auto"/>
            <w:bottom w:val="none" w:sz="0" w:space="0" w:color="auto"/>
            <w:right w:val="none" w:sz="0" w:space="0" w:color="auto"/>
          </w:divBdr>
        </w:div>
      </w:divsChild>
    </w:div>
    <w:div w:id="7995403">
      <w:bodyDiv w:val="1"/>
      <w:marLeft w:val="0"/>
      <w:marRight w:val="0"/>
      <w:marTop w:val="0"/>
      <w:marBottom w:val="0"/>
      <w:divBdr>
        <w:top w:val="none" w:sz="0" w:space="0" w:color="auto"/>
        <w:left w:val="none" w:sz="0" w:space="0" w:color="auto"/>
        <w:bottom w:val="none" w:sz="0" w:space="0" w:color="auto"/>
        <w:right w:val="none" w:sz="0" w:space="0" w:color="auto"/>
      </w:divBdr>
    </w:div>
    <w:div w:id="9114381">
      <w:bodyDiv w:val="1"/>
      <w:marLeft w:val="0"/>
      <w:marRight w:val="0"/>
      <w:marTop w:val="0"/>
      <w:marBottom w:val="0"/>
      <w:divBdr>
        <w:top w:val="none" w:sz="0" w:space="0" w:color="auto"/>
        <w:left w:val="none" w:sz="0" w:space="0" w:color="auto"/>
        <w:bottom w:val="none" w:sz="0" w:space="0" w:color="auto"/>
        <w:right w:val="none" w:sz="0" w:space="0" w:color="auto"/>
      </w:divBdr>
    </w:div>
    <w:div w:id="12073390">
      <w:bodyDiv w:val="1"/>
      <w:marLeft w:val="0"/>
      <w:marRight w:val="0"/>
      <w:marTop w:val="0"/>
      <w:marBottom w:val="0"/>
      <w:divBdr>
        <w:top w:val="none" w:sz="0" w:space="0" w:color="auto"/>
        <w:left w:val="none" w:sz="0" w:space="0" w:color="auto"/>
        <w:bottom w:val="none" w:sz="0" w:space="0" w:color="auto"/>
        <w:right w:val="none" w:sz="0" w:space="0" w:color="auto"/>
      </w:divBdr>
      <w:divsChild>
        <w:div w:id="1975795054">
          <w:marLeft w:val="0"/>
          <w:marRight w:val="0"/>
          <w:marTop w:val="0"/>
          <w:marBottom w:val="0"/>
          <w:divBdr>
            <w:top w:val="none" w:sz="0" w:space="0" w:color="auto"/>
            <w:left w:val="none" w:sz="0" w:space="0" w:color="auto"/>
            <w:bottom w:val="none" w:sz="0" w:space="0" w:color="auto"/>
            <w:right w:val="none" w:sz="0" w:space="0" w:color="auto"/>
          </w:divBdr>
        </w:div>
        <w:div w:id="579680520">
          <w:marLeft w:val="0"/>
          <w:marRight w:val="0"/>
          <w:marTop w:val="0"/>
          <w:marBottom w:val="0"/>
          <w:divBdr>
            <w:top w:val="none" w:sz="0" w:space="0" w:color="auto"/>
            <w:left w:val="none" w:sz="0" w:space="0" w:color="auto"/>
            <w:bottom w:val="none" w:sz="0" w:space="0" w:color="auto"/>
            <w:right w:val="none" w:sz="0" w:space="0" w:color="auto"/>
          </w:divBdr>
          <w:divsChild>
            <w:div w:id="1808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7">
      <w:bodyDiv w:val="1"/>
      <w:marLeft w:val="0"/>
      <w:marRight w:val="0"/>
      <w:marTop w:val="0"/>
      <w:marBottom w:val="0"/>
      <w:divBdr>
        <w:top w:val="none" w:sz="0" w:space="0" w:color="auto"/>
        <w:left w:val="none" w:sz="0" w:space="0" w:color="auto"/>
        <w:bottom w:val="none" w:sz="0" w:space="0" w:color="auto"/>
        <w:right w:val="none" w:sz="0" w:space="0" w:color="auto"/>
      </w:divBdr>
    </w:div>
    <w:div w:id="21982426">
      <w:bodyDiv w:val="1"/>
      <w:marLeft w:val="0"/>
      <w:marRight w:val="0"/>
      <w:marTop w:val="0"/>
      <w:marBottom w:val="0"/>
      <w:divBdr>
        <w:top w:val="none" w:sz="0" w:space="0" w:color="auto"/>
        <w:left w:val="none" w:sz="0" w:space="0" w:color="auto"/>
        <w:bottom w:val="none" w:sz="0" w:space="0" w:color="auto"/>
        <w:right w:val="none" w:sz="0" w:space="0" w:color="auto"/>
      </w:divBdr>
      <w:divsChild>
        <w:div w:id="1963075680">
          <w:marLeft w:val="0"/>
          <w:marRight w:val="0"/>
          <w:marTop w:val="0"/>
          <w:marBottom w:val="0"/>
          <w:divBdr>
            <w:top w:val="none" w:sz="0" w:space="0" w:color="auto"/>
            <w:left w:val="none" w:sz="0" w:space="0" w:color="auto"/>
            <w:bottom w:val="none" w:sz="0" w:space="0" w:color="auto"/>
            <w:right w:val="none" w:sz="0" w:space="0" w:color="auto"/>
          </w:divBdr>
        </w:div>
        <w:div w:id="1294991869">
          <w:marLeft w:val="0"/>
          <w:marRight w:val="0"/>
          <w:marTop w:val="0"/>
          <w:marBottom w:val="0"/>
          <w:divBdr>
            <w:top w:val="none" w:sz="0" w:space="0" w:color="auto"/>
            <w:left w:val="none" w:sz="0" w:space="0" w:color="auto"/>
            <w:bottom w:val="none" w:sz="0" w:space="0" w:color="auto"/>
            <w:right w:val="none" w:sz="0" w:space="0" w:color="auto"/>
          </w:divBdr>
          <w:divsChild>
            <w:div w:id="1964533561">
              <w:marLeft w:val="0"/>
              <w:marRight w:val="0"/>
              <w:marTop w:val="0"/>
              <w:marBottom w:val="0"/>
              <w:divBdr>
                <w:top w:val="none" w:sz="0" w:space="0" w:color="auto"/>
                <w:left w:val="none" w:sz="0" w:space="0" w:color="auto"/>
                <w:bottom w:val="none" w:sz="0" w:space="0" w:color="auto"/>
                <w:right w:val="none" w:sz="0" w:space="0" w:color="auto"/>
              </w:divBdr>
            </w:div>
            <w:div w:id="703754257">
              <w:marLeft w:val="0"/>
              <w:marRight w:val="0"/>
              <w:marTop w:val="0"/>
              <w:marBottom w:val="0"/>
              <w:divBdr>
                <w:top w:val="none" w:sz="0" w:space="0" w:color="auto"/>
                <w:left w:val="none" w:sz="0" w:space="0" w:color="auto"/>
                <w:bottom w:val="none" w:sz="0" w:space="0" w:color="auto"/>
                <w:right w:val="none" w:sz="0" w:space="0" w:color="auto"/>
              </w:divBdr>
            </w:div>
            <w:div w:id="1406031556">
              <w:marLeft w:val="0"/>
              <w:marRight w:val="0"/>
              <w:marTop w:val="0"/>
              <w:marBottom w:val="0"/>
              <w:divBdr>
                <w:top w:val="none" w:sz="0" w:space="0" w:color="auto"/>
                <w:left w:val="none" w:sz="0" w:space="0" w:color="auto"/>
                <w:bottom w:val="none" w:sz="0" w:space="0" w:color="auto"/>
                <w:right w:val="none" w:sz="0" w:space="0" w:color="auto"/>
              </w:divBdr>
            </w:div>
            <w:div w:id="982390015">
              <w:marLeft w:val="0"/>
              <w:marRight w:val="0"/>
              <w:marTop w:val="0"/>
              <w:marBottom w:val="0"/>
              <w:divBdr>
                <w:top w:val="none" w:sz="0" w:space="0" w:color="auto"/>
                <w:left w:val="none" w:sz="0" w:space="0" w:color="auto"/>
                <w:bottom w:val="none" w:sz="0" w:space="0" w:color="auto"/>
                <w:right w:val="none" w:sz="0" w:space="0" w:color="auto"/>
              </w:divBdr>
            </w:div>
            <w:div w:id="1309242456">
              <w:marLeft w:val="0"/>
              <w:marRight w:val="0"/>
              <w:marTop w:val="0"/>
              <w:marBottom w:val="0"/>
              <w:divBdr>
                <w:top w:val="none" w:sz="0" w:space="0" w:color="auto"/>
                <w:left w:val="none" w:sz="0" w:space="0" w:color="auto"/>
                <w:bottom w:val="none" w:sz="0" w:space="0" w:color="auto"/>
                <w:right w:val="none" w:sz="0" w:space="0" w:color="auto"/>
              </w:divBdr>
            </w:div>
            <w:div w:id="864288850">
              <w:marLeft w:val="0"/>
              <w:marRight w:val="0"/>
              <w:marTop w:val="0"/>
              <w:marBottom w:val="0"/>
              <w:divBdr>
                <w:top w:val="none" w:sz="0" w:space="0" w:color="auto"/>
                <w:left w:val="none" w:sz="0" w:space="0" w:color="auto"/>
                <w:bottom w:val="none" w:sz="0" w:space="0" w:color="auto"/>
                <w:right w:val="none" w:sz="0" w:space="0" w:color="auto"/>
              </w:divBdr>
            </w:div>
            <w:div w:id="1171988471">
              <w:marLeft w:val="0"/>
              <w:marRight w:val="0"/>
              <w:marTop w:val="0"/>
              <w:marBottom w:val="0"/>
              <w:divBdr>
                <w:top w:val="none" w:sz="0" w:space="0" w:color="auto"/>
                <w:left w:val="none" w:sz="0" w:space="0" w:color="auto"/>
                <w:bottom w:val="none" w:sz="0" w:space="0" w:color="auto"/>
                <w:right w:val="none" w:sz="0" w:space="0" w:color="auto"/>
              </w:divBdr>
            </w:div>
            <w:div w:id="1503427875">
              <w:marLeft w:val="0"/>
              <w:marRight w:val="0"/>
              <w:marTop w:val="0"/>
              <w:marBottom w:val="0"/>
              <w:divBdr>
                <w:top w:val="none" w:sz="0" w:space="0" w:color="auto"/>
                <w:left w:val="none" w:sz="0" w:space="0" w:color="auto"/>
                <w:bottom w:val="none" w:sz="0" w:space="0" w:color="auto"/>
                <w:right w:val="none" w:sz="0" w:space="0" w:color="auto"/>
              </w:divBdr>
            </w:div>
          </w:divsChild>
        </w:div>
        <w:div w:id="516502178">
          <w:marLeft w:val="0"/>
          <w:marRight w:val="0"/>
          <w:marTop w:val="0"/>
          <w:marBottom w:val="0"/>
          <w:divBdr>
            <w:top w:val="none" w:sz="0" w:space="0" w:color="auto"/>
            <w:left w:val="none" w:sz="0" w:space="0" w:color="auto"/>
            <w:bottom w:val="none" w:sz="0" w:space="0" w:color="auto"/>
            <w:right w:val="none" w:sz="0" w:space="0" w:color="auto"/>
          </w:divBdr>
        </w:div>
      </w:divsChild>
    </w:div>
    <w:div w:id="22750409">
      <w:bodyDiv w:val="1"/>
      <w:marLeft w:val="0"/>
      <w:marRight w:val="0"/>
      <w:marTop w:val="0"/>
      <w:marBottom w:val="0"/>
      <w:divBdr>
        <w:top w:val="none" w:sz="0" w:space="0" w:color="auto"/>
        <w:left w:val="none" w:sz="0" w:space="0" w:color="auto"/>
        <w:bottom w:val="none" w:sz="0" w:space="0" w:color="auto"/>
        <w:right w:val="none" w:sz="0" w:space="0" w:color="auto"/>
      </w:divBdr>
    </w:div>
    <w:div w:id="23213576">
      <w:bodyDiv w:val="1"/>
      <w:marLeft w:val="0"/>
      <w:marRight w:val="0"/>
      <w:marTop w:val="0"/>
      <w:marBottom w:val="0"/>
      <w:divBdr>
        <w:top w:val="none" w:sz="0" w:space="0" w:color="auto"/>
        <w:left w:val="none" w:sz="0" w:space="0" w:color="auto"/>
        <w:bottom w:val="none" w:sz="0" w:space="0" w:color="auto"/>
        <w:right w:val="none" w:sz="0" w:space="0" w:color="auto"/>
      </w:divBdr>
      <w:divsChild>
        <w:div w:id="48723016">
          <w:marLeft w:val="0"/>
          <w:marRight w:val="0"/>
          <w:marTop w:val="0"/>
          <w:marBottom w:val="0"/>
          <w:divBdr>
            <w:top w:val="none" w:sz="0" w:space="0" w:color="auto"/>
            <w:left w:val="none" w:sz="0" w:space="0" w:color="auto"/>
            <w:bottom w:val="none" w:sz="0" w:space="0" w:color="auto"/>
            <w:right w:val="none" w:sz="0" w:space="0" w:color="auto"/>
          </w:divBdr>
        </w:div>
        <w:div w:id="548691828">
          <w:marLeft w:val="0"/>
          <w:marRight w:val="0"/>
          <w:marTop w:val="0"/>
          <w:marBottom w:val="0"/>
          <w:divBdr>
            <w:top w:val="none" w:sz="0" w:space="0" w:color="auto"/>
            <w:left w:val="none" w:sz="0" w:space="0" w:color="auto"/>
            <w:bottom w:val="none" w:sz="0" w:space="0" w:color="auto"/>
            <w:right w:val="none" w:sz="0" w:space="0" w:color="auto"/>
          </w:divBdr>
        </w:div>
      </w:divsChild>
    </w:div>
    <w:div w:id="25062919">
      <w:bodyDiv w:val="1"/>
      <w:marLeft w:val="0"/>
      <w:marRight w:val="0"/>
      <w:marTop w:val="0"/>
      <w:marBottom w:val="0"/>
      <w:divBdr>
        <w:top w:val="none" w:sz="0" w:space="0" w:color="auto"/>
        <w:left w:val="none" w:sz="0" w:space="0" w:color="auto"/>
        <w:bottom w:val="none" w:sz="0" w:space="0" w:color="auto"/>
        <w:right w:val="none" w:sz="0" w:space="0" w:color="auto"/>
      </w:divBdr>
      <w:divsChild>
        <w:div w:id="62415458">
          <w:blockQuote w:val="1"/>
          <w:marLeft w:val="0"/>
          <w:marRight w:val="0"/>
          <w:marTop w:val="480"/>
          <w:marBottom w:val="480"/>
          <w:divBdr>
            <w:top w:val="none" w:sz="0" w:space="0" w:color="auto"/>
            <w:left w:val="single" w:sz="48" w:space="12" w:color="E8112D"/>
            <w:bottom w:val="none" w:sz="0" w:space="0" w:color="auto"/>
            <w:right w:val="none" w:sz="0" w:space="0" w:color="auto"/>
          </w:divBdr>
        </w:div>
      </w:divsChild>
    </w:div>
    <w:div w:id="30153149">
      <w:bodyDiv w:val="1"/>
      <w:marLeft w:val="0"/>
      <w:marRight w:val="0"/>
      <w:marTop w:val="0"/>
      <w:marBottom w:val="0"/>
      <w:divBdr>
        <w:top w:val="none" w:sz="0" w:space="0" w:color="auto"/>
        <w:left w:val="none" w:sz="0" w:space="0" w:color="auto"/>
        <w:bottom w:val="none" w:sz="0" w:space="0" w:color="auto"/>
        <w:right w:val="none" w:sz="0" w:space="0" w:color="auto"/>
      </w:divBdr>
      <w:divsChild>
        <w:div w:id="2108883010">
          <w:marLeft w:val="0"/>
          <w:marRight w:val="0"/>
          <w:marTop w:val="0"/>
          <w:marBottom w:val="0"/>
          <w:divBdr>
            <w:top w:val="none" w:sz="0" w:space="0" w:color="auto"/>
            <w:left w:val="none" w:sz="0" w:space="0" w:color="auto"/>
            <w:bottom w:val="none" w:sz="0" w:space="0" w:color="auto"/>
            <w:right w:val="none" w:sz="0" w:space="0" w:color="auto"/>
          </w:divBdr>
          <w:divsChild>
            <w:div w:id="2136214966">
              <w:marLeft w:val="0"/>
              <w:marRight w:val="0"/>
              <w:marTop w:val="0"/>
              <w:marBottom w:val="0"/>
              <w:divBdr>
                <w:top w:val="none" w:sz="0" w:space="0" w:color="auto"/>
                <w:left w:val="none" w:sz="0" w:space="0" w:color="auto"/>
                <w:bottom w:val="none" w:sz="0" w:space="0" w:color="auto"/>
                <w:right w:val="none" w:sz="0" w:space="0" w:color="auto"/>
              </w:divBdr>
            </w:div>
            <w:div w:id="408889064">
              <w:marLeft w:val="0"/>
              <w:marRight w:val="0"/>
              <w:marTop w:val="0"/>
              <w:marBottom w:val="0"/>
              <w:divBdr>
                <w:top w:val="none" w:sz="0" w:space="0" w:color="auto"/>
                <w:left w:val="none" w:sz="0" w:space="0" w:color="auto"/>
                <w:bottom w:val="none" w:sz="0" w:space="0" w:color="auto"/>
                <w:right w:val="none" w:sz="0" w:space="0" w:color="auto"/>
              </w:divBdr>
            </w:div>
            <w:div w:id="1831099350">
              <w:marLeft w:val="0"/>
              <w:marRight w:val="0"/>
              <w:marTop w:val="0"/>
              <w:marBottom w:val="0"/>
              <w:divBdr>
                <w:top w:val="none" w:sz="0" w:space="0" w:color="auto"/>
                <w:left w:val="none" w:sz="0" w:space="0" w:color="auto"/>
                <w:bottom w:val="none" w:sz="0" w:space="0" w:color="auto"/>
                <w:right w:val="none" w:sz="0" w:space="0" w:color="auto"/>
              </w:divBdr>
            </w:div>
            <w:div w:id="1838380882">
              <w:marLeft w:val="0"/>
              <w:marRight w:val="0"/>
              <w:marTop w:val="0"/>
              <w:marBottom w:val="0"/>
              <w:divBdr>
                <w:top w:val="none" w:sz="0" w:space="0" w:color="auto"/>
                <w:left w:val="none" w:sz="0" w:space="0" w:color="auto"/>
                <w:bottom w:val="none" w:sz="0" w:space="0" w:color="auto"/>
                <w:right w:val="none" w:sz="0" w:space="0" w:color="auto"/>
              </w:divBdr>
            </w:div>
            <w:div w:id="359941383">
              <w:marLeft w:val="0"/>
              <w:marRight w:val="0"/>
              <w:marTop w:val="0"/>
              <w:marBottom w:val="0"/>
              <w:divBdr>
                <w:top w:val="none" w:sz="0" w:space="0" w:color="auto"/>
                <w:left w:val="none" w:sz="0" w:space="0" w:color="auto"/>
                <w:bottom w:val="none" w:sz="0" w:space="0" w:color="auto"/>
                <w:right w:val="none" w:sz="0" w:space="0" w:color="auto"/>
              </w:divBdr>
            </w:div>
            <w:div w:id="1197893564">
              <w:marLeft w:val="0"/>
              <w:marRight w:val="0"/>
              <w:marTop w:val="0"/>
              <w:marBottom w:val="0"/>
              <w:divBdr>
                <w:top w:val="none" w:sz="0" w:space="0" w:color="auto"/>
                <w:left w:val="none" w:sz="0" w:space="0" w:color="auto"/>
                <w:bottom w:val="none" w:sz="0" w:space="0" w:color="auto"/>
                <w:right w:val="none" w:sz="0" w:space="0" w:color="auto"/>
              </w:divBdr>
            </w:div>
            <w:div w:id="872230622">
              <w:marLeft w:val="0"/>
              <w:marRight w:val="0"/>
              <w:marTop w:val="0"/>
              <w:marBottom w:val="0"/>
              <w:divBdr>
                <w:top w:val="none" w:sz="0" w:space="0" w:color="auto"/>
                <w:left w:val="none" w:sz="0" w:space="0" w:color="auto"/>
                <w:bottom w:val="none" w:sz="0" w:space="0" w:color="auto"/>
                <w:right w:val="none" w:sz="0" w:space="0" w:color="auto"/>
              </w:divBdr>
            </w:div>
          </w:divsChild>
        </w:div>
        <w:div w:id="657540823">
          <w:marLeft w:val="0"/>
          <w:marRight w:val="0"/>
          <w:marTop w:val="0"/>
          <w:marBottom w:val="0"/>
          <w:divBdr>
            <w:top w:val="none" w:sz="0" w:space="0" w:color="auto"/>
            <w:left w:val="none" w:sz="0" w:space="0" w:color="auto"/>
            <w:bottom w:val="none" w:sz="0" w:space="0" w:color="auto"/>
            <w:right w:val="none" w:sz="0" w:space="0" w:color="auto"/>
          </w:divBdr>
        </w:div>
        <w:div w:id="845245531">
          <w:marLeft w:val="0"/>
          <w:marRight w:val="0"/>
          <w:marTop w:val="0"/>
          <w:marBottom w:val="0"/>
          <w:divBdr>
            <w:top w:val="none" w:sz="0" w:space="0" w:color="auto"/>
            <w:left w:val="none" w:sz="0" w:space="0" w:color="auto"/>
            <w:bottom w:val="none" w:sz="0" w:space="0" w:color="auto"/>
            <w:right w:val="none" w:sz="0" w:space="0" w:color="auto"/>
          </w:divBdr>
        </w:div>
      </w:divsChild>
    </w:div>
    <w:div w:id="30888299">
      <w:bodyDiv w:val="1"/>
      <w:marLeft w:val="0"/>
      <w:marRight w:val="0"/>
      <w:marTop w:val="0"/>
      <w:marBottom w:val="0"/>
      <w:divBdr>
        <w:top w:val="none" w:sz="0" w:space="0" w:color="auto"/>
        <w:left w:val="none" w:sz="0" w:space="0" w:color="auto"/>
        <w:bottom w:val="none" w:sz="0" w:space="0" w:color="auto"/>
        <w:right w:val="none" w:sz="0" w:space="0" w:color="auto"/>
      </w:divBdr>
      <w:divsChild>
        <w:div w:id="1780175339">
          <w:marLeft w:val="0"/>
          <w:marRight w:val="0"/>
          <w:marTop w:val="0"/>
          <w:marBottom w:val="0"/>
          <w:divBdr>
            <w:top w:val="none" w:sz="0" w:space="0" w:color="auto"/>
            <w:left w:val="none" w:sz="0" w:space="0" w:color="auto"/>
            <w:bottom w:val="none" w:sz="0" w:space="0" w:color="auto"/>
            <w:right w:val="none" w:sz="0" w:space="0" w:color="auto"/>
          </w:divBdr>
        </w:div>
        <w:div w:id="1811628747">
          <w:marLeft w:val="0"/>
          <w:marRight w:val="0"/>
          <w:marTop w:val="0"/>
          <w:marBottom w:val="0"/>
          <w:divBdr>
            <w:top w:val="none" w:sz="0" w:space="0" w:color="auto"/>
            <w:left w:val="none" w:sz="0" w:space="0" w:color="auto"/>
            <w:bottom w:val="none" w:sz="0" w:space="0" w:color="auto"/>
            <w:right w:val="none" w:sz="0" w:space="0" w:color="auto"/>
          </w:divBdr>
        </w:div>
      </w:divsChild>
    </w:div>
    <w:div w:id="31804334">
      <w:bodyDiv w:val="1"/>
      <w:marLeft w:val="0"/>
      <w:marRight w:val="0"/>
      <w:marTop w:val="0"/>
      <w:marBottom w:val="0"/>
      <w:divBdr>
        <w:top w:val="none" w:sz="0" w:space="0" w:color="auto"/>
        <w:left w:val="none" w:sz="0" w:space="0" w:color="auto"/>
        <w:bottom w:val="none" w:sz="0" w:space="0" w:color="auto"/>
        <w:right w:val="none" w:sz="0" w:space="0" w:color="auto"/>
      </w:divBdr>
    </w:div>
    <w:div w:id="39744320">
      <w:bodyDiv w:val="1"/>
      <w:marLeft w:val="0"/>
      <w:marRight w:val="0"/>
      <w:marTop w:val="0"/>
      <w:marBottom w:val="0"/>
      <w:divBdr>
        <w:top w:val="none" w:sz="0" w:space="0" w:color="auto"/>
        <w:left w:val="none" w:sz="0" w:space="0" w:color="auto"/>
        <w:bottom w:val="none" w:sz="0" w:space="0" w:color="auto"/>
        <w:right w:val="none" w:sz="0" w:space="0" w:color="auto"/>
      </w:divBdr>
      <w:divsChild>
        <w:div w:id="1093475732">
          <w:marLeft w:val="0"/>
          <w:marRight w:val="0"/>
          <w:marTop w:val="0"/>
          <w:marBottom w:val="0"/>
          <w:divBdr>
            <w:top w:val="none" w:sz="0" w:space="0" w:color="auto"/>
            <w:left w:val="none" w:sz="0" w:space="0" w:color="auto"/>
            <w:bottom w:val="none" w:sz="0" w:space="0" w:color="auto"/>
            <w:right w:val="none" w:sz="0" w:space="0" w:color="auto"/>
          </w:divBdr>
          <w:divsChild>
            <w:div w:id="320698183">
              <w:marLeft w:val="0"/>
              <w:marRight w:val="0"/>
              <w:marTop w:val="0"/>
              <w:marBottom w:val="0"/>
              <w:divBdr>
                <w:top w:val="none" w:sz="0" w:space="0" w:color="auto"/>
                <w:left w:val="none" w:sz="0" w:space="0" w:color="auto"/>
                <w:bottom w:val="none" w:sz="0" w:space="0" w:color="auto"/>
                <w:right w:val="none" w:sz="0" w:space="0" w:color="auto"/>
              </w:divBdr>
            </w:div>
            <w:div w:id="100344179">
              <w:marLeft w:val="0"/>
              <w:marRight w:val="0"/>
              <w:marTop w:val="0"/>
              <w:marBottom w:val="0"/>
              <w:divBdr>
                <w:top w:val="none" w:sz="0" w:space="0" w:color="auto"/>
                <w:left w:val="none" w:sz="0" w:space="0" w:color="auto"/>
                <w:bottom w:val="none" w:sz="0" w:space="0" w:color="auto"/>
                <w:right w:val="none" w:sz="0" w:space="0" w:color="auto"/>
              </w:divBdr>
            </w:div>
            <w:div w:id="577711139">
              <w:marLeft w:val="0"/>
              <w:marRight w:val="0"/>
              <w:marTop w:val="0"/>
              <w:marBottom w:val="0"/>
              <w:divBdr>
                <w:top w:val="none" w:sz="0" w:space="0" w:color="auto"/>
                <w:left w:val="none" w:sz="0" w:space="0" w:color="auto"/>
                <w:bottom w:val="none" w:sz="0" w:space="0" w:color="auto"/>
                <w:right w:val="none" w:sz="0" w:space="0" w:color="auto"/>
              </w:divBdr>
            </w:div>
            <w:div w:id="2140149410">
              <w:marLeft w:val="0"/>
              <w:marRight w:val="0"/>
              <w:marTop w:val="0"/>
              <w:marBottom w:val="0"/>
              <w:divBdr>
                <w:top w:val="none" w:sz="0" w:space="0" w:color="auto"/>
                <w:left w:val="none" w:sz="0" w:space="0" w:color="auto"/>
                <w:bottom w:val="none" w:sz="0" w:space="0" w:color="auto"/>
                <w:right w:val="none" w:sz="0" w:space="0" w:color="auto"/>
              </w:divBdr>
            </w:div>
            <w:div w:id="1595432628">
              <w:marLeft w:val="0"/>
              <w:marRight w:val="0"/>
              <w:marTop w:val="0"/>
              <w:marBottom w:val="0"/>
              <w:divBdr>
                <w:top w:val="none" w:sz="0" w:space="0" w:color="auto"/>
                <w:left w:val="none" w:sz="0" w:space="0" w:color="auto"/>
                <w:bottom w:val="none" w:sz="0" w:space="0" w:color="auto"/>
                <w:right w:val="none" w:sz="0" w:space="0" w:color="auto"/>
              </w:divBdr>
            </w:div>
            <w:div w:id="1221598777">
              <w:marLeft w:val="0"/>
              <w:marRight w:val="0"/>
              <w:marTop w:val="0"/>
              <w:marBottom w:val="0"/>
              <w:divBdr>
                <w:top w:val="none" w:sz="0" w:space="0" w:color="auto"/>
                <w:left w:val="none" w:sz="0" w:space="0" w:color="auto"/>
                <w:bottom w:val="none" w:sz="0" w:space="0" w:color="auto"/>
                <w:right w:val="none" w:sz="0" w:space="0" w:color="auto"/>
              </w:divBdr>
            </w:div>
            <w:div w:id="58329817">
              <w:marLeft w:val="0"/>
              <w:marRight w:val="0"/>
              <w:marTop w:val="0"/>
              <w:marBottom w:val="0"/>
              <w:divBdr>
                <w:top w:val="none" w:sz="0" w:space="0" w:color="auto"/>
                <w:left w:val="none" w:sz="0" w:space="0" w:color="auto"/>
                <w:bottom w:val="none" w:sz="0" w:space="0" w:color="auto"/>
                <w:right w:val="none" w:sz="0" w:space="0" w:color="auto"/>
              </w:divBdr>
            </w:div>
          </w:divsChild>
        </w:div>
        <w:div w:id="890964325">
          <w:marLeft w:val="0"/>
          <w:marRight w:val="0"/>
          <w:marTop w:val="0"/>
          <w:marBottom w:val="0"/>
          <w:divBdr>
            <w:top w:val="none" w:sz="0" w:space="0" w:color="auto"/>
            <w:left w:val="none" w:sz="0" w:space="0" w:color="auto"/>
            <w:bottom w:val="none" w:sz="0" w:space="0" w:color="auto"/>
            <w:right w:val="none" w:sz="0" w:space="0" w:color="auto"/>
          </w:divBdr>
        </w:div>
      </w:divsChild>
    </w:div>
    <w:div w:id="40860696">
      <w:bodyDiv w:val="1"/>
      <w:marLeft w:val="0"/>
      <w:marRight w:val="0"/>
      <w:marTop w:val="0"/>
      <w:marBottom w:val="0"/>
      <w:divBdr>
        <w:top w:val="none" w:sz="0" w:space="0" w:color="auto"/>
        <w:left w:val="none" w:sz="0" w:space="0" w:color="auto"/>
        <w:bottom w:val="none" w:sz="0" w:space="0" w:color="auto"/>
        <w:right w:val="none" w:sz="0" w:space="0" w:color="auto"/>
      </w:divBdr>
    </w:div>
    <w:div w:id="49234879">
      <w:bodyDiv w:val="1"/>
      <w:marLeft w:val="0"/>
      <w:marRight w:val="0"/>
      <w:marTop w:val="0"/>
      <w:marBottom w:val="0"/>
      <w:divBdr>
        <w:top w:val="none" w:sz="0" w:space="0" w:color="auto"/>
        <w:left w:val="none" w:sz="0" w:space="0" w:color="auto"/>
        <w:bottom w:val="none" w:sz="0" w:space="0" w:color="auto"/>
        <w:right w:val="none" w:sz="0" w:space="0" w:color="auto"/>
      </w:divBdr>
      <w:divsChild>
        <w:div w:id="1503738557">
          <w:marLeft w:val="0"/>
          <w:marRight w:val="0"/>
          <w:marTop w:val="0"/>
          <w:marBottom w:val="0"/>
          <w:divBdr>
            <w:top w:val="none" w:sz="0" w:space="0" w:color="auto"/>
            <w:left w:val="none" w:sz="0" w:space="0" w:color="auto"/>
            <w:bottom w:val="none" w:sz="0" w:space="0" w:color="auto"/>
            <w:right w:val="none" w:sz="0" w:space="0" w:color="auto"/>
          </w:divBdr>
        </w:div>
      </w:divsChild>
    </w:div>
    <w:div w:id="51467689">
      <w:bodyDiv w:val="1"/>
      <w:marLeft w:val="0"/>
      <w:marRight w:val="0"/>
      <w:marTop w:val="0"/>
      <w:marBottom w:val="0"/>
      <w:divBdr>
        <w:top w:val="none" w:sz="0" w:space="0" w:color="auto"/>
        <w:left w:val="none" w:sz="0" w:space="0" w:color="auto"/>
        <w:bottom w:val="none" w:sz="0" w:space="0" w:color="auto"/>
        <w:right w:val="none" w:sz="0" w:space="0" w:color="auto"/>
      </w:divBdr>
    </w:div>
    <w:div w:id="52392203">
      <w:bodyDiv w:val="1"/>
      <w:marLeft w:val="0"/>
      <w:marRight w:val="0"/>
      <w:marTop w:val="0"/>
      <w:marBottom w:val="0"/>
      <w:divBdr>
        <w:top w:val="none" w:sz="0" w:space="0" w:color="auto"/>
        <w:left w:val="none" w:sz="0" w:space="0" w:color="auto"/>
        <w:bottom w:val="none" w:sz="0" w:space="0" w:color="auto"/>
        <w:right w:val="none" w:sz="0" w:space="0" w:color="auto"/>
      </w:divBdr>
      <w:divsChild>
        <w:div w:id="2077825309">
          <w:marLeft w:val="0"/>
          <w:marRight w:val="0"/>
          <w:marTop w:val="0"/>
          <w:marBottom w:val="0"/>
          <w:divBdr>
            <w:top w:val="none" w:sz="0" w:space="0" w:color="auto"/>
            <w:left w:val="none" w:sz="0" w:space="0" w:color="auto"/>
            <w:bottom w:val="none" w:sz="0" w:space="0" w:color="auto"/>
            <w:right w:val="none" w:sz="0" w:space="0" w:color="auto"/>
          </w:divBdr>
          <w:divsChild>
            <w:div w:id="407314003">
              <w:marLeft w:val="0"/>
              <w:marRight w:val="0"/>
              <w:marTop w:val="0"/>
              <w:marBottom w:val="0"/>
              <w:divBdr>
                <w:top w:val="none" w:sz="0" w:space="0" w:color="auto"/>
                <w:left w:val="none" w:sz="0" w:space="0" w:color="auto"/>
                <w:bottom w:val="none" w:sz="0" w:space="0" w:color="auto"/>
                <w:right w:val="none" w:sz="0" w:space="0" w:color="auto"/>
              </w:divBdr>
            </w:div>
            <w:div w:id="2001233508">
              <w:marLeft w:val="0"/>
              <w:marRight w:val="0"/>
              <w:marTop w:val="0"/>
              <w:marBottom w:val="0"/>
              <w:divBdr>
                <w:top w:val="none" w:sz="0" w:space="0" w:color="auto"/>
                <w:left w:val="none" w:sz="0" w:space="0" w:color="auto"/>
                <w:bottom w:val="none" w:sz="0" w:space="0" w:color="auto"/>
                <w:right w:val="none" w:sz="0" w:space="0" w:color="auto"/>
              </w:divBdr>
            </w:div>
            <w:div w:id="1383364569">
              <w:marLeft w:val="0"/>
              <w:marRight w:val="0"/>
              <w:marTop w:val="0"/>
              <w:marBottom w:val="0"/>
              <w:divBdr>
                <w:top w:val="none" w:sz="0" w:space="0" w:color="auto"/>
                <w:left w:val="none" w:sz="0" w:space="0" w:color="auto"/>
                <w:bottom w:val="none" w:sz="0" w:space="0" w:color="auto"/>
                <w:right w:val="none" w:sz="0" w:space="0" w:color="auto"/>
              </w:divBdr>
            </w:div>
            <w:div w:id="2124155223">
              <w:marLeft w:val="0"/>
              <w:marRight w:val="0"/>
              <w:marTop w:val="0"/>
              <w:marBottom w:val="0"/>
              <w:divBdr>
                <w:top w:val="none" w:sz="0" w:space="0" w:color="auto"/>
                <w:left w:val="none" w:sz="0" w:space="0" w:color="auto"/>
                <w:bottom w:val="none" w:sz="0" w:space="0" w:color="auto"/>
                <w:right w:val="none" w:sz="0" w:space="0" w:color="auto"/>
              </w:divBdr>
            </w:div>
            <w:div w:id="968632689">
              <w:marLeft w:val="0"/>
              <w:marRight w:val="0"/>
              <w:marTop w:val="0"/>
              <w:marBottom w:val="0"/>
              <w:divBdr>
                <w:top w:val="none" w:sz="0" w:space="0" w:color="auto"/>
                <w:left w:val="none" w:sz="0" w:space="0" w:color="auto"/>
                <w:bottom w:val="none" w:sz="0" w:space="0" w:color="auto"/>
                <w:right w:val="none" w:sz="0" w:space="0" w:color="auto"/>
              </w:divBdr>
            </w:div>
            <w:div w:id="2061393787">
              <w:marLeft w:val="0"/>
              <w:marRight w:val="0"/>
              <w:marTop w:val="0"/>
              <w:marBottom w:val="0"/>
              <w:divBdr>
                <w:top w:val="none" w:sz="0" w:space="0" w:color="auto"/>
                <w:left w:val="none" w:sz="0" w:space="0" w:color="auto"/>
                <w:bottom w:val="none" w:sz="0" w:space="0" w:color="auto"/>
                <w:right w:val="none" w:sz="0" w:space="0" w:color="auto"/>
              </w:divBdr>
            </w:div>
            <w:div w:id="105739819">
              <w:marLeft w:val="0"/>
              <w:marRight w:val="0"/>
              <w:marTop w:val="0"/>
              <w:marBottom w:val="0"/>
              <w:divBdr>
                <w:top w:val="none" w:sz="0" w:space="0" w:color="auto"/>
                <w:left w:val="none" w:sz="0" w:space="0" w:color="auto"/>
                <w:bottom w:val="none" w:sz="0" w:space="0" w:color="auto"/>
                <w:right w:val="none" w:sz="0" w:space="0" w:color="auto"/>
              </w:divBdr>
            </w:div>
          </w:divsChild>
        </w:div>
        <w:div w:id="1256019807">
          <w:marLeft w:val="0"/>
          <w:marRight w:val="0"/>
          <w:marTop w:val="0"/>
          <w:marBottom w:val="0"/>
          <w:divBdr>
            <w:top w:val="none" w:sz="0" w:space="0" w:color="auto"/>
            <w:left w:val="none" w:sz="0" w:space="0" w:color="auto"/>
            <w:bottom w:val="none" w:sz="0" w:space="0" w:color="auto"/>
            <w:right w:val="none" w:sz="0" w:space="0" w:color="auto"/>
          </w:divBdr>
        </w:div>
      </w:divsChild>
    </w:div>
    <w:div w:id="55671633">
      <w:bodyDiv w:val="1"/>
      <w:marLeft w:val="0"/>
      <w:marRight w:val="0"/>
      <w:marTop w:val="0"/>
      <w:marBottom w:val="0"/>
      <w:divBdr>
        <w:top w:val="none" w:sz="0" w:space="0" w:color="auto"/>
        <w:left w:val="none" w:sz="0" w:space="0" w:color="auto"/>
        <w:bottom w:val="none" w:sz="0" w:space="0" w:color="auto"/>
        <w:right w:val="none" w:sz="0" w:space="0" w:color="auto"/>
      </w:divBdr>
    </w:div>
    <w:div w:id="61219099">
      <w:bodyDiv w:val="1"/>
      <w:marLeft w:val="0"/>
      <w:marRight w:val="0"/>
      <w:marTop w:val="0"/>
      <w:marBottom w:val="0"/>
      <w:divBdr>
        <w:top w:val="none" w:sz="0" w:space="0" w:color="auto"/>
        <w:left w:val="none" w:sz="0" w:space="0" w:color="auto"/>
        <w:bottom w:val="none" w:sz="0" w:space="0" w:color="auto"/>
        <w:right w:val="none" w:sz="0" w:space="0" w:color="auto"/>
      </w:divBdr>
    </w:div>
    <w:div w:id="65150776">
      <w:bodyDiv w:val="1"/>
      <w:marLeft w:val="0"/>
      <w:marRight w:val="0"/>
      <w:marTop w:val="0"/>
      <w:marBottom w:val="0"/>
      <w:divBdr>
        <w:top w:val="none" w:sz="0" w:space="0" w:color="auto"/>
        <w:left w:val="none" w:sz="0" w:space="0" w:color="auto"/>
        <w:bottom w:val="none" w:sz="0" w:space="0" w:color="auto"/>
        <w:right w:val="none" w:sz="0" w:space="0" w:color="auto"/>
      </w:divBdr>
    </w:div>
    <w:div w:id="67046261">
      <w:bodyDiv w:val="1"/>
      <w:marLeft w:val="0"/>
      <w:marRight w:val="0"/>
      <w:marTop w:val="0"/>
      <w:marBottom w:val="0"/>
      <w:divBdr>
        <w:top w:val="none" w:sz="0" w:space="0" w:color="auto"/>
        <w:left w:val="none" w:sz="0" w:space="0" w:color="auto"/>
        <w:bottom w:val="none" w:sz="0" w:space="0" w:color="auto"/>
        <w:right w:val="none" w:sz="0" w:space="0" w:color="auto"/>
      </w:divBdr>
    </w:div>
    <w:div w:id="67656158">
      <w:bodyDiv w:val="1"/>
      <w:marLeft w:val="0"/>
      <w:marRight w:val="0"/>
      <w:marTop w:val="0"/>
      <w:marBottom w:val="0"/>
      <w:divBdr>
        <w:top w:val="none" w:sz="0" w:space="0" w:color="auto"/>
        <w:left w:val="none" w:sz="0" w:space="0" w:color="auto"/>
        <w:bottom w:val="none" w:sz="0" w:space="0" w:color="auto"/>
        <w:right w:val="none" w:sz="0" w:space="0" w:color="auto"/>
      </w:divBdr>
    </w:div>
    <w:div w:id="71241367">
      <w:bodyDiv w:val="1"/>
      <w:marLeft w:val="0"/>
      <w:marRight w:val="0"/>
      <w:marTop w:val="0"/>
      <w:marBottom w:val="0"/>
      <w:divBdr>
        <w:top w:val="none" w:sz="0" w:space="0" w:color="auto"/>
        <w:left w:val="none" w:sz="0" w:space="0" w:color="auto"/>
        <w:bottom w:val="none" w:sz="0" w:space="0" w:color="auto"/>
        <w:right w:val="none" w:sz="0" w:space="0" w:color="auto"/>
      </w:divBdr>
    </w:div>
    <w:div w:id="71974802">
      <w:bodyDiv w:val="1"/>
      <w:marLeft w:val="0"/>
      <w:marRight w:val="0"/>
      <w:marTop w:val="0"/>
      <w:marBottom w:val="0"/>
      <w:divBdr>
        <w:top w:val="none" w:sz="0" w:space="0" w:color="auto"/>
        <w:left w:val="none" w:sz="0" w:space="0" w:color="auto"/>
        <w:bottom w:val="none" w:sz="0" w:space="0" w:color="auto"/>
        <w:right w:val="none" w:sz="0" w:space="0" w:color="auto"/>
      </w:divBdr>
    </w:div>
    <w:div w:id="72244984">
      <w:bodyDiv w:val="1"/>
      <w:marLeft w:val="0"/>
      <w:marRight w:val="0"/>
      <w:marTop w:val="0"/>
      <w:marBottom w:val="0"/>
      <w:divBdr>
        <w:top w:val="none" w:sz="0" w:space="0" w:color="auto"/>
        <w:left w:val="none" w:sz="0" w:space="0" w:color="auto"/>
        <w:bottom w:val="none" w:sz="0" w:space="0" w:color="auto"/>
        <w:right w:val="none" w:sz="0" w:space="0" w:color="auto"/>
      </w:divBdr>
      <w:divsChild>
        <w:div w:id="703215710">
          <w:marLeft w:val="0"/>
          <w:marRight w:val="0"/>
          <w:marTop w:val="0"/>
          <w:marBottom w:val="0"/>
          <w:divBdr>
            <w:top w:val="none" w:sz="0" w:space="0" w:color="auto"/>
            <w:left w:val="none" w:sz="0" w:space="0" w:color="auto"/>
            <w:bottom w:val="none" w:sz="0" w:space="0" w:color="auto"/>
            <w:right w:val="none" w:sz="0" w:space="0" w:color="auto"/>
          </w:divBdr>
          <w:divsChild>
            <w:div w:id="1701052454">
              <w:marLeft w:val="0"/>
              <w:marRight w:val="0"/>
              <w:marTop w:val="0"/>
              <w:marBottom w:val="0"/>
              <w:divBdr>
                <w:top w:val="none" w:sz="0" w:space="0" w:color="auto"/>
                <w:left w:val="none" w:sz="0" w:space="0" w:color="auto"/>
                <w:bottom w:val="none" w:sz="0" w:space="0" w:color="auto"/>
                <w:right w:val="none" w:sz="0" w:space="0" w:color="auto"/>
              </w:divBdr>
              <w:divsChild>
                <w:div w:id="1529366078">
                  <w:marLeft w:val="0"/>
                  <w:marRight w:val="0"/>
                  <w:marTop w:val="0"/>
                  <w:marBottom w:val="0"/>
                  <w:divBdr>
                    <w:top w:val="none" w:sz="0" w:space="0" w:color="auto"/>
                    <w:left w:val="none" w:sz="0" w:space="0" w:color="auto"/>
                    <w:bottom w:val="none" w:sz="0" w:space="0" w:color="auto"/>
                    <w:right w:val="none" w:sz="0" w:space="0" w:color="auto"/>
                  </w:divBdr>
                  <w:divsChild>
                    <w:div w:id="1037000212">
                      <w:marLeft w:val="0"/>
                      <w:marRight w:val="0"/>
                      <w:marTop w:val="0"/>
                      <w:marBottom w:val="0"/>
                      <w:divBdr>
                        <w:top w:val="none" w:sz="0" w:space="0" w:color="auto"/>
                        <w:left w:val="none" w:sz="0" w:space="0" w:color="auto"/>
                        <w:bottom w:val="none" w:sz="0" w:space="0" w:color="auto"/>
                        <w:right w:val="none" w:sz="0" w:space="0" w:color="auto"/>
                      </w:divBdr>
                      <w:divsChild>
                        <w:div w:id="1208374419">
                          <w:marLeft w:val="0"/>
                          <w:marRight w:val="0"/>
                          <w:marTop w:val="0"/>
                          <w:marBottom w:val="0"/>
                          <w:divBdr>
                            <w:top w:val="none" w:sz="0" w:space="0" w:color="auto"/>
                            <w:left w:val="none" w:sz="0" w:space="0" w:color="auto"/>
                            <w:bottom w:val="none" w:sz="0" w:space="0" w:color="auto"/>
                            <w:right w:val="none" w:sz="0" w:space="0" w:color="auto"/>
                          </w:divBdr>
                          <w:divsChild>
                            <w:div w:id="2147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34192">
      <w:bodyDiv w:val="1"/>
      <w:marLeft w:val="0"/>
      <w:marRight w:val="0"/>
      <w:marTop w:val="0"/>
      <w:marBottom w:val="0"/>
      <w:divBdr>
        <w:top w:val="none" w:sz="0" w:space="0" w:color="auto"/>
        <w:left w:val="none" w:sz="0" w:space="0" w:color="auto"/>
        <w:bottom w:val="none" w:sz="0" w:space="0" w:color="auto"/>
        <w:right w:val="none" w:sz="0" w:space="0" w:color="auto"/>
      </w:divBdr>
    </w:div>
    <w:div w:id="80106919">
      <w:bodyDiv w:val="1"/>
      <w:marLeft w:val="0"/>
      <w:marRight w:val="0"/>
      <w:marTop w:val="0"/>
      <w:marBottom w:val="0"/>
      <w:divBdr>
        <w:top w:val="none" w:sz="0" w:space="0" w:color="auto"/>
        <w:left w:val="none" w:sz="0" w:space="0" w:color="auto"/>
        <w:bottom w:val="none" w:sz="0" w:space="0" w:color="auto"/>
        <w:right w:val="none" w:sz="0" w:space="0" w:color="auto"/>
      </w:divBdr>
      <w:divsChild>
        <w:div w:id="114253704">
          <w:marLeft w:val="0"/>
          <w:marRight w:val="0"/>
          <w:marTop w:val="0"/>
          <w:marBottom w:val="0"/>
          <w:divBdr>
            <w:top w:val="none" w:sz="0" w:space="0" w:color="auto"/>
            <w:left w:val="none" w:sz="0" w:space="0" w:color="auto"/>
            <w:bottom w:val="none" w:sz="0" w:space="0" w:color="auto"/>
            <w:right w:val="none" w:sz="0" w:space="0" w:color="auto"/>
          </w:divBdr>
        </w:div>
      </w:divsChild>
    </w:div>
    <w:div w:id="84034427">
      <w:bodyDiv w:val="1"/>
      <w:marLeft w:val="0"/>
      <w:marRight w:val="0"/>
      <w:marTop w:val="0"/>
      <w:marBottom w:val="0"/>
      <w:divBdr>
        <w:top w:val="none" w:sz="0" w:space="0" w:color="auto"/>
        <w:left w:val="none" w:sz="0" w:space="0" w:color="auto"/>
        <w:bottom w:val="none" w:sz="0" w:space="0" w:color="auto"/>
        <w:right w:val="none" w:sz="0" w:space="0" w:color="auto"/>
      </w:divBdr>
      <w:divsChild>
        <w:div w:id="504327105">
          <w:marLeft w:val="0"/>
          <w:marRight w:val="0"/>
          <w:marTop w:val="0"/>
          <w:marBottom w:val="420"/>
          <w:divBdr>
            <w:top w:val="none" w:sz="0" w:space="0" w:color="auto"/>
            <w:left w:val="none" w:sz="0" w:space="0" w:color="auto"/>
            <w:bottom w:val="single" w:sz="6" w:space="0" w:color="CCCCCC"/>
            <w:right w:val="none" w:sz="0" w:space="0" w:color="auto"/>
          </w:divBdr>
        </w:div>
      </w:divsChild>
    </w:div>
    <w:div w:id="84883515">
      <w:bodyDiv w:val="1"/>
      <w:marLeft w:val="0"/>
      <w:marRight w:val="0"/>
      <w:marTop w:val="0"/>
      <w:marBottom w:val="0"/>
      <w:divBdr>
        <w:top w:val="none" w:sz="0" w:space="0" w:color="auto"/>
        <w:left w:val="none" w:sz="0" w:space="0" w:color="auto"/>
        <w:bottom w:val="none" w:sz="0" w:space="0" w:color="auto"/>
        <w:right w:val="none" w:sz="0" w:space="0" w:color="auto"/>
      </w:divBdr>
      <w:divsChild>
        <w:div w:id="1189680116">
          <w:marLeft w:val="0"/>
          <w:marRight w:val="0"/>
          <w:marTop w:val="0"/>
          <w:marBottom w:val="0"/>
          <w:divBdr>
            <w:top w:val="none" w:sz="0" w:space="0" w:color="auto"/>
            <w:left w:val="none" w:sz="0" w:space="0" w:color="auto"/>
            <w:bottom w:val="none" w:sz="0" w:space="0" w:color="auto"/>
            <w:right w:val="none" w:sz="0" w:space="0" w:color="auto"/>
          </w:divBdr>
          <w:divsChild>
            <w:div w:id="1059404789">
              <w:marLeft w:val="0"/>
              <w:marRight w:val="0"/>
              <w:marTop w:val="0"/>
              <w:marBottom w:val="0"/>
              <w:divBdr>
                <w:top w:val="none" w:sz="0" w:space="0" w:color="auto"/>
                <w:left w:val="none" w:sz="0" w:space="0" w:color="auto"/>
                <w:bottom w:val="none" w:sz="0" w:space="0" w:color="auto"/>
                <w:right w:val="none" w:sz="0" w:space="0" w:color="auto"/>
              </w:divBdr>
              <w:divsChild>
                <w:div w:id="1702896891">
                  <w:marLeft w:val="0"/>
                  <w:marRight w:val="0"/>
                  <w:marTop w:val="0"/>
                  <w:marBottom w:val="0"/>
                  <w:divBdr>
                    <w:top w:val="none" w:sz="0" w:space="0" w:color="auto"/>
                    <w:left w:val="none" w:sz="0" w:space="0" w:color="auto"/>
                    <w:bottom w:val="none" w:sz="0" w:space="0" w:color="auto"/>
                    <w:right w:val="none" w:sz="0" w:space="0" w:color="auto"/>
                  </w:divBdr>
                  <w:divsChild>
                    <w:div w:id="1501847508">
                      <w:marLeft w:val="0"/>
                      <w:marRight w:val="0"/>
                      <w:marTop w:val="100"/>
                      <w:marBottom w:val="100"/>
                      <w:divBdr>
                        <w:top w:val="none" w:sz="0" w:space="0" w:color="auto"/>
                        <w:left w:val="none" w:sz="0" w:space="0" w:color="auto"/>
                        <w:bottom w:val="none" w:sz="0" w:space="0" w:color="auto"/>
                        <w:right w:val="none" w:sz="0" w:space="0" w:color="auto"/>
                      </w:divBdr>
                      <w:divsChild>
                        <w:div w:id="256327306">
                          <w:marLeft w:val="0"/>
                          <w:marRight w:val="0"/>
                          <w:marTop w:val="0"/>
                          <w:marBottom w:val="0"/>
                          <w:divBdr>
                            <w:top w:val="none" w:sz="0" w:space="0" w:color="auto"/>
                            <w:left w:val="none" w:sz="0" w:space="0" w:color="auto"/>
                            <w:bottom w:val="none" w:sz="0" w:space="0" w:color="auto"/>
                            <w:right w:val="none" w:sz="0" w:space="0" w:color="auto"/>
                          </w:divBdr>
                          <w:divsChild>
                            <w:div w:id="489564920">
                              <w:marLeft w:val="0"/>
                              <w:marRight w:val="0"/>
                              <w:marTop w:val="0"/>
                              <w:marBottom w:val="0"/>
                              <w:divBdr>
                                <w:top w:val="none" w:sz="0" w:space="0" w:color="auto"/>
                                <w:left w:val="none" w:sz="0" w:space="0" w:color="auto"/>
                                <w:bottom w:val="none" w:sz="0" w:space="0" w:color="auto"/>
                                <w:right w:val="none" w:sz="0" w:space="0" w:color="auto"/>
                              </w:divBdr>
                              <w:divsChild>
                                <w:div w:id="1986006977">
                                  <w:marLeft w:val="0"/>
                                  <w:marRight w:val="0"/>
                                  <w:marTop w:val="0"/>
                                  <w:marBottom w:val="0"/>
                                  <w:divBdr>
                                    <w:top w:val="none" w:sz="0" w:space="0" w:color="auto"/>
                                    <w:left w:val="none" w:sz="0" w:space="0" w:color="auto"/>
                                    <w:bottom w:val="none" w:sz="0" w:space="0" w:color="auto"/>
                                    <w:right w:val="none" w:sz="0" w:space="0" w:color="auto"/>
                                  </w:divBdr>
                                </w:div>
                                <w:div w:id="19137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9442">
      <w:bodyDiv w:val="1"/>
      <w:marLeft w:val="0"/>
      <w:marRight w:val="0"/>
      <w:marTop w:val="0"/>
      <w:marBottom w:val="0"/>
      <w:divBdr>
        <w:top w:val="none" w:sz="0" w:space="0" w:color="auto"/>
        <w:left w:val="none" w:sz="0" w:space="0" w:color="auto"/>
        <w:bottom w:val="none" w:sz="0" w:space="0" w:color="auto"/>
        <w:right w:val="none" w:sz="0" w:space="0" w:color="auto"/>
      </w:divBdr>
    </w:div>
    <w:div w:id="88741764">
      <w:bodyDiv w:val="1"/>
      <w:marLeft w:val="0"/>
      <w:marRight w:val="0"/>
      <w:marTop w:val="0"/>
      <w:marBottom w:val="0"/>
      <w:divBdr>
        <w:top w:val="none" w:sz="0" w:space="0" w:color="auto"/>
        <w:left w:val="none" w:sz="0" w:space="0" w:color="auto"/>
        <w:bottom w:val="none" w:sz="0" w:space="0" w:color="auto"/>
        <w:right w:val="none" w:sz="0" w:space="0" w:color="auto"/>
      </w:divBdr>
      <w:divsChild>
        <w:div w:id="1303272965">
          <w:marLeft w:val="0"/>
          <w:marRight w:val="0"/>
          <w:marTop w:val="0"/>
          <w:marBottom w:val="0"/>
          <w:divBdr>
            <w:top w:val="none" w:sz="0" w:space="0" w:color="auto"/>
            <w:left w:val="none" w:sz="0" w:space="0" w:color="auto"/>
            <w:bottom w:val="none" w:sz="0" w:space="0" w:color="auto"/>
            <w:right w:val="none" w:sz="0" w:space="0" w:color="auto"/>
          </w:divBdr>
          <w:divsChild>
            <w:div w:id="1026639896">
              <w:marLeft w:val="0"/>
              <w:marRight w:val="0"/>
              <w:marTop w:val="0"/>
              <w:marBottom w:val="0"/>
              <w:divBdr>
                <w:top w:val="none" w:sz="0" w:space="0" w:color="auto"/>
                <w:left w:val="none" w:sz="0" w:space="0" w:color="auto"/>
                <w:bottom w:val="none" w:sz="0" w:space="0" w:color="auto"/>
                <w:right w:val="none" w:sz="0" w:space="0" w:color="auto"/>
              </w:divBdr>
            </w:div>
            <w:div w:id="12754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5875">
      <w:bodyDiv w:val="1"/>
      <w:marLeft w:val="0"/>
      <w:marRight w:val="0"/>
      <w:marTop w:val="0"/>
      <w:marBottom w:val="0"/>
      <w:divBdr>
        <w:top w:val="none" w:sz="0" w:space="0" w:color="auto"/>
        <w:left w:val="none" w:sz="0" w:space="0" w:color="auto"/>
        <w:bottom w:val="none" w:sz="0" w:space="0" w:color="auto"/>
        <w:right w:val="none" w:sz="0" w:space="0" w:color="auto"/>
      </w:divBdr>
    </w:div>
    <w:div w:id="92822288">
      <w:bodyDiv w:val="1"/>
      <w:marLeft w:val="0"/>
      <w:marRight w:val="0"/>
      <w:marTop w:val="0"/>
      <w:marBottom w:val="0"/>
      <w:divBdr>
        <w:top w:val="none" w:sz="0" w:space="0" w:color="auto"/>
        <w:left w:val="none" w:sz="0" w:space="0" w:color="auto"/>
        <w:bottom w:val="none" w:sz="0" w:space="0" w:color="auto"/>
        <w:right w:val="none" w:sz="0" w:space="0" w:color="auto"/>
      </w:divBdr>
    </w:div>
    <w:div w:id="94176344">
      <w:bodyDiv w:val="1"/>
      <w:marLeft w:val="0"/>
      <w:marRight w:val="0"/>
      <w:marTop w:val="0"/>
      <w:marBottom w:val="0"/>
      <w:divBdr>
        <w:top w:val="none" w:sz="0" w:space="0" w:color="auto"/>
        <w:left w:val="none" w:sz="0" w:space="0" w:color="auto"/>
        <w:bottom w:val="none" w:sz="0" w:space="0" w:color="auto"/>
        <w:right w:val="none" w:sz="0" w:space="0" w:color="auto"/>
      </w:divBdr>
      <w:divsChild>
        <w:div w:id="1952782054">
          <w:marLeft w:val="0"/>
          <w:marRight w:val="0"/>
          <w:marTop w:val="0"/>
          <w:marBottom w:val="0"/>
          <w:divBdr>
            <w:top w:val="none" w:sz="0" w:space="0" w:color="auto"/>
            <w:left w:val="none" w:sz="0" w:space="0" w:color="auto"/>
            <w:bottom w:val="none" w:sz="0" w:space="0" w:color="auto"/>
            <w:right w:val="none" w:sz="0" w:space="0" w:color="auto"/>
          </w:divBdr>
        </w:div>
      </w:divsChild>
    </w:div>
    <w:div w:id="94251675">
      <w:bodyDiv w:val="1"/>
      <w:marLeft w:val="0"/>
      <w:marRight w:val="0"/>
      <w:marTop w:val="0"/>
      <w:marBottom w:val="0"/>
      <w:divBdr>
        <w:top w:val="none" w:sz="0" w:space="0" w:color="auto"/>
        <w:left w:val="none" w:sz="0" w:space="0" w:color="auto"/>
        <w:bottom w:val="none" w:sz="0" w:space="0" w:color="auto"/>
        <w:right w:val="none" w:sz="0" w:space="0" w:color="auto"/>
      </w:divBdr>
    </w:div>
    <w:div w:id="94833711">
      <w:bodyDiv w:val="1"/>
      <w:marLeft w:val="0"/>
      <w:marRight w:val="0"/>
      <w:marTop w:val="0"/>
      <w:marBottom w:val="0"/>
      <w:divBdr>
        <w:top w:val="none" w:sz="0" w:space="0" w:color="auto"/>
        <w:left w:val="none" w:sz="0" w:space="0" w:color="auto"/>
        <w:bottom w:val="none" w:sz="0" w:space="0" w:color="auto"/>
        <w:right w:val="none" w:sz="0" w:space="0" w:color="auto"/>
      </w:divBdr>
    </w:div>
    <w:div w:id="99643415">
      <w:bodyDiv w:val="1"/>
      <w:marLeft w:val="0"/>
      <w:marRight w:val="0"/>
      <w:marTop w:val="0"/>
      <w:marBottom w:val="0"/>
      <w:divBdr>
        <w:top w:val="none" w:sz="0" w:space="0" w:color="auto"/>
        <w:left w:val="none" w:sz="0" w:space="0" w:color="auto"/>
        <w:bottom w:val="none" w:sz="0" w:space="0" w:color="auto"/>
        <w:right w:val="none" w:sz="0" w:space="0" w:color="auto"/>
      </w:divBdr>
    </w:div>
    <w:div w:id="103186384">
      <w:bodyDiv w:val="1"/>
      <w:marLeft w:val="0"/>
      <w:marRight w:val="0"/>
      <w:marTop w:val="0"/>
      <w:marBottom w:val="0"/>
      <w:divBdr>
        <w:top w:val="none" w:sz="0" w:space="0" w:color="auto"/>
        <w:left w:val="none" w:sz="0" w:space="0" w:color="auto"/>
        <w:bottom w:val="none" w:sz="0" w:space="0" w:color="auto"/>
        <w:right w:val="none" w:sz="0" w:space="0" w:color="auto"/>
      </w:divBdr>
      <w:divsChild>
        <w:div w:id="865484020">
          <w:marLeft w:val="0"/>
          <w:marRight w:val="0"/>
          <w:marTop w:val="0"/>
          <w:marBottom w:val="0"/>
          <w:divBdr>
            <w:top w:val="none" w:sz="0" w:space="0" w:color="auto"/>
            <w:left w:val="none" w:sz="0" w:space="0" w:color="auto"/>
            <w:bottom w:val="none" w:sz="0" w:space="0" w:color="auto"/>
            <w:right w:val="none" w:sz="0" w:space="0" w:color="auto"/>
          </w:divBdr>
        </w:div>
      </w:divsChild>
    </w:div>
    <w:div w:id="104859284">
      <w:bodyDiv w:val="1"/>
      <w:marLeft w:val="0"/>
      <w:marRight w:val="0"/>
      <w:marTop w:val="0"/>
      <w:marBottom w:val="0"/>
      <w:divBdr>
        <w:top w:val="none" w:sz="0" w:space="0" w:color="auto"/>
        <w:left w:val="none" w:sz="0" w:space="0" w:color="auto"/>
        <w:bottom w:val="none" w:sz="0" w:space="0" w:color="auto"/>
        <w:right w:val="none" w:sz="0" w:space="0" w:color="auto"/>
      </w:divBdr>
      <w:divsChild>
        <w:div w:id="1935212791">
          <w:marLeft w:val="0"/>
          <w:marRight w:val="0"/>
          <w:marTop w:val="0"/>
          <w:marBottom w:val="0"/>
          <w:divBdr>
            <w:top w:val="none" w:sz="0" w:space="0" w:color="auto"/>
            <w:left w:val="none" w:sz="0" w:space="0" w:color="auto"/>
            <w:bottom w:val="none" w:sz="0" w:space="0" w:color="auto"/>
            <w:right w:val="none" w:sz="0" w:space="0" w:color="auto"/>
          </w:divBdr>
        </w:div>
      </w:divsChild>
    </w:div>
    <w:div w:id="105151800">
      <w:bodyDiv w:val="1"/>
      <w:marLeft w:val="0"/>
      <w:marRight w:val="0"/>
      <w:marTop w:val="0"/>
      <w:marBottom w:val="0"/>
      <w:divBdr>
        <w:top w:val="none" w:sz="0" w:space="0" w:color="auto"/>
        <w:left w:val="none" w:sz="0" w:space="0" w:color="auto"/>
        <w:bottom w:val="none" w:sz="0" w:space="0" w:color="auto"/>
        <w:right w:val="none" w:sz="0" w:space="0" w:color="auto"/>
      </w:divBdr>
    </w:div>
    <w:div w:id="105545099">
      <w:bodyDiv w:val="1"/>
      <w:marLeft w:val="0"/>
      <w:marRight w:val="0"/>
      <w:marTop w:val="0"/>
      <w:marBottom w:val="0"/>
      <w:divBdr>
        <w:top w:val="none" w:sz="0" w:space="0" w:color="auto"/>
        <w:left w:val="none" w:sz="0" w:space="0" w:color="auto"/>
        <w:bottom w:val="none" w:sz="0" w:space="0" w:color="auto"/>
        <w:right w:val="none" w:sz="0" w:space="0" w:color="auto"/>
      </w:divBdr>
    </w:div>
    <w:div w:id="105735566">
      <w:bodyDiv w:val="1"/>
      <w:marLeft w:val="0"/>
      <w:marRight w:val="0"/>
      <w:marTop w:val="0"/>
      <w:marBottom w:val="0"/>
      <w:divBdr>
        <w:top w:val="none" w:sz="0" w:space="0" w:color="auto"/>
        <w:left w:val="none" w:sz="0" w:space="0" w:color="auto"/>
        <w:bottom w:val="none" w:sz="0" w:space="0" w:color="auto"/>
        <w:right w:val="none" w:sz="0" w:space="0" w:color="auto"/>
      </w:divBdr>
      <w:divsChild>
        <w:div w:id="1497769861">
          <w:marLeft w:val="0"/>
          <w:marRight w:val="0"/>
          <w:marTop w:val="0"/>
          <w:marBottom w:val="0"/>
          <w:divBdr>
            <w:top w:val="none" w:sz="0" w:space="0" w:color="auto"/>
            <w:left w:val="none" w:sz="0" w:space="0" w:color="auto"/>
            <w:bottom w:val="none" w:sz="0" w:space="0" w:color="auto"/>
            <w:right w:val="none" w:sz="0" w:space="0" w:color="auto"/>
          </w:divBdr>
          <w:divsChild>
            <w:div w:id="1030377684">
              <w:marLeft w:val="0"/>
              <w:marRight w:val="0"/>
              <w:marTop w:val="0"/>
              <w:marBottom w:val="0"/>
              <w:divBdr>
                <w:top w:val="none" w:sz="0" w:space="0" w:color="auto"/>
                <w:left w:val="none" w:sz="0" w:space="0" w:color="auto"/>
                <w:bottom w:val="none" w:sz="0" w:space="0" w:color="auto"/>
                <w:right w:val="none" w:sz="0" w:space="0" w:color="auto"/>
              </w:divBdr>
            </w:div>
          </w:divsChild>
        </w:div>
        <w:div w:id="2091658757">
          <w:marLeft w:val="0"/>
          <w:marRight w:val="0"/>
          <w:marTop w:val="0"/>
          <w:marBottom w:val="0"/>
          <w:divBdr>
            <w:top w:val="none" w:sz="0" w:space="0" w:color="auto"/>
            <w:left w:val="none" w:sz="0" w:space="0" w:color="auto"/>
            <w:bottom w:val="none" w:sz="0" w:space="0" w:color="auto"/>
            <w:right w:val="none" w:sz="0" w:space="0" w:color="auto"/>
          </w:divBdr>
          <w:divsChild>
            <w:div w:id="9442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931">
      <w:bodyDiv w:val="1"/>
      <w:marLeft w:val="0"/>
      <w:marRight w:val="0"/>
      <w:marTop w:val="0"/>
      <w:marBottom w:val="0"/>
      <w:divBdr>
        <w:top w:val="none" w:sz="0" w:space="0" w:color="auto"/>
        <w:left w:val="none" w:sz="0" w:space="0" w:color="auto"/>
        <w:bottom w:val="none" w:sz="0" w:space="0" w:color="auto"/>
        <w:right w:val="none" w:sz="0" w:space="0" w:color="auto"/>
      </w:divBdr>
    </w:div>
    <w:div w:id="129252200">
      <w:bodyDiv w:val="1"/>
      <w:marLeft w:val="0"/>
      <w:marRight w:val="0"/>
      <w:marTop w:val="0"/>
      <w:marBottom w:val="0"/>
      <w:divBdr>
        <w:top w:val="none" w:sz="0" w:space="0" w:color="auto"/>
        <w:left w:val="none" w:sz="0" w:space="0" w:color="auto"/>
        <w:bottom w:val="none" w:sz="0" w:space="0" w:color="auto"/>
        <w:right w:val="none" w:sz="0" w:space="0" w:color="auto"/>
      </w:divBdr>
    </w:div>
    <w:div w:id="130250246">
      <w:bodyDiv w:val="1"/>
      <w:marLeft w:val="0"/>
      <w:marRight w:val="0"/>
      <w:marTop w:val="0"/>
      <w:marBottom w:val="0"/>
      <w:divBdr>
        <w:top w:val="none" w:sz="0" w:space="0" w:color="auto"/>
        <w:left w:val="none" w:sz="0" w:space="0" w:color="auto"/>
        <w:bottom w:val="none" w:sz="0" w:space="0" w:color="auto"/>
        <w:right w:val="none" w:sz="0" w:space="0" w:color="auto"/>
      </w:divBdr>
    </w:div>
    <w:div w:id="130483822">
      <w:bodyDiv w:val="1"/>
      <w:marLeft w:val="0"/>
      <w:marRight w:val="0"/>
      <w:marTop w:val="0"/>
      <w:marBottom w:val="0"/>
      <w:divBdr>
        <w:top w:val="none" w:sz="0" w:space="0" w:color="auto"/>
        <w:left w:val="none" w:sz="0" w:space="0" w:color="auto"/>
        <w:bottom w:val="none" w:sz="0" w:space="0" w:color="auto"/>
        <w:right w:val="none" w:sz="0" w:space="0" w:color="auto"/>
      </w:divBdr>
    </w:div>
    <w:div w:id="131144844">
      <w:bodyDiv w:val="1"/>
      <w:marLeft w:val="0"/>
      <w:marRight w:val="0"/>
      <w:marTop w:val="0"/>
      <w:marBottom w:val="0"/>
      <w:divBdr>
        <w:top w:val="none" w:sz="0" w:space="0" w:color="auto"/>
        <w:left w:val="none" w:sz="0" w:space="0" w:color="auto"/>
        <w:bottom w:val="none" w:sz="0" w:space="0" w:color="auto"/>
        <w:right w:val="none" w:sz="0" w:space="0" w:color="auto"/>
      </w:divBdr>
    </w:div>
    <w:div w:id="134762367">
      <w:bodyDiv w:val="1"/>
      <w:marLeft w:val="0"/>
      <w:marRight w:val="0"/>
      <w:marTop w:val="0"/>
      <w:marBottom w:val="0"/>
      <w:divBdr>
        <w:top w:val="none" w:sz="0" w:space="0" w:color="auto"/>
        <w:left w:val="none" w:sz="0" w:space="0" w:color="auto"/>
        <w:bottom w:val="none" w:sz="0" w:space="0" w:color="auto"/>
        <w:right w:val="none" w:sz="0" w:space="0" w:color="auto"/>
      </w:divBdr>
    </w:div>
    <w:div w:id="136536791">
      <w:bodyDiv w:val="1"/>
      <w:marLeft w:val="0"/>
      <w:marRight w:val="0"/>
      <w:marTop w:val="0"/>
      <w:marBottom w:val="0"/>
      <w:divBdr>
        <w:top w:val="none" w:sz="0" w:space="0" w:color="auto"/>
        <w:left w:val="none" w:sz="0" w:space="0" w:color="auto"/>
        <w:bottom w:val="none" w:sz="0" w:space="0" w:color="auto"/>
        <w:right w:val="none" w:sz="0" w:space="0" w:color="auto"/>
      </w:divBdr>
      <w:divsChild>
        <w:div w:id="256180547">
          <w:marLeft w:val="0"/>
          <w:marRight w:val="0"/>
          <w:marTop w:val="240"/>
          <w:marBottom w:val="240"/>
          <w:divBdr>
            <w:top w:val="none" w:sz="0" w:space="0" w:color="auto"/>
            <w:left w:val="none" w:sz="0" w:space="0" w:color="auto"/>
            <w:bottom w:val="none" w:sz="0" w:space="0" w:color="auto"/>
            <w:right w:val="none" w:sz="0" w:space="0" w:color="auto"/>
          </w:divBdr>
        </w:div>
        <w:div w:id="1331177685">
          <w:marLeft w:val="0"/>
          <w:marRight w:val="0"/>
          <w:marTop w:val="0"/>
          <w:marBottom w:val="0"/>
          <w:divBdr>
            <w:top w:val="none" w:sz="0" w:space="0" w:color="auto"/>
            <w:left w:val="none" w:sz="0" w:space="0" w:color="auto"/>
            <w:bottom w:val="none" w:sz="0" w:space="0" w:color="auto"/>
            <w:right w:val="none" w:sz="0" w:space="0" w:color="auto"/>
          </w:divBdr>
          <w:divsChild>
            <w:div w:id="1249846847">
              <w:marLeft w:val="0"/>
              <w:marRight w:val="0"/>
              <w:marTop w:val="0"/>
              <w:marBottom w:val="0"/>
              <w:divBdr>
                <w:top w:val="none" w:sz="0" w:space="0" w:color="auto"/>
                <w:left w:val="none" w:sz="0" w:space="0" w:color="auto"/>
                <w:bottom w:val="none" w:sz="0" w:space="0" w:color="auto"/>
                <w:right w:val="none" w:sz="0" w:space="0" w:color="auto"/>
              </w:divBdr>
              <w:divsChild>
                <w:div w:id="20611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8713">
      <w:bodyDiv w:val="1"/>
      <w:marLeft w:val="0"/>
      <w:marRight w:val="0"/>
      <w:marTop w:val="0"/>
      <w:marBottom w:val="0"/>
      <w:divBdr>
        <w:top w:val="none" w:sz="0" w:space="0" w:color="auto"/>
        <w:left w:val="none" w:sz="0" w:space="0" w:color="auto"/>
        <w:bottom w:val="none" w:sz="0" w:space="0" w:color="auto"/>
        <w:right w:val="none" w:sz="0" w:space="0" w:color="auto"/>
      </w:divBdr>
    </w:div>
    <w:div w:id="138617235">
      <w:bodyDiv w:val="1"/>
      <w:marLeft w:val="0"/>
      <w:marRight w:val="0"/>
      <w:marTop w:val="0"/>
      <w:marBottom w:val="0"/>
      <w:divBdr>
        <w:top w:val="none" w:sz="0" w:space="0" w:color="auto"/>
        <w:left w:val="none" w:sz="0" w:space="0" w:color="auto"/>
        <w:bottom w:val="none" w:sz="0" w:space="0" w:color="auto"/>
        <w:right w:val="none" w:sz="0" w:space="0" w:color="auto"/>
      </w:divBdr>
    </w:div>
    <w:div w:id="140121341">
      <w:bodyDiv w:val="1"/>
      <w:marLeft w:val="0"/>
      <w:marRight w:val="0"/>
      <w:marTop w:val="0"/>
      <w:marBottom w:val="0"/>
      <w:divBdr>
        <w:top w:val="none" w:sz="0" w:space="0" w:color="auto"/>
        <w:left w:val="none" w:sz="0" w:space="0" w:color="auto"/>
        <w:bottom w:val="none" w:sz="0" w:space="0" w:color="auto"/>
        <w:right w:val="none" w:sz="0" w:space="0" w:color="auto"/>
      </w:divBdr>
    </w:div>
    <w:div w:id="142233714">
      <w:bodyDiv w:val="1"/>
      <w:marLeft w:val="0"/>
      <w:marRight w:val="0"/>
      <w:marTop w:val="0"/>
      <w:marBottom w:val="0"/>
      <w:divBdr>
        <w:top w:val="none" w:sz="0" w:space="0" w:color="auto"/>
        <w:left w:val="none" w:sz="0" w:space="0" w:color="auto"/>
        <w:bottom w:val="none" w:sz="0" w:space="0" w:color="auto"/>
        <w:right w:val="none" w:sz="0" w:space="0" w:color="auto"/>
      </w:divBdr>
    </w:div>
    <w:div w:id="143393393">
      <w:bodyDiv w:val="1"/>
      <w:marLeft w:val="0"/>
      <w:marRight w:val="0"/>
      <w:marTop w:val="0"/>
      <w:marBottom w:val="0"/>
      <w:divBdr>
        <w:top w:val="none" w:sz="0" w:space="0" w:color="auto"/>
        <w:left w:val="none" w:sz="0" w:space="0" w:color="auto"/>
        <w:bottom w:val="none" w:sz="0" w:space="0" w:color="auto"/>
        <w:right w:val="none" w:sz="0" w:space="0" w:color="auto"/>
      </w:divBdr>
    </w:div>
    <w:div w:id="145361679">
      <w:bodyDiv w:val="1"/>
      <w:marLeft w:val="0"/>
      <w:marRight w:val="0"/>
      <w:marTop w:val="0"/>
      <w:marBottom w:val="0"/>
      <w:divBdr>
        <w:top w:val="none" w:sz="0" w:space="0" w:color="auto"/>
        <w:left w:val="none" w:sz="0" w:space="0" w:color="auto"/>
        <w:bottom w:val="none" w:sz="0" w:space="0" w:color="auto"/>
        <w:right w:val="none" w:sz="0" w:space="0" w:color="auto"/>
      </w:divBdr>
      <w:divsChild>
        <w:div w:id="1370036405">
          <w:marLeft w:val="0"/>
          <w:marRight w:val="0"/>
          <w:marTop w:val="0"/>
          <w:marBottom w:val="0"/>
          <w:divBdr>
            <w:top w:val="none" w:sz="0" w:space="0" w:color="auto"/>
            <w:left w:val="none" w:sz="0" w:space="0" w:color="auto"/>
            <w:bottom w:val="none" w:sz="0" w:space="0" w:color="auto"/>
            <w:right w:val="none" w:sz="0" w:space="0" w:color="auto"/>
          </w:divBdr>
        </w:div>
        <w:div w:id="206263606">
          <w:marLeft w:val="0"/>
          <w:marRight w:val="0"/>
          <w:marTop w:val="0"/>
          <w:marBottom w:val="0"/>
          <w:divBdr>
            <w:top w:val="none" w:sz="0" w:space="0" w:color="auto"/>
            <w:left w:val="none" w:sz="0" w:space="0" w:color="auto"/>
            <w:bottom w:val="none" w:sz="0" w:space="0" w:color="auto"/>
            <w:right w:val="none" w:sz="0" w:space="0" w:color="auto"/>
          </w:divBdr>
        </w:div>
      </w:divsChild>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822">
      <w:bodyDiv w:val="1"/>
      <w:marLeft w:val="0"/>
      <w:marRight w:val="0"/>
      <w:marTop w:val="0"/>
      <w:marBottom w:val="0"/>
      <w:divBdr>
        <w:top w:val="none" w:sz="0" w:space="0" w:color="auto"/>
        <w:left w:val="none" w:sz="0" w:space="0" w:color="auto"/>
        <w:bottom w:val="none" w:sz="0" w:space="0" w:color="auto"/>
        <w:right w:val="none" w:sz="0" w:space="0" w:color="auto"/>
      </w:divBdr>
    </w:div>
    <w:div w:id="150297855">
      <w:bodyDiv w:val="1"/>
      <w:marLeft w:val="0"/>
      <w:marRight w:val="0"/>
      <w:marTop w:val="0"/>
      <w:marBottom w:val="0"/>
      <w:divBdr>
        <w:top w:val="none" w:sz="0" w:space="0" w:color="auto"/>
        <w:left w:val="none" w:sz="0" w:space="0" w:color="auto"/>
        <w:bottom w:val="none" w:sz="0" w:space="0" w:color="auto"/>
        <w:right w:val="none" w:sz="0" w:space="0" w:color="auto"/>
      </w:divBdr>
      <w:divsChild>
        <w:div w:id="1430348918">
          <w:marLeft w:val="0"/>
          <w:marRight w:val="0"/>
          <w:marTop w:val="0"/>
          <w:marBottom w:val="0"/>
          <w:divBdr>
            <w:top w:val="single" w:sz="2" w:space="0" w:color="333333"/>
            <w:left w:val="single" w:sz="2" w:space="30" w:color="333333"/>
            <w:bottom w:val="single" w:sz="2" w:space="0" w:color="333333"/>
            <w:right w:val="single" w:sz="2" w:space="30" w:color="333333"/>
          </w:divBdr>
          <w:divsChild>
            <w:div w:id="787627641">
              <w:marLeft w:val="0"/>
              <w:marRight w:val="0"/>
              <w:marTop w:val="0"/>
              <w:marBottom w:val="0"/>
              <w:divBdr>
                <w:top w:val="single" w:sz="2" w:space="0" w:color="333333"/>
                <w:left w:val="single" w:sz="2" w:space="0" w:color="333333"/>
                <w:bottom w:val="single" w:sz="2" w:space="0" w:color="333333"/>
                <w:right w:val="single" w:sz="2" w:space="0" w:color="333333"/>
              </w:divBdr>
              <w:divsChild>
                <w:div w:id="1318879192">
                  <w:marLeft w:val="0"/>
                  <w:marRight w:val="0"/>
                  <w:marTop w:val="0"/>
                  <w:marBottom w:val="0"/>
                  <w:divBdr>
                    <w:top w:val="single" w:sz="2" w:space="0" w:color="333333"/>
                    <w:left w:val="single" w:sz="2" w:space="0" w:color="333333"/>
                    <w:bottom w:val="single" w:sz="2" w:space="0" w:color="333333"/>
                    <w:right w:val="single" w:sz="2" w:space="0" w:color="333333"/>
                  </w:divBdr>
                  <w:divsChild>
                    <w:div w:id="1879705012">
                      <w:marLeft w:val="0"/>
                      <w:marRight w:val="0"/>
                      <w:marTop w:val="120"/>
                      <w:marBottom w:val="120"/>
                      <w:divBdr>
                        <w:top w:val="single" w:sz="2" w:space="2" w:color="333333"/>
                        <w:left w:val="single" w:sz="2" w:space="0" w:color="333333"/>
                        <w:bottom w:val="single" w:sz="2" w:space="2" w:color="333333"/>
                        <w:right w:val="single" w:sz="2" w:space="0" w:color="333333"/>
                      </w:divBdr>
                      <w:divsChild>
                        <w:div w:id="18606582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926837782">
          <w:marLeft w:val="0"/>
          <w:marRight w:val="0"/>
          <w:marTop w:val="0"/>
          <w:marBottom w:val="0"/>
          <w:divBdr>
            <w:top w:val="single" w:sz="2" w:space="30" w:color="333333"/>
            <w:left w:val="single" w:sz="2" w:space="30" w:color="333333"/>
            <w:bottom w:val="single" w:sz="2" w:space="30" w:color="333333"/>
            <w:right w:val="single" w:sz="2" w:space="30" w:color="333333"/>
          </w:divBdr>
          <w:divsChild>
            <w:div w:id="567691242">
              <w:marLeft w:val="0"/>
              <w:marRight w:val="0"/>
              <w:marTop w:val="0"/>
              <w:marBottom w:val="0"/>
              <w:divBdr>
                <w:top w:val="single" w:sz="2" w:space="0" w:color="333333"/>
                <w:left w:val="single" w:sz="2" w:space="0" w:color="333333"/>
                <w:bottom w:val="single" w:sz="2" w:space="0" w:color="333333"/>
                <w:right w:val="single" w:sz="2" w:space="0" w:color="333333"/>
              </w:divBdr>
              <w:divsChild>
                <w:div w:id="913514689">
                  <w:marLeft w:val="0"/>
                  <w:marRight w:val="0"/>
                  <w:marTop w:val="0"/>
                  <w:marBottom w:val="0"/>
                  <w:divBdr>
                    <w:top w:val="single" w:sz="2" w:space="0" w:color="333333"/>
                    <w:left w:val="single" w:sz="2" w:space="0" w:color="333333"/>
                    <w:bottom w:val="single" w:sz="2" w:space="0" w:color="333333"/>
                    <w:right w:val="single" w:sz="2" w:space="0" w:color="333333"/>
                  </w:divBdr>
                  <w:divsChild>
                    <w:div w:id="160588815">
                      <w:marLeft w:val="0"/>
                      <w:marRight w:val="0"/>
                      <w:marTop w:val="0"/>
                      <w:marBottom w:val="0"/>
                      <w:divBdr>
                        <w:top w:val="single" w:sz="2" w:space="0" w:color="333333"/>
                        <w:left w:val="single" w:sz="2" w:space="0" w:color="333333"/>
                        <w:bottom w:val="single" w:sz="2" w:space="0" w:color="333333"/>
                        <w:right w:val="single" w:sz="2" w:space="0" w:color="333333"/>
                      </w:divBdr>
                      <w:divsChild>
                        <w:div w:id="46216486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105066">
          <w:marLeft w:val="0"/>
          <w:marRight w:val="0"/>
          <w:marTop w:val="0"/>
          <w:marBottom w:val="0"/>
          <w:divBdr>
            <w:top w:val="single" w:sz="2" w:space="30" w:color="333333"/>
            <w:left w:val="single" w:sz="2" w:space="30" w:color="333333"/>
            <w:bottom w:val="single" w:sz="2" w:space="30" w:color="333333"/>
            <w:right w:val="single" w:sz="2" w:space="30" w:color="333333"/>
          </w:divBdr>
          <w:divsChild>
            <w:div w:id="1016270705">
              <w:marLeft w:val="0"/>
              <w:marRight w:val="0"/>
              <w:marTop w:val="0"/>
              <w:marBottom w:val="0"/>
              <w:divBdr>
                <w:top w:val="single" w:sz="2" w:space="0" w:color="333333"/>
                <w:left w:val="single" w:sz="2" w:space="0" w:color="333333"/>
                <w:bottom w:val="single" w:sz="2" w:space="0" w:color="333333"/>
                <w:right w:val="single" w:sz="2" w:space="0" w:color="333333"/>
              </w:divBdr>
              <w:divsChild>
                <w:div w:id="1026440952">
                  <w:marLeft w:val="0"/>
                  <w:marRight w:val="0"/>
                  <w:marTop w:val="0"/>
                  <w:marBottom w:val="0"/>
                  <w:divBdr>
                    <w:top w:val="single" w:sz="2" w:space="0" w:color="333333"/>
                    <w:left w:val="single" w:sz="2" w:space="0" w:color="333333"/>
                    <w:bottom w:val="single" w:sz="2" w:space="0" w:color="333333"/>
                    <w:right w:val="single" w:sz="2" w:space="0" w:color="333333"/>
                  </w:divBdr>
                  <w:divsChild>
                    <w:div w:id="1729496379">
                      <w:marLeft w:val="0"/>
                      <w:marRight w:val="0"/>
                      <w:marTop w:val="0"/>
                      <w:marBottom w:val="0"/>
                      <w:divBdr>
                        <w:top w:val="single" w:sz="2" w:space="0" w:color="333333"/>
                        <w:left w:val="single" w:sz="2" w:space="0" w:color="333333"/>
                        <w:bottom w:val="single" w:sz="2" w:space="0" w:color="333333"/>
                        <w:right w:val="single" w:sz="2" w:space="0" w:color="333333"/>
                      </w:divBdr>
                      <w:divsChild>
                        <w:div w:id="32401818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72699764">
          <w:marLeft w:val="0"/>
          <w:marRight w:val="0"/>
          <w:marTop w:val="0"/>
          <w:marBottom w:val="0"/>
          <w:divBdr>
            <w:top w:val="single" w:sz="2" w:space="30" w:color="333333"/>
            <w:left w:val="single" w:sz="2" w:space="30" w:color="333333"/>
            <w:bottom w:val="single" w:sz="2" w:space="30" w:color="333333"/>
            <w:right w:val="single" w:sz="2" w:space="30" w:color="333333"/>
          </w:divBdr>
          <w:divsChild>
            <w:div w:id="1628663610">
              <w:marLeft w:val="0"/>
              <w:marRight w:val="0"/>
              <w:marTop w:val="0"/>
              <w:marBottom w:val="0"/>
              <w:divBdr>
                <w:top w:val="single" w:sz="2" w:space="0" w:color="333333"/>
                <w:left w:val="single" w:sz="2" w:space="0" w:color="333333"/>
                <w:bottom w:val="single" w:sz="2" w:space="0" w:color="333333"/>
                <w:right w:val="single" w:sz="2" w:space="0" w:color="333333"/>
              </w:divBdr>
              <w:divsChild>
                <w:div w:id="1446927102">
                  <w:marLeft w:val="0"/>
                  <w:marRight w:val="0"/>
                  <w:marTop w:val="0"/>
                  <w:marBottom w:val="0"/>
                  <w:divBdr>
                    <w:top w:val="single" w:sz="2" w:space="0" w:color="333333"/>
                    <w:left w:val="single" w:sz="2" w:space="0" w:color="333333"/>
                    <w:bottom w:val="single" w:sz="2" w:space="0" w:color="333333"/>
                    <w:right w:val="single" w:sz="2" w:space="0" w:color="333333"/>
                  </w:divBdr>
                  <w:divsChild>
                    <w:div w:id="1289049063">
                      <w:marLeft w:val="0"/>
                      <w:marRight w:val="0"/>
                      <w:marTop w:val="0"/>
                      <w:marBottom w:val="0"/>
                      <w:divBdr>
                        <w:top w:val="single" w:sz="2" w:space="0" w:color="333333"/>
                        <w:left w:val="single" w:sz="2" w:space="0" w:color="333333"/>
                        <w:bottom w:val="single" w:sz="2" w:space="0" w:color="333333"/>
                        <w:right w:val="single" w:sz="2" w:space="0" w:color="333333"/>
                      </w:divBdr>
                      <w:divsChild>
                        <w:div w:id="33222576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2055612813">
          <w:marLeft w:val="0"/>
          <w:marRight w:val="0"/>
          <w:marTop w:val="0"/>
          <w:marBottom w:val="0"/>
          <w:divBdr>
            <w:top w:val="single" w:sz="2" w:space="30" w:color="333333"/>
            <w:left w:val="single" w:sz="2" w:space="30" w:color="333333"/>
            <w:bottom w:val="single" w:sz="2" w:space="30" w:color="333333"/>
            <w:right w:val="single" w:sz="2" w:space="30" w:color="333333"/>
          </w:divBdr>
          <w:divsChild>
            <w:div w:id="169804900">
              <w:marLeft w:val="0"/>
              <w:marRight w:val="0"/>
              <w:marTop w:val="0"/>
              <w:marBottom w:val="0"/>
              <w:divBdr>
                <w:top w:val="single" w:sz="2" w:space="0" w:color="333333"/>
                <w:left w:val="single" w:sz="2" w:space="0" w:color="333333"/>
                <w:bottom w:val="single" w:sz="2" w:space="0" w:color="333333"/>
                <w:right w:val="single" w:sz="2" w:space="0" w:color="333333"/>
              </w:divBdr>
              <w:divsChild>
                <w:div w:id="1033307240">
                  <w:marLeft w:val="0"/>
                  <w:marRight w:val="0"/>
                  <w:marTop w:val="0"/>
                  <w:marBottom w:val="0"/>
                  <w:divBdr>
                    <w:top w:val="single" w:sz="2" w:space="0" w:color="333333"/>
                    <w:left w:val="single" w:sz="2" w:space="0" w:color="333333"/>
                    <w:bottom w:val="single" w:sz="2" w:space="0" w:color="333333"/>
                    <w:right w:val="single" w:sz="2" w:space="0" w:color="333333"/>
                  </w:divBdr>
                  <w:divsChild>
                    <w:div w:id="112485655">
                      <w:marLeft w:val="0"/>
                      <w:marRight w:val="0"/>
                      <w:marTop w:val="0"/>
                      <w:marBottom w:val="0"/>
                      <w:divBdr>
                        <w:top w:val="single" w:sz="2" w:space="0" w:color="333333"/>
                        <w:left w:val="single" w:sz="2" w:space="0" w:color="333333"/>
                        <w:bottom w:val="single" w:sz="2" w:space="0" w:color="333333"/>
                        <w:right w:val="single" w:sz="2" w:space="0" w:color="333333"/>
                      </w:divBdr>
                      <w:divsChild>
                        <w:div w:id="7814184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51529600">
      <w:bodyDiv w:val="1"/>
      <w:marLeft w:val="0"/>
      <w:marRight w:val="0"/>
      <w:marTop w:val="0"/>
      <w:marBottom w:val="0"/>
      <w:divBdr>
        <w:top w:val="none" w:sz="0" w:space="0" w:color="auto"/>
        <w:left w:val="none" w:sz="0" w:space="0" w:color="auto"/>
        <w:bottom w:val="none" w:sz="0" w:space="0" w:color="auto"/>
        <w:right w:val="none" w:sz="0" w:space="0" w:color="auto"/>
      </w:divBdr>
    </w:div>
    <w:div w:id="152068887">
      <w:bodyDiv w:val="1"/>
      <w:marLeft w:val="0"/>
      <w:marRight w:val="0"/>
      <w:marTop w:val="0"/>
      <w:marBottom w:val="0"/>
      <w:divBdr>
        <w:top w:val="none" w:sz="0" w:space="0" w:color="auto"/>
        <w:left w:val="none" w:sz="0" w:space="0" w:color="auto"/>
        <w:bottom w:val="none" w:sz="0" w:space="0" w:color="auto"/>
        <w:right w:val="none" w:sz="0" w:space="0" w:color="auto"/>
      </w:divBdr>
      <w:divsChild>
        <w:div w:id="1390685259">
          <w:marLeft w:val="0"/>
          <w:marRight w:val="0"/>
          <w:marTop w:val="0"/>
          <w:marBottom w:val="0"/>
          <w:divBdr>
            <w:top w:val="none" w:sz="0" w:space="0" w:color="auto"/>
            <w:left w:val="none" w:sz="0" w:space="0" w:color="auto"/>
            <w:bottom w:val="none" w:sz="0" w:space="0" w:color="auto"/>
            <w:right w:val="none" w:sz="0" w:space="0" w:color="auto"/>
          </w:divBdr>
        </w:div>
        <w:div w:id="861893353">
          <w:marLeft w:val="0"/>
          <w:marRight w:val="0"/>
          <w:marTop w:val="0"/>
          <w:marBottom w:val="0"/>
          <w:divBdr>
            <w:top w:val="none" w:sz="0" w:space="0" w:color="auto"/>
            <w:left w:val="none" w:sz="0" w:space="0" w:color="auto"/>
            <w:bottom w:val="none" w:sz="0" w:space="0" w:color="auto"/>
            <w:right w:val="none" w:sz="0" w:space="0" w:color="auto"/>
          </w:divBdr>
        </w:div>
      </w:divsChild>
    </w:div>
    <w:div w:id="155462344">
      <w:bodyDiv w:val="1"/>
      <w:marLeft w:val="0"/>
      <w:marRight w:val="0"/>
      <w:marTop w:val="0"/>
      <w:marBottom w:val="0"/>
      <w:divBdr>
        <w:top w:val="none" w:sz="0" w:space="0" w:color="auto"/>
        <w:left w:val="none" w:sz="0" w:space="0" w:color="auto"/>
        <w:bottom w:val="none" w:sz="0" w:space="0" w:color="auto"/>
        <w:right w:val="none" w:sz="0" w:space="0" w:color="auto"/>
      </w:divBdr>
      <w:divsChild>
        <w:div w:id="167986254">
          <w:marLeft w:val="0"/>
          <w:marRight w:val="0"/>
          <w:marTop w:val="0"/>
          <w:marBottom w:val="0"/>
          <w:divBdr>
            <w:top w:val="none" w:sz="0" w:space="0" w:color="auto"/>
            <w:left w:val="none" w:sz="0" w:space="0" w:color="auto"/>
            <w:bottom w:val="none" w:sz="0" w:space="0" w:color="auto"/>
            <w:right w:val="none" w:sz="0" w:space="0" w:color="auto"/>
          </w:divBdr>
        </w:div>
        <w:div w:id="1417677164">
          <w:marLeft w:val="0"/>
          <w:marRight w:val="0"/>
          <w:marTop w:val="0"/>
          <w:marBottom w:val="0"/>
          <w:divBdr>
            <w:top w:val="none" w:sz="0" w:space="0" w:color="auto"/>
            <w:left w:val="none" w:sz="0" w:space="0" w:color="auto"/>
            <w:bottom w:val="none" w:sz="0" w:space="0" w:color="auto"/>
            <w:right w:val="none" w:sz="0" w:space="0" w:color="auto"/>
          </w:divBdr>
        </w:div>
      </w:divsChild>
    </w:div>
    <w:div w:id="156729243">
      <w:bodyDiv w:val="1"/>
      <w:marLeft w:val="0"/>
      <w:marRight w:val="0"/>
      <w:marTop w:val="0"/>
      <w:marBottom w:val="0"/>
      <w:divBdr>
        <w:top w:val="none" w:sz="0" w:space="0" w:color="auto"/>
        <w:left w:val="none" w:sz="0" w:space="0" w:color="auto"/>
        <w:bottom w:val="none" w:sz="0" w:space="0" w:color="auto"/>
        <w:right w:val="none" w:sz="0" w:space="0" w:color="auto"/>
      </w:divBdr>
    </w:div>
    <w:div w:id="156922707">
      <w:bodyDiv w:val="1"/>
      <w:marLeft w:val="0"/>
      <w:marRight w:val="0"/>
      <w:marTop w:val="0"/>
      <w:marBottom w:val="0"/>
      <w:divBdr>
        <w:top w:val="none" w:sz="0" w:space="0" w:color="auto"/>
        <w:left w:val="none" w:sz="0" w:space="0" w:color="auto"/>
        <w:bottom w:val="none" w:sz="0" w:space="0" w:color="auto"/>
        <w:right w:val="none" w:sz="0" w:space="0" w:color="auto"/>
      </w:divBdr>
    </w:div>
    <w:div w:id="159128011">
      <w:bodyDiv w:val="1"/>
      <w:marLeft w:val="0"/>
      <w:marRight w:val="0"/>
      <w:marTop w:val="0"/>
      <w:marBottom w:val="0"/>
      <w:divBdr>
        <w:top w:val="none" w:sz="0" w:space="0" w:color="auto"/>
        <w:left w:val="none" w:sz="0" w:space="0" w:color="auto"/>
        <w:bottom w:val="none" w:sz="0" w:space="0" w:color="auto"/>
        <w:right w:val="none" w:sz="0" w:space="0" w:color="auto"/>
      </w:divBdr>
    </w:div>
    <w:div w:id="160510903">
      <w:bodyDiv w:val="1"/>
      <w:marLeft w:val="0"/>
      <w:marRight w:val="0"/>
      <w:marTop w:val="0"/>
      <w:marBottom w:val="0"/>
      <w:divBdr>
        <w:top w:val="none" w:sz="0" w:space="0" w:color="auto"/>
        <w:left w:val="none" w:sz="0" w:space="0" w:color="auto"/>
        <w:bottom w:val="none" w:sz="0" w:space="0" w:color="auto"/>
        <w:right w:val="none" w:sz="0" w:space="0" w:color="auto"/>
      </w:divBdr>
    </w:div>
    <w:div w:id="161236980">
      <w:bodyDiv w:val="1"/>
      <w:marLeft w:val="0"/>
      <w:marRight w:val="0"/>
      <w:marTop w:val="0"/>
      <w:marBottom w:val="0"/>
      <w:divBdr>
        <w:top w:val="none" w:sz="0" w:space="0" w:color="auto"/>
        <w:left w:val="none" w:sz="0" w:space="0" w:color="auto"/>
        <w:bottom w:val="none" w:sz="0" w:space="0" w:color="auto"/>
        <w:right w:val="none" w:sz="0" w:space="0" w:color="auto"/>
      </w:divBdr>
    </w:div>
    <w:div w:id="162739856">
      <w:bodyDiv w:val="1"/>
      <w:marLeft w:val="0"/>
      <w:marRight w:val="0"/>
      <w:marTop w:val="0"/>
      <w:marBottom w:val="0"/>
      <w:divBdr>
        <w:top w:val="none" w:sz="0" w:space="0" w:color="auto"/>
        <w:left w:val="none" w:sz="0" w:space="0" w:color="auto"/>
        <w:bottom w:val="none" w:sz="0" w:space="0" w:color="auto"/>
        <w:right w:val="none" w:sz="0" w:space="0" w:color="auto"/>
      </w:divBdr>
    </w:div>
    <w:div w:id="164056882">
      <w:bodyDiv w:val="1"/>
      <w:marLeft w:val="0"/>
      <w:marRight w:val="0"/>
      <w:marTop w:val="0"/>
      <w:marBottom w:val="0"/>
      <w:divBdr>
        <w:top w:val="none" w:sz="0" w:space="0" w:color="auto"/>
        <w:left w:val="none" w:sz="0" w:space="0" w:color="auto"/>
        <w:bottom w:val="none" w:sz="0" w:space="0" w:color="auto"/>
        <w:right w:val="none" w:sz="0" w:space="0" w:color="auto"/>
      </w:divBdr>
    </w:div>
    <w:div w:id="164906180">
      <w:bodyDiv w:val="1"/>
      <w:marLeft w:val="0"/>
      <w:marRight w:val="0"/>
      <w:marTop w:val="0"/>
      <w:marBottom w:val="0"/>
      <w:divBdr>
        <w:top w:val="none" w:sz="0" w:space="0" w:color="auto"/>
        <w:left w:val="none" w:sz="0" w:space="0" w:color="auto"/>
        <w:bottom w:val="none" w:sz="0" w:space="0" w:color="auto"/>
        <w:right w:val="none" w:sz="0" w:space="0" w:color="auto"/>
      </w:divBdr>
    </w:div>
    <w:div w:id="165679436">
      <w:bodyDiv w:val="1"/>
      <w:marLeft w:val="0"/>
      <w:marRight w:val="0"/>
      <w:marTop w:val="0"/>
      <w:marBottom w:val="0"/>
      <w:divBdr>
        <w:top w:val="none" w:sz="0" w:space="0" w:color="auto"/>
        <w:left w:val="none" w:sz="0" w:space="0" w:color="auto"/>
        <w:bottom w:val="none" w:sz="0" w:space="0" w:color="auto"/>
        <w:right w:val="none" w:sz="0" w:space="0" w:color="auto"/>
      </w:divBdr>
      <w:divsChild>
        <w:div w:id="126975372">
          <w:marLeft w:val="0"/>
          <w:marRight w:val="0"/>
          <w:marTop w:val="0"/>
          <w:marBottom w:val="0"/>
          <w:divBdr>
            <w:top w:val="none" w:sz="0" w:space="0" w:color="auto"/>
            <w:left w:val="none" w:sz="0" w:space="0" w:color="auto"/>
            <w:bottom w:val="none" w:sz="0" w:space="0" w:color="auto"/>
            <w:right w:val="none" w:sz="0" w:space="0" w:color="auto"/>
          </w:divBdr>
        </w:div>
        <w:div w:id="1453785345">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7867134">
      <w:bodyDiv w:val="1"/>
      <w:marLeft w:val="0"/>
      <w:marRight w:val="0"/>
      <w:marTop w:val="0"/>
      <w:marBottom w:val="0"/>
      <w:divBdr>
        <w:top w:val="none" w:sz="0" w:space="0" w:color="auto"/>
        <w:left w:val="none" w:sz="0" w:space="0" w:color="auto"/>
        <w:bottom w:val="none" w:sz="0" w:space="0" w:color="auto"/>
        <w:right w:val="none" w:sz="0" w:space="0" w:color="auto"/>
      </w:divBdr>
    </w:div>
    <w:div w:id="168060756">
      <w:bodyDiv w:val="1"/>
      <w:marLeft w:val="0"/>
      <w:marRight w:val="0"/>
      <w:marTop w:val="0"/>
      <w:marBottom w:val="0"/>
      <w:divBdr>
        <w:top w:val="none" w:sz="0" w:space="0" w:color="auto"/>
        <w:left w:val="none" w:sz="0" w:space="0" w:color="auto"/>
        <w:bottom w:val="none" w:sz="0" w:space="0" w:color="auto"/>
        <w:right w:val="none" w:sz="0" w:space="0" w:color="auto"/>
      </w:divBdr>
    </w:div>
    <w:div w:id="170611037">
      <w:bodyDiv w:val="1"/>
      <w:marLeft w:val="0"/>
      <w:marRight w:val="0"/>
      <w:marTop w:val="0"/>
      <w:marBottom w:val="0"/>
      <w:divBdr>
        <w:top w:val="none" w:sz="0" w:space="0" w:color="auto"/>
        <w:left w:val="none" w:sz="0" w:space="0" w:color="auto"/>
        <w:bottom w:val="none" w:sz="0" w:space="0" w:color="auto"/>
        <w:right w:val="none" w:sz="0" w:space="0" w:color="auto"/>
      </w:divBdr>
      <w:divsChild>
        <w:div w:id="922302532">
          <w:marLeft w:val="0"/>
          <w:marRight w:val="0"/>
          <w:marTop w:val="0"/>
          <w:marBottom w:val="0"/>
          <w:divBdr>
            <w:top w:val="none" w:sz="0" w:space="0" w:color="auto"/>
            <w:left w:val="none" w:sz="0" w:space="0" w:color="auto"/>
            <w:bottom w:val="none" w:sz="0" w:space="0" w:color="auto"/>
            <w:right w:val="none" w:sz="0" w:space="0" w:color="auto"/>
          </w:divBdr>
        </w:div>
        <w:div w:id="43868427">
          <w:marLeft w:val="0"/>
          <w:marRight w:val="0"/>
          <w:marTop w:val="0"/>
          <w:marBottom w:val="0"/>
          <w:divBdr>
            <w:top w:val="none" w:sz="0" w:space="0" w:color="auto"/>
            <w:left w:val="none" w:sz="0" w:space="0" w:color="auto"/>
            <w:bottom w:val="none" w:sz="0" w:space="0" w:color="auto"/>
            <w:right w:val="none" w:sz="0" w:space="0" w:color="auto"/>
          </w:divBdr>
        </w:div>
      </w:divsChild>
    </w:div>
    <w:div w:id="172064276">
      <w:bodyDiv w:val="1"/>
      <w:marLeft w:val="0"/>
      <w:marRight w:val="0"/>
      <w:marTop w:val="0"/>
      <w:marBottom w:val="0"/>
      <w:divBdr>
        <w:top w:val="none" w:sz="0" w:space="0" w:color="auto"/>
        <w:left w:val="none" w:sz="0" w:space="0" w:color="auto"/>
        <w:bottom w:val="none" w:sz="0" w:space="0" w:color="auto"/>
        <w:right w:val="none" w:sz="0" w:space="0" w:color="auto"/>
      </w:divBdr>
    </w:div>
    <w:div w:id="174198781">
      <w:bodyDiv w:val="1"/>
      <w:marLeft w:val="0"/>
      <w:marRight w:val="0"/>
      <w:marTop w:val="0"/>
      <w:marBottom w:val="0"/>
      <w:divBdr>
        <w:top w:val="none" w:sz="0" w:space="0" w:color="auto"/>
        <w:left w:val="none" w:sz="0" w:space="0" w:color="auto"/>
        <w:bottom w:val="none" w:sz="0" w:space="0" w:color="auto"/>
        <w:right w:val="none" w:sz="0" w:space="0" w:color="auto"/>
      </w:divBdr>
    </w:div>
    <w:div w:id="178201951">
      <w:bodyDiv w:val="1"/>
      <w:marLeft w:val="0"/>
      <w:marRight w:val="0"/>
      <w:marTop w:val="0"/>
      <w:marBottom w:val="0"/>
      <w:divBdr>
        <w:top w:val="none" w:sz="0" w:space="0" w:color="auto"/>
        <w:left w:val="none" w:sz="0" w:space="0" w:color="auto"/>
        <w:bottom w:val="none" w:sz="0" w:space="0" w:color="auto"/>
        <w:right w:val="none" w:sz="0" w:space="0" w:color="auto"/>
      </w:divBdr>
    </w:div>
    <w:div w:id="178470016">
      <w:bodyDiv w:val="1"/>
      <w:marLeft w:val="0"/>
      <w:marRight w:val="0"/>
      <w:marTop w:val="0"/>
      <w:marBottom w:val="0"/>
      <w:divBdr>
        <w:top w:val="none" w:sz="0" w:space="0" w:color="auto"/>
        <w:left w:val="none" w:sz="0" w:space="0" w:color="auto"/>
        <w:bottom w:val="none" w:sz="0" w:space="0" w:color="auto"/>
        <w:right w:val="none" w:sz="0" w:space="0" w:color="auto"/>
      </w:divBdr>
    </w:div>
    <w:div w:id="189804216">
      <w:bodyDiv w:val="1"/>
      <w:marLeft w:val="0"/>
      <w:marRight w:val="0"/>
      <w:marTop w:val="0"/>
      <w:marBottom w:val="0"/>
      <w:divBdr>
        <w:top w:val="none" w:sz="0" w:space="0" w:color="auto"/>
        <w:left w:val="none" w:sz="0" w:space="0" w:color="auto"/>
        <w:bottom w:val="none" w:sz="0" w:space="0" w:color="auto"/>
        <w:right w:val="none" w:sz="0" w:space="0" w:color="auto"/>
      </w:divBdr>
    </w:div>
    <w:div w:id="190341047">
      <w:bodyDiv w:val="1"/>
      <w:marLeft w:val="0"/>
      <w:marRight w:val="0"/>
      <w:marTop w:val="0"/>
      <w:marBottom w:val="0"/>
      <w:divBdr>
        <w:top w:val="none" w:sz="0" w:space="0" w:color="auto"/>
        <w:left w:val="none" w:sz="0" w:space="0" w:color="auto"/>
        <w:bottom w:val="none" w:sz="0" w:space="0" w:color="auto"/>
        <w:right w:val="none" w:sz="0" w:space="0" w:color="auto"/>
      </w:divBdr>
    </w:div>
    <w:div w:id="190654366">
      <w:bodyDiv w:val="1"/>
      <w:marLeft w:val="0"/>
      <w:marRight w:val="0"/>
      <w:marTop w:val="0"/>
      <w:marBottom w:val="0"/>
      <w:divBdr>
        <w:top w:val="none" w:sz="0" w:space="0" w:color="auto"/>
        <w:left w:val="none" w:sz="0" w:space="0" w:color="auto"/>
        <w:bottom w:val="none" w:sz="0" w:space="0" w:color="auto"/>
        <w:right w:val="none" w:sz="0" w:space="0" w:color="auto"/>
      </w:divBdr>
    </w:div>
    <w:div w:id="195239542">
      <w:bodyDiv w:val="1"/>
      <w:marLeft w:val="0"/>
      <w:marRight w:val="0"/>
      <w:marTop w:val="0"/>
      <w:marBottom w:val="0"/>
      <w:divBdr>
        <w:top w:val="none" w:sz="0" w:space="0" w:color="auto"/>
        <w:left w:val="none" w:sz="0" w:space="0" w:color="auto"/>
        <w:bottom w:val="none" w:sz="0" w:space="0" w:color="auto"/>
        <w:right w:val="none" w:sz="0" w:space="0" w:color="auto"/>
      </w:divBdr>
    </w:div>
    <w:div w:id="196239064">
      <w:bodyDiv w:val="1"/>
      <w:marLeft w:val="0"/>
      <w:marRight w:val="0"/>
      <w:marTop w:val="0"/>
      <w:marBottom w:val="0"/>
      <w:divBdr>
        <w:top w:val="none" w:sz="0" w:space="0" w:color="auto"/>
        <w:left w:val="none" w:sz="0" w:space="0" w:color="auto"/>
        <w:bottom w:val="none" w:sz="0" w:space="0" w:color="auto"/>
        <w:right w:val="none" w:sz="0" w:space="0" w:color="auto"/>
      </w:divBdr>
    </w:div>
    <w:div w:id="197358850">
      <w:bodyDiv w:val="1"/>
      <w:marLeft w:val="0"/>
      <w:marRight w:val="0"/>
      <w:marTop w:val="0"/>
      <w:marBottom w:val="0"/>
      <w:divBdr>
        <w:top w:val="none" w:sz="0" w:space="0" w:color="auto"/>
        <w:left w:val="none" w:sz="0" w:space="0" w:color="auto"/>
        <w:bottom w:val="none" w:sz="0" w:space="0" w:color="auto"/>
        <w:right w:val="none" w:sz="0" w:space="0" w:color="auto"/>
      </w:divBdr>
    </w:div>
    <w:div w:id="197401711">
      <w:bodyDiv w:val="1"/>
      <w:marLeft w:val="0"/>
      <w:marRight w:val="0"/>
      <w:marTop w:val="0"/>
      <w:marBottom w:val="0"/>
      <w:divBdr>
        <w:top w:val="none" w:sz="0" w:space="0" w:color="auto"/>
        <w:left w:val="none" w:sz="0" w:space="0" w:color="auto"/>
        <w:bottom w:val="none" w:sz="0" w:space="0" w:color="auto"/>
        <w:right w:val="none" w:sz="0" w:space="0" w:color="auto"/>
      </w:divBdr>
      <w:divsChild>
        <w:div w:id="1077364489">
          <w:marLeft w:val="0"/>
          <w:marRight w:val="0"/>
          <w:marTop w:val="0"/>
          <w:marBottom w:val="0"/>
          <w:divBdr>
            <w:top w:val="none" w:sz="0" w:space="0" w:color="auto"/>
            <w:left w:val="none" w:sz="0" w:space="0" w:color="auto"/>
            <w:bottom w:val="none" w:sz="0" w:space="0" w:color="auto"/>
            <w:right w:val="none" w:sz="0" w:space="0" w:color="auto"/>
          </w:divBdr>
        </w:div>
        <w:div w:id="1998145401">
          <w:marLeft w:val="0"/>
          <w:marRight w:val="0"/>
          <w:marTop w:val="0"/>
          <w:marBottom w:val="0"/>
          <w:divBdr>
            <w:top w:val="none" w:sz="0" w:space="0" w:color="auto"/>
            <w:left w:val="none" w:sz="0" w:space="0" w:color="auto"/>
            <w:bottom w:val="none" w:sz="0" w:space="0" w:color="auto"/>
            <w:right w:val="none" w:sz="0" w:space="0" w:color="auto"/>
          </w:divBdr>
          <w:divsChild>
            <w:div w:id="20065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113">
      <w:bodyDiv w:val="1"/>
      <w:marLeft w:val="0"/>
      <w:marRight w:val="0"/>
      <w:marTop w:val="0"/>
      <w:marBottom w:val="0"/>
      <w:divBdr>
        <w:top w:val="none" w:sz="0" w:space="0" w:color="auto"/>
        <w:left w:val="none" w:sz="0" w:space="0" w:color="auto"/>
        <w:bottom w:val="none" w:sz="0" w:space="0" w:color="auto"/>
        <w:right w:val="none" w:sz="0" w:space="0" w:color="auto"/>
      </w:divBdr>
    </w:div>
    <w:div w:id="199899857">
      <w:bodyDiv w:val="1"/>
      <w:marLeft w:val="0"/>
      <w:marRight w:val="0"/>
      <w:marTop w:val="0"/>
      <w:marBottom w:val="0"/>
      <w:divBdr>
        <w:top w:val="none" w:sz="0" w:space="0" w:color="auto"/>
        <w:left w:val="none" w:sz="0" w:space="0" w:color="auto"/>
        <w:bottom w:val="none" w:sz="0" w:space="0" w:color="auto"/>
        <w:right w:val="none" w:sz="0" w:space="0" w:color="auto"/>
      </w:divBdr>
    </w:div>
    <w:div w:id="201406023">
      <w:bodyDiv w:val="1"/>
      <w:marLeft w:val="0"/>
      <w:marRight w:val="0"/>
      <w:marTop w:val="0"/>
      <w:marBottom w:val="0"/>
      <w:divBdr>
        <w:top w:val="none" w:sz="0" w:space="0" w:color="auto"/>
        <w:left w:val="none" w:sz="0" w:space="0" w:color="auto"/>
        <w:bottom w:val="none" w:sz="0" w:space="0" w:color="auto"/>
        <w:right w:val="none" w:sz="0" w:space="0" w:color="auto"/>
      </w:divBdr>
    </w:div>
    <w:div w:id="201526779">
      <w:bodyDiv w:val="1"/>
      <w:marLeft w:val="0"/>
      <w:marRight w:val="0"/>
      <w:marTop w:val="0"/>
      <w:marBottom w:val="0"/>
      <w:divBdr>
        <w:top w:val="none" w:sz="0" w:space="0" w:color="auto"/>
        <w:left w:val="none" w:sz="0" w:space="0" w:color="auto"/>
        <w:bottom w:val="none" w:sz="0" w:space="0" w:color="auto"/>
        <w:right w:val="none" w:sz="0" w:space="0" w:color="auto"/>
      </w:divBdr>
      <w:divsChild>
        <w:div w:id="496120782">
          <w:marLeft w:val="0"/>
          <w:marRight w:val="0"/>
          <w:marTop w:val="0"/>
          <w:marBottom w:val="0"/>
          <w:divBdr>
            <w:top w:val="none" w:sz="0" w:space="0" w:color="auto"/>
            <w:left w:val="none" w:sz="0" w:space="0" w:color="auto"/>
            <w:bottom w:val="none" w:sz="0" w:space="0" w:color="auto"/>
            <w:right w:val="none" w:sz="0" w:space="0" w:color="auto"/>
          </w:divBdr>
        </w:div>
      </w:divsChild>
    </w:div>
    <w:div w:id="202594156">
      <w:bodyDiv w:val="1"/>
      <w:marLeft w:val="0"/>
      <w:marRight w:val="0"/>
      <w:marTop w:val="0"/>
      <w:marBottom w:val="0"/>
      <w:divBdr>
        <w:top w:val="none" w:sz="0" w:space="0" w:color="auto"/>
        <w:left w:val="none" w:sz="0" w:space="0" w:color="auto"/>
        <w:bottom w:val="none" w:sz="0" w:space="0" w:color="auto"/>
        <w:right w:val="none" w:sz="0" w:space="0" w:color="auto"/>
      </w:divBdr>
    </w:div>
    <w:div w:id="203056542">
      <w:bodyDiv w:val="1"/>
      <w:marLeft w:val="0"/>
      <w:marRight w:val="0"/>
      <w:marTop w:val="0"/>
      <w:marBottom w:val="0"/>
      <w:divBdr>
        <w:top w:val="none" w:sz="0" w:space="0" w:color="auto"/>
        <w:left w:val="none" w:sz="0" w:space="0" w:color="auto"/>
        <w:bottom w:val="none" w:sz="0" w:space="0" w:color="auto"/>
        <w:right w:val="none" w:sz="0" w:space="0" w:color="auto"/>
      </w:divBdr>
      <w:divsChild>
        <w:div w:id="1491560719">
          <w:marLeft w:val="0"/>
          <w:marRight w:val="0"/>
          <w:marTop w:val="0"/>
          <w:marBottom w:val="0"/>
          <w:divBdr>
            <w:top w:val="none" w:sz="0" w:space="0" w:color="auto"/>
            <w:left w:val="none" w:sz="0" w:space="0" w:color="auto"/>
            <w:bottom w:val="none" w:sz="0" w:space="0" w:color="auto"/>
            <w:right w:val="none" w:sz="0" w:space="0" w:color="auto"/>
          </w:divBdr>
        </w:div>
        <w:div w:id="211844465">
          <w:marLeft w:val="0"/>
          <w:marRight w:val="0"/>
          <w:marTop w:val="0"/>
          <w:marBottom w:val="0"/>
          <w:divBdr>
            <w:top w:val="none" w:sz="0" w:space="0" w:color="auto"/>
            <w:left w:val="none" w:sz="0" w:space="0" w:color="auto"/>
            <w:bottom w:val="none" w:sz="0" w:space="0" w:color="auto"/>
            <w:right w:val="none" w:sz="0" w:space="0" w:color="auto"/>
          </w:divBdr>
        </w:div>
      </w:divsChild>
    </w:div>
    <w:div w:id="203561326">
      <w:bodyDiv w:val="1"/>
      <w:marLeft w:val="0"/>
      <w:marRight w:val="0"/>
      <w:marTop w:val="0"/>
      <w:marBottom w:val="0"/>
      <w:divBdr>
        <w:top w:val="none" w:sz="0" w:space="0" w:color="auto"/>
        <w:left w:val="none" w:sz="0" w:space="0" w:color="auto"/>
        <w:bottom w:val="none" w:sz="0" w:space="0" w:color="auto"/>
        <w:right w:val="none" w:sz="0" w:space="0" w:color="auto"/>
      </w:divBdr>
      <w:divsChild>
        <w:div w:id="857617164">
          <w:marLeft w:val="0"/>
          <w:marRight w:val="0"/>
          <w:marTop w:val="0"/>
          <w:marBottom w:val="0"/>
          <w:divBdr>
            <w:top w:val="none" w:sz="0" w:space="0" w:color="auto"/>
            <w:left w:val="none" w:sz="0" w:space="0" w:color="auto"/>
            <w:bottom w:val="none" w:sz="0" w:space="0" w:color="auto"/>
            <w:right w:val="none" w:sz="0" w:space="0" w:color="auto"/>
          </w:divBdr>
          <w:divsChild>
            <w:div w:id="59910940">
              <w:marLeft w:val="0"/>
              <w:marRight w:val="0"/>
              <w:marTop w:val="0"/>
              <w:marBottom w:val="0"/>
              <w:divBdr>
                <w:top w:val="none" w:sz="0" w:space="0" w:color="auto"/>
                <w:left w:val="none" w:sz="0" w:space="0" w:color="auto"/>
                <w:bottom w:val="none" w:sz="0" w:space="0" w:color="auto"/>
                <w:right w:val="none" w:sz="0" w:space="0" w:color="auto"/>
              </w:divBdr>
            </w:div>
          </w:divsChild>
        </w:div>
        <w:div w:id="474874216">
          <w:marLeft w:val="0"/>
          <w:marRight w:val="0"/>
          <w:marTop w:val="0"/>
          <w:marBottom w:val="0"/>
          <w:divBdr>
            <w:top w:val="none" w:sz="0" w:space="0" w:color="auto"/>
            <w:left w:val="none" w:sz="0" w:space="0" w:color="auto"/>
            <w:bottom w:val="none" w:sz="0" w:space="0" w:color="auto"/>
            <w:right w:val="none" w:sz="0" w:space="0" w:color="auto"/>
          </w:divBdr>
          <w:divsChild>
            <w:div w:id="320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0889">
      <w:bodyDiv w:val="1"/>
      <w:marLeft w:val="0"/>
      <w:marRight w:val="0"/>
      <w:marTop w:val="0"/>
      <w:marBottom w:val="0"/>
      <w:divBdr>
        <w:top w:val="none" w:sz="0" w:space="0" w:color="auto"/>
        <w:left w:val="none" w:sz="0" w:space="0" w:color="auto"/>
        <w:bottom w:val="none" w:sz="0" w:space="0" w:color="auto"/>
        <w:right w:val="none" w:sz="0" w:space="0" w:color="auto"/>
      </w:divBdr>
    </w:div>
    <w:div w:id="208343478">
      <w:bodyDiv w:val="1"/>
      <w:marLeft w:val="0"/>
      <w:marRight w:val="0"/>
      <w:marTop w:val="0"/>
      <w:marBottom w:val="0"/>
      <w:divBdr>
        <w:top w:val="none" w:sz="0" w:space="0" w:color="auto"/>
        <w:left w:val="none" w:sz="0" w:space="0" w:color="auto"/>
        <w:bottom w:val="none" w:sz="0" w:space="0" w:color="auto"/>
        <w:right w:val="none" w:sz="0" w:space="0" w:color="auto"/>
      </w:divBdr>
      <w:divsChild>
        <w:div w:id="899704408">
          <w:marLeft w:val="0"/>
          <w:marRight w:val="0"/>
          <w:marTop w:val="0"/>
          <w:marBottom w:val="0"/>
          <w:divBdr>
            <w:top w:val="none" w:sz="0" w:space="0" w:color="auto"/>
            <w:left w:val="none" w:sz="0" w:space="0" w:color="auto"/>
            <w:bottom w:val="none" w:sz="0" w:space="0" w:color="auto"/>
            <w:right w:val="none" w:sz="0" w:space="0" w:color="auto"/>
          </w:divBdr>
        </w:div>
      </w:divsChild>
    </w:div>
    <w:div w:id="214632250">
      <w:bodyDiv w:val="1"/>
      <w:marLeft w:val="0"/>
      <w:marRight w:val="0"/>
      <w:marTop w:val="0"/>
      <w:marBottom w:val="0"/>
      <w:divBdr>
        <w:top w:val="none" w:sz="0" w:space="0" w:color="auto"/>
        <w:left w:val="none" w:sz="0" w:space="0" w:color="auto"/>
        <w:bottom w:val="none" w:sz="0" w:space="0" w:color="auto"/>
        <w:right w:val="none" w:sz="0" w:space="0" w:color="auto"/>
      </w:divBdr>
    </w:div>
    <w:div w:id="217669234">
      <w:bodyDiv w:val="1"/>
      <w:marLeft w:val="0"/>
      <w:marRight w:val="0"/>
      <w:marTop w:val="0"/>
      <w:marBottom w:val="0"/>
      <w:divBdr>
        <w:top w:val="none" w:sz="0" w:space="0" w:color="auto"/>
        <w:left w:val="none" w:sz="0" w:space="0" w:color="auto"/>
        <w:bottom w:val="none" w:sz="0" w:space="0" w:color="auto"/>
        <w:right w:val="none" w:sz="0" w:space="0" w:color="auto"/>
      </w:divBdr>
    </w:div>
    <w:div w:id="218521009">
      <w:bodyDiv w:val="1"/>
      <w:marLeft w:val="0"/>
      <w:marRight w:val="0"/>
      <w:marTop w:val="0"/>
      <w:marBottom w:val="0"/>
      <w:divBdr>
        <w:top w:val="none" w:sz="0" w:space="0" w:color="auto"/>
        <w:left w:val="none" w:sz="0" w:space="0" w:color="auto"/>
        <w:bottom w:val="none" w:sz="0" w:space="0" w:color="auto"/>
        <w:right w:val="none" w:sz="0" w:space="0" w:color="auto"/>
      </w:divBdr>
    </w:div>
    <w:div w:id="218592494">
      <w:bodyDiv w:val="1"/>
      <w:marLeft w:val="0"/>
      <w:marRight w:val="0"/>
      <w:marTop w:val="0"/>
      <w:marBottom w:val="0"/>
      <w:divBdr>
        <w:top w:val="none" w:sz="0" w:space="0" w:color="auto"/>
        <w:left w:val="none" w:sz="0" w:space="0" w:color="auto"/>
        <w:bottom w:val="none" w:sz="0" w:space="0" w:color="auto"/>
        <w:right w:val="none" w:sz="0" w:space="0" w:color="auto"/>
      </w:divBdr>
    </w:div>
    <w:div w:id="219026517">
      <w:bodyDiv w:val="1"/>
      <w:marLeft w:val="0"/>
      <w:marRight w:val="0"/>
      <w:marTop w:val="0"/>
      <w:marBottom w:val="0"/>
      <w:divBdr>
        <w:top w:val="none" w:sz="0" w:space="0" w:color="auto"/>
        <w:left w:val="none" w:sz="0" w:space="0" w:color="auto"/>
        <w:bottom w:val="none" w:sz="0" w:space="0" w:color="auto"/>
        <w:right w:val="none" w:sz="0" w:space="0" w:color="auto"/>
      </w:divBdr>
      <w:divsChild>
        <w:div w:id="412312596">
          <w:marLeft w:val="0"/>
          <w:marRight w:val="0"/>
          <w:marTop w:val="0"/>
          <w:marBottom w:val="0"/>
          <w:divBdr>
            <w:top w:val="none" w:sz="0" w:space="0" w:color="auto"/>
            <w:left w:val="none" w:sz="0" w:space="0" w:color="auto"/>
            <w:bottom w:val="none" w:sz="0" w:space="0" w:color="auto"/>
            <w:right w:val="none" w:sz="0" w:space="0" w:color="auto"/>
          </w:divBdr>
          <w:divsChild>
            <w:div w:id="847906180">
              <w:marLeft w:val="0"/>
              <w:marRight w:val="0"/>
              <w:marTop w:val="0"/>
              <w:marBottom w:val="0"/>
              <w:divBdr>
                <w:top w:val="none" w:sz="0" w:space="0" w:color="auto"/>
                <w:left w:val="none" w:sz="0" w:space="0" w:color="auto"/>
                <w:bottom w:val="none" w:sz="0" w:space="0" w:color="auto"/>
                <w:right w:val="none" w:sz="0" w:space="0" w:color="auto"/>
              </w:divBdr>
            </w:div>
          </w:divsChild>
        </w:div>
        <w:div w:id="398023593">
          <w:marLeft w:val="0"/>
          <w:marRight w:val="0"/>
          <w:marTop w:val="0"/>
          <w:marBottom w:val="0"/>
          <w:divBdr>
            <w:top w:val="none" w:sz="0" w:space="0" w:color="auto"/>
            <w:left w:val="none" w:sz="0" w:space="0" w:color="auto"/>
            <w:bottom w:val="none" w:sz="0" w:space="0" w:color="auto"/>
            <w:right w:val="none" w:sz="0" w:space="0" w:color="auto"/>
          </w:divBdr>
          <w:divsChild>
            <w:div w:id="6426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365">
      <w:bodyDiv w:val="1"/>
      <w:marLeft w:val="0"/>
      <w:marRight w:val="0"/>
      <w:marTop w:val="0"/>
      <w:marBottom w:val="0"/>
      <w:divBdr>
        <w:top w:val="none" w:sz="0" w:space="0" w:color="auto"/>
        <w:left w:val="none" w:sz="0" w:space="0" w:color="auto"/>
        <w:bottom w:val="none" w:sz="0" w:space="0" w:color="auto"/>
        <w:right w:val="none" w:sz="0" w:space="0" w:color="auto"/>
      </w:divBdr>
      <w:divsChild>
        <w:div w:id="693992713">
          <w:marLeft w:val="0"/>
          <w:marRight w:val="0"/>
          <w:marTop w:val="0"/>
          <w:marBottom w:val="0"/>
          <w:divBdr>
            <w:top w:val="none" w:sz="0" w:space="0" w:color="auto"/>
            <w:left w:val="none" w:sz="0" w:space="0" w:color="auto"/>
            <w:bottom w:val="none" w:sz="0" w:space="0" w:color="auto"/>
            <w:right w:val="none" w:sz="0" w:space="0" w:color="auto"/>
          </w:divBdr>
          <w:divsChild>
            <w:div w:id="926157789">
              <w:marLeft w:val="0"/>
              <w:marRight w:val="0"/>
              <w:marTop w:val="0"/>
              <w:marBottom w:val="0"/>
              <w:divBdr>
                <w:top w:val="none" w:sz="0" w:space="0" w:color="auto"/>
                <w:left w:val="none" w:sz="0" w:space="0" w:color="auto"/>
                <w:bottom w:val="none" w:sz="0" w:space="0" w:color="auto"/>
                <w:right w:val="none" w:sz="0" w:space="0" w:color="auto"/>
              </w:divBdr>
              <w:divsChild>
                <w:div w:id="106201008">
                  <w:marLeft w:val="0"/>
                  <w:marRight w:val="0"/>
                  <w:marTop w:val="0"/>
                  <w:marBottom w:val="0"/>
                  <w:divBdr>
                    <w:top w:val="none" w:sz="0" w:space="0" w:color="auto"/>
                    <w:left w:val="none" w:sz="0" w:space="0" w:color="auto"/>
                    <w:bottom w:val="none" w:sz="0" w:space="0" w:color="auto"/>
                    <w:right w:val="none" w:sz="0" w:space="0" w:color="auto"/>
                  </w:divBdr>
                </w:div>
              </w:divsChild>
            </w:div>
            <w:div w:id="628248704">
              <w:marLeft w:val="0"/>
              <w:marRight w:val="0"/>
              <w:marTop w:val="0"/>
              <w:marBottom w:val="0"/>
              <w:divBdr>
                <w:top w:val="none" w:sz="0" w:space="0" w:color="auto"/>
                <w:left w:val="none" w:sz="0" w:space="0" w:color="auto"/>
                <w:bottom w:val="none" w:sz="0" w:space="0" w:color="auto"/>
                <w:right w:val="none" w:sz="0" w:space="0" w:color="auto"/>
              </w:divBdr>
            </w:div>
          </w:divsChild>
        </w:div>
        <w:div w:id="870537826">
          <w:marLeft w:val="0"/>
          <w:marRight w:val="0"/>
          <w:marTop w:val="0"/>
          <w:marBottom w:val="0"/>
          <w:divBdr>
            <w:top w:val="none" w:sz="0" w:space="0" w:color="auto"/>
            <w:left w:val="none" w:sz="0" w:space="0" w:color="auto"/>
            <w:bottom w:val="none" w:sz="0" w:space="0" w:color="auto"/>
            <w:right w:val="none" w:sz="0" w:space="0" w:color="auto"/>
          </w:divBdr>
          <w:divsChild>
            <w:div w:id="17076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7544">
      <w:bodyDiv w:val="1"/>
      <w:marLeft w:val="0"/>
      <w:marRight w:val="0"/>
      <w:marTop w:val="0"/>
      <w:marBottom w:val="0"/>
      <w:divBdr>
        <w:top w:val="none" w:sz="0" w:space="0" w:color="auto"/>
        <w:left w:val="none" w:sz="0" w:space="0" w:color="auto"/>
        <w:bottom w:val="none" w:sz="0" w:space="0" w:color="auto"/>
        <w:right w:val="none" w:sz="0" w:space="0" w:color="auto"/>
      </w:divBdr>
    </w:div>
    <w:div w:id="224295081">
      <w:bodyDiv w:val="1"/>
      <w:marLeft w:val="0"/>
      <w:marRight w:val="0"/>
      <w:marTop w:val="0"/>
      <w:marBottom w:val="0"/>
      <w:divBdr>
        <w:top w:val="none" w:sz="0" w:space="0" w:color="auto"/>
        <w:left w:val="none" w:sz="0" w:space="0" w:color="auto"/>
        <w:bottom w:val="none" w:sz="0" w:space="0" w:color="auto"/>
        <w:right w:val="none" w:sz="0" w:space="0" w:color="auto"/>
      </w:divBdr>
    </w:div>
    <w:div w:id="229048951">
      <w:bodyDiv w:val="1"/>
      <w:marLeft w:val="0"/>
      <w:marRight w:val="0"/>
      <w:marTop w:val="0"/>
      <w:marBottom w:val="0"/>
      <w:divBdr>
        <w:top w:val="none" w:sz="0" w:space="0" w:color="auto"/>
        <w:left w:val="none" w:sz="0" w:space="0" w:color="auto"/>
        <w:bottom w:val="none" w:sz="0" w:space="0" w:color="auto"/>
        <w:right w:val="none" w:sz="0" w:space="0" w:color="auto"/>
      </w:divBdr>
    </w:div>
    <w:div w:id="229124165">
      <w:bodyDiv w:val="1"/>
      <w:marLeft w:val="0"/>
      <w:marRight w:val="0"/>
      <w:marTop w:val="0"/>
      <w:marBottom w:val="0"/>
      <w:divBdr>
        <w:top w:val="none" w:sz="0" w:space="0" w:color="auto"/>
        <w:left w:val="none" w:sz="0" w:space="0" w:color="auto"/>
        <w:bottom w:val="none" w:sz="0" w:space="0" w:color="auto"/>
        <w:right w:val="none" w:sz="0" w:space="0" w:color="auto"/>
      </w:divBdr>
      <w:divsChild>
        <w:div w:id="1183007434">
          <w:marLeft w:val="0"/>
          <w:marRight w:val="0"/>
          <w:marTop w:val="0"/>
          <w:marBottom w:val="0"/>
          <w:divBdr>
            <w:top w:val="none" w:sz="0" w:space="0" w:color="auto"/>
            <w:left w:val="none" w:sz="0" w:space="0" w:color="auto"/>
            <w:bottom w:val="none" w:sz="0" w:space="0" w:color="auto"/>
            <w:right w:val="none" w:sz="0" w:space="0" w:color="auto"/>
          </w:divBdr>
        </w:div>
        <w:div w:id="1622497900">
          <w:marLeft w:val="0"/>
          <w:marRight w:val="0"/>
          <w:marTop w:val="0"/>
          <w:marBottom w:val="0"/>
          <w:divBdr>
            <w:top w:val="none" w:sz="0" w:space="0" w:color="auto"/>
            <w:left w:val="none" w:sz="0" w:space="0" w:color="auto"/>
            <w:bottom w:val="none" w:sz="0" w:space="0" w:color="auto"/>
            <w:right w:val="none" w:sz="0" w:space="0" w:color="auto"/>
          </w:divBdr>
        </w:div>
      </w:divsChild>
    </w:div>
    <w:div w:id="229729828">
      <w:bodyDiv w:val="1"/>
      <w:marLeft w:val="0"/>
      <w:marRight w:val="0"/>
      <w:marTop w:val="0"/>
      <w:marBottom w:val="0"/>
      <w:divBdr>
        <w:top w:val="none" w:sz="0" w:space="0" w:color="auto"/>
        <w:left w:val="none" w:sz="0" w:space="0" w:color="auto"/>
        <w:bottom w:val="none" w:sz="0" w:space="0" w:color="auto"/>
        <w:right w:val="none" w:sz="0" w:space="0" w:color="auto"/>
      </w:divBdr>
    </w:div>
    <w:div w:id="229771371">
      <w:bodyDiv w:val="1"/>
      <w:marLeft w:val="0"/>
      <w:marRight w:val="0"/>
      <w:marTop w:val="0"/>
      <w:marBottom w:val="0"/>
      <w:divBdr>
        <w:top w:val="none" w:sz="0" w:space="0" w:color="auto"/>
        <w:left w:val="none" w:sz="0" w:space="0" w:color="auto"/>
        <w:bottom w:val="none" w:sz="0" w:space="0" w:color="auto"/>
        <w:right w:val="none" w:sz="0" w:space="0" w:color="auto"/>
      </w:divBdr>
    </w:div>
    <w:div w:id="231351497">
      <w:bodyDiv w:val="1"/>
      <w:marLeft w:val="0"/>
      <w:marRight w:val="0"/>
      <w:marTop w:val="0"/>
      <w:marBottom w:val="0"/>
      <w:divBdr>
        <w:top w:val="none" w:sz="0" w:space="0" w:color="auto"/>
        <w:left w:val="none" w:sz="0" w:space="0" w:color="auto"/>
        <w:bottom w:val="none" w:sz="0" w:space="0" w:color="auto"/>
        <w:right w:val="none" w:sz="0" w:space="0" w:color="auto"/>
      </w:divBdr>
    </w:div>
    <w:div w:id="233056407">
      <w:bodyDiv w:val="1"/>
      <w:marLeft w:val="0"/>
      <w:marRight w:val="0"/>
      <w:marTop w:val="0"/>
      <w:marBottom w:val="0"/>
      <w:divBdr>
        <w:top w:val="none" w:sz="0" w:space="0" w:color="auto"/>
        <w:left w:val="none" w:sz="0" w:space="0" w:color="auto"/>
        <w:bottom w:val="none" w:sz="0" w:space="0" w:color="auto"/>
        <w:right w:val="none" w:sz="0" w:space="0" w:color="auto"/>
      </w:divBdr>
      <w:divsChild>
        <w:div w:id="1183469565">
          <w:marLeft w:val="0"/>
          <w:marRight w:val="0"/>
          <w:marTop w:val="0"/>
          <w:marBottom w:val="0"/>
          <w:divBdr>
            <w:top w:val="none" w:sz="0" w:space="0" w:color="auto"/>
            <w:left w:val="none" w:sz="0" w:space="0" w:color="auto"/>
            <w:bottom w:val="none" w:sz="0" w:space="0" w:color="auto"/>
            <w:right w:val="none" w:sz="0" w:space="0" w:color="auto"/>
          </w:divBdr>
          <w:divsChild>
            <w:div w:id="1465856696">
              <w:marLeft w:val="0"/>
              <w:marRight w:val="0"/>
              <w:marTop w:val="240"/>
              <w:marBottom w:val="240"/>
              <w:divBdr>
                <w:top w:val="none" w:sz="0" w:space="0" w:color="auto"/>
                <w:left w:val="none" w:sz="0" w:space="0" w:color="auto"/>
                <w:bottom w:val="none" w:sz="0" w:space="0" w:color="auto"/>
                <w:right w:val="none" w:sz="0" w:space="0" w:color="auto"/>
              </w:divBdr>
            </w:div>
          </w:divsChild>
        </w:div>
        <w:div w:id="613365851">
          <w:marLeft w:val="0"/>
          <w:marRight w:val="0"/>
          <w:marTop w:val="0"/>
          <w:marBottom w:val="0"/>
          <w:divBdr>
            <w:top w:val="none" w:sz="0" w:space="0" w:color="auto"/>
            <w:left w:val="none" w:sz="0" w:space="0" w:color="auto"/>
            <w:bottom w:val="none" w:sz="0" w:space="0" w:color="auto"/>
            <w:right w:val="none" w:sz="0" w:space="0" w:color="auto"/>
          </w:divBdr>
          <w:divsChild>
            <w:div w:id="75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39628">
      <w:bodyDiv w:val="1"/>
      <w:marLeft w:val="0"/>
      <w:marRight w:val="0"/>
      <w:marTop w:val="0"/>
      <w:marBottom w:val="0"/>
      <w:divBdr>
        <w:top w:val="none" w:sz="0" w:space="0" w:color="auto"/>
        <w:left w:val="none" w:sz="0" w:space="0" w:color="auto"/>
        <w:bottom w:val="none" w:sz="0" w:space="0" w:color="auto"/>
        <w:right w:val="none" w:sz="0" w:space="0" w:color="auto"/>
      </w:divBdr>
    </w:div>
    <w:div w:id="236332213">
      <w:bodyDiv w:val="1"/>
      <w:marLeft w:val="0"/>
      <w:marRight w:val="0"/>
      <w:marTop w:val="0"/>
      <w:marBottom w:val="0"/>
      <w:divBdr>
        <w:top w:val="none" w:sz="0" w:space="0" w:color="auto"/>
        <w:left w:val="none" w:sz="0" w:space="0" w:color="auto"/>
        <w:bottom w:val="none" w:sz="0" w:space="0" w:color="auto"/>
        <w:right w:val="none" w:sz="0" w:space="0" w:color="auto"/>
      </w:divBdr>
    </w:div>
    <w:div w:id="238559179">
      <w:bodyDiv w:val="1"/>
      <w:marLeft w:val="0"/>
      <w:marRight w:val="0"/>
      <w:marTop w:val="0"/>
      <w:marBottom w:val="0"/>
      <w:divBdr>
        <w:top w:val="none" w:sz="0" w:space="0" w:color="auto"/>
        <w:left w:val="none" w:sz="0" w:space="0" w:color="auto"/>
        <w:bottom w:val="none" w:sz="0" w:space="0" w:color="auto"/>
        <w:right w:val="none" w:sz="0" w:space="0" w:color="auto"/>
      </w:divBdr>
    </w:div>
    <w:div w:id="241918177">
      <w:bodyDiv w:val="1"/>
      <w:marLeft w:val="0"/>
      <w:marRight w:val="0"/>
      <w:marTop w:val="0"/>
      <w:marBottom w:val="0"/>
      <w:divBdr>
        <w:top w:val="none" w:sz="0" w:space="0" w:color="auto"/>
        <w:left w:val="none" w:sz="0" w:space="0" w:color="auto"/>
        <w:bottom w:val="none" w:sz="0" w:space="0" w:color="auto"/>
        <w:right w:val="none" w:sz="0" w:space="0" w:color="auto"/>
      </w:divBdr>
    </w:div>
    <w:div w:id="241989008">
      <w:bodyDiv w:val="1"/>
      <w:marLeft w:val="0"/>
      <w:marRight w:val="0"/>
      <w:marTop w:val="0"/>
      <w:marBottom w:val="0"/>
      <w:divBdr>
        <w:top w:val="none" w:sz="0" w:space="0" w:color="auto"/>
        <w:left w:val="none" w:sz="0" w:space="0" w:color="auto"/>
        <w:bottom w:val="none" w:sz="0" w:space="0" w:color="auto"/>
        <w:right w:val="none" w:sz="0" w:space="0" w:color="auto"/>
      </w:divBdr>
      <w:divsChild>
        <w:div w:id="909996930">
          <w:marLeft w:val="0"/>
          <w:marRight w:val="0"/>
          <w:marTop w:val="0"/>
          <w:marBottom w:val="0"/>
          <w:divBdr>
            <w:top w:val="none" w:sz="0" w:space="0" w:color="auto"/>
            <w:left w:val="none" w:sz="0" w:space="0" w:color="auto"/>
            <w:bottom w:val="none" w:sz="0" w:space="0" w:color="auto"/>
            <w:right w:val="none" w:sz="0" w:space="0" w:color="auto"/>
          </w:divBdr>
        </w:div>
        <w:div w:id="213971560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42881871">
      <w:bodyDiv w:val="1"/>
      <w:marLeft w:val="0"/>
      <w:marRight w:val="0"/>
      <w:marTop w:val="0"/>
      <w:marBottom w:val="0"/>
      <w:divBdr>
        <w:top w:val="none" w:sz="0" w:space="0" w:color="auto"/>
        <w:left w:val="none" w:sz="0" w:space="0" w:color="auto"/>
        <w:bottom w:val="none" w:sz="0" w:space="0" w:color="auto"/>
        <w:right w:val="none" w:sz="0" w:space="0" w:color="auto"/>
      </w:divBdr>
    </w:div>
    <w:div w:id="243420561">
      <w:bodyDiv w:val="1"/>
      <w:marLeft w:val="0"/>
      <w:marRight w:val="0"/>
      <w:marTop w:val="0"/>
      <w:marBottom w:val="0"/>
      <w:divBdr>
        <w:top w:val="none" w:sz="0" w:space="0" w:color="auto"/>
        <w:left w:val="none" w:sz="0" w:space="0" w:color="auto"/>
        <w:bottom w:val="none" w:sz="0" w:space="0" w:color="auto"/>
        <w:right w:val="none" w:sz="0" w:space="0" w:color="auto"/>
      </w:divBdr>
    </w:div>
    <w:div w:id="243759592">
      <w:bodyDiv w:val="1"/>
      <w:marLeft w:val="0"/>
      <w:marRight w:val="0"/>
      <w:marTop w:val="0"/>
      <w:marBottom w:val="0"/>
      <w:divBdr>
        <w:top w:val="none" w:sz="0" w:space="0" w:color="auto"/>
        <w:left w:val="none" w:sz="0" w:space="0" w:color="auto"/>
        <w:bottom w:val="none" w:sz="0" w:space="0" w:color="auto"/>
        <w:right w:val="none" w:sz="0" w:space="0" w:color="auto"/>
      </w:divBdr>
    </w:div>
    <w:div w:id="244800866">
      <w:bodyDiv w:val="1"/>
      <w:marLeft w:val="0"/>
      <w:marRight w:val="0"/>
      <w:marTop w:val="0"/>
      <w:marBottom w:val="0"/>
      <w:divBdr>
        <w:top w:val="none" w:sz="0" w:space="0" w:color="auto"/>
        <w:left w:val="none" w:sz="0" w:space="0" w:color="auto"/>
        <w:bottom w:val="none" w:sz="0" w:space="0" w:color="auto"/>
        <w:right w:val="none" w:sz="0" w:space="0" w:color="auto"/>
      </w:divBdr>
    </w:div>
    <w:div w:id="247037630">
      <w:bodyDiv w:val="1"/>
      <w:marLeft w:val="0"/>
      <w:marRight w:val="0"/>
      <w:marTop w:val="0"/>
      <w:marBottom w:val="0"/>
      <w:divBdr>
        <w:top w:val="none" w:sz="0" w:space="0" w:color="auto"/>
        <w:left w:val="none" w:sz="0" w:space="0" w:color="auto"/>
        <w:bottom w:val="none" w:sz="0" w:space="0" w:color="auto"/>
        <w:right w:val="none" w:sz="0" w:space="0" w:color="auto"/>
      </w:divBdr>
    </w:div>
    <w:div w:id="247083684">
      <w:bodyDiv w:val="1"/>
      <w:marLeft w:val="0"/>
      <w:marRight w:val="0"/>
      <w:marTop w:val="0"/>
      <w:marBottom w:val="0"/>
      <w:divBdr>
        <w:top w:val="none" w:sz="0" w:space="0" w:color="auto"/>
        <w:left w:val="none" w:sz="0" w:space="0" w:color="auto"/>
        <w:bottom w:val="none" w:sz="0" w:space="0" w:color="auto"/>
        <w:right w:val="none" w:sz="0" w:space="0" w:color="auto"/>
      </w:divBdr>
      <w:divsChild>
        <w:div w:id="1883665376">
          <w:marLeft w:val="0"/>
          <w:marRight w:val="0"/>
          <w:marTop w:val="0"/>
          <w:marBottom w:val="0"/>
          <w:divBdr>
            <w:top w:val="none" w:sz="0" w:space="0" w:color="auto"/>
            <w:left w:val="none" w:sz="0" w:space="0" w:color="auto"/>
            <w:bottom w:val="none" w:sz="0" w:space="0" w:color="auto"/>
            <w:right w:val="none" w:sz="0" w:space="0" w:color="auto"/>
          </w:divBdr>
          <w:divsChild>
            <w:div w:id="1540046044">
              <w:marLeft w:val="0"/>
              <w:marRight w:val="0"/>
              <w:marTop w:val="0"/>
              <w:marBottom w:val="0"/>
              <w:divBdr>
                <w:top w:val="none" w:sz="0" w:space="0" w:color="auto"/>
                <w:left w:val="none" w:sz="0" w:space="0" w:color="auto"/>
                <w:bottom w:val="none" w:sz="0" w:space="0" w:color="auto"/>
                <w:right w:val="none" w:sz="0" w:space="0" w:color="auto"/>
              </w:divBdr>
            </w:div>
          </w:divsChild>
        </w:div>
        <w:div w:id="1359620986">
          <w:marLeft w:val="0"/>
          <w:marRight w:val="0"/>
          <w:marTop w:val="0"/>
          <w:marBottom w:val="0"/>
          <w:divBdr>
            <w:top w:val="none" w:sz="0" w:space="0" w:color="auto"/>
            <w:left w:val="none" w:sz="0" w:space="0" w:color="auto"/>
            <w:bottom w:val="none" w:sz="0" w:space="0" w:color="auto"/>
            <w:right w:val="none" w:sz="0" w:space="0" w:color="auto"/>
          </w:divBdr>
          <w:divsChild>
            <w:div w:id="200227071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47615904">
      <w:bodyDiv w:val="1"/>
      <w:marLeft w:val="0"/>
      <w:marRight w:val="0"/>
      <w:marTop w:val="0"/>
      <w:marBottom w:val="0"/>
      <w:divBdr>
        <w:top w:val="none" w:sz="0" w:space="0" w:color="auto"/>
        <w:left w:val="none" w:sz="0" w:space="0" w:color="auto"/>
        <w:bottom w:val="none" w:sz="0" w:space="0" w:color="auto"/>
        <w:right w:val="none" w:sz="0" w:space="0" w:color="auto"/>
      </w:divBdr>
      <w:divsChild>
        <w:div w:id="51121061">
          <w:marLeft w:val="0"/>
          <w:marRight w:val="0"/>
          <w:marTop w:val="0"/>
          <w:marBottom w:val="0"/>
          <w:divBdr>
            <w:top w:val="none" w:sz="0" w:space="0" w:color="auto"/>
            <w:left w:val="none" w:sz="0" w:space="0" w:color="auto"/>
            <w:bottom w:val="none" w:sz="0" w:space="0" w:color="auto"/>
            <w:right w:val="none" w:sz="0" w:space="0" w:color="auto"/>
          </w:divBdr>
          <w:divsChild>
            <w:div w:id="1565874329">
              <w:marLeft w:val="0"/>
              <w:marRight w:val="0"/>
              <w:marTop w:val="0"/>
              <w:marBottom w:val="0"/>
              <w:divBdr>
                <w:top w:val="none" w:sz="0" w:space="0" w:color="auto"/>
                <w:left w:val="none" w:sz="0" w:space="0" w:color="auto"/>
                <w:bottom w:val="none" w:sz="0" w:space="0" w:color="auto"/>
                <w:right w:val="none" w:sz="0" w:space="0" w:color="auto"/>
              </w:divBdr>
              <w:divsChild>
                <w:div w:id="298926434">
                  <w:marLeft w:val="0"/>
                  <w:marRight w:val="0"/>
                  <w:marTop w:val="0"/>
                  <w:marBottom w:val="0"/>
                  <w:divBdr>
                    <w:top w:val="none" w:sz="0" w:space="0" w:color="auto"/>
                    <w:left w:val="none" w:sz="0" w:space="0" w:color="auto"/>
                    <w:bottom w:val="none" w:sz="0" w:space="0" w:color="auto"/>
                    <w:right w:val="none" w:sz="0" w:space="0" w:color="auto"/>
                  </w:divBdr>
                  <w:divsChild>
                    <w:div w:id="1504903642">
                      <w:marLeft w:val="0"/>
                      <w:marRight w:val="0"/>
                      <w:marTop w:val="0"/>
                      <w:marBottom w:val="0"/>
                      <w:divBdr>
                        <w:top w:val="none" w:sz="0" w:space="0" w:color="auto"/>
                        <w:left w:val="none" w:sz="0" w:space="0" w:color="auto"/>
                        <w:bottom w:val="none" w:sz="0" w:space="0" w:color="auto"/>
                        <w:right w:val="none" w:sz="0" w:space="0" w:color="auto"/>
                      </w:divBdr>
                      <w:divsChild>
                        <w:div w:id="258417936">
                          <w:marLeft w:val="0"/>
                          <w:marRight w:val="0"/>
                          <w:marTop w:val="0"/>
                          <w:marBottom w:val="0"/>
                          <w:divBdr>
                            <w:top w:val="none" w:sz="0" w:space="0" w:color="auto"/>
                            <w:left w:val="none" w:sz="0" w:space="0" w:color="auto"/>
                            <w:bottom w:val="none" w:sz="0" w:space="0" w:color="auto"/>
                            <w:right w:val="none" w:sz="0" w:space="0" w:color="auto"/>
                          </w:divBdr>
                          <w:divsChild>
                            <w:div w:id="1557282420">
                              <w:marLeft w:val="0"/>
                              <w:marRight w:val="0"/>
                              <w:marTop w:val="0"/>
                              <w:marBottom w:val="0"/>
                              <w:divBdr>
                                <w:top w:val="none" w:sz="0" w:space="0" w:color="auto"/>
                                <w:left w:val="none" w:sz="0" w:space="0" w:color="auto"/>
                                <w:bottom w:val="none" w:sz="0" w:space="0" w:color="auto"/>
                                <w:right w:val="none" w:sz="0" w:space="0" w:color="auto"/>
                              </w:divBdr>
                              <w:divsChild>
                                <w:div w:id="11933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21344">
          <w:marLeft w:val="0"/>
          <w:marRight w:val="0"/>
          <w:marTop w:val="0"/>
          <w:marBottom w:val="0"/>
          <w:divBdr>
            <w:top w:val="none" w:sz="0" w:space="0" w:color="auto"/>
            <w:left w:val="none" w:sz="0" w:space="0" w:color="auto"/>
            <w:bottom w:val="none" w:sz="0" w:space="0" w:color="auto"/>
            <w:right w:val="none" w:sz="0" w:space="0" w:color="auto"/>
          </w:divBdr>
          <w:divsChild>
            <w:div w:id="1914730353">
              <w:marLeft w:val="0"/>
              <w:marRight w:val="0"/>
              <w:marTop w:val="0"/>
              <w:marBottom w:val="0"/>
              <w:divBdr>
                <w:top w:val="none" w:sz="0" w:space="0" w:color="auto"/>
                <w:left w:val="none" w:sz="0" w:space="0" w:color="auto"/>
                <w:bottom w:val="none" w:sz="0" w:space="0" w:color="auto"/>
                <w:right w:val="none" w:sz="0" w:space="0" w:color="auto"/>
              </w:divBdr>
              <w:divsChild>
                <w:div w:id="1620718025">
                  <w:marLeft w:val="-225"/>
                  <w:marRight w:val="-225"/>
                  <w:marTop w:val="0"/>
                  <w:marBottom w:val="0"/>
                  <w:divBdr>
                    <w:top w:val="none" w:sz="0" w:space="0" w:color="auto"/>
                    <w:left w:val="none" w:sz="0" w:space="0" w:color="auto"/>
                    <w:bottom w:val="none" w:sz="0" w:space="0" w:color="auto"/>
                    <w:right w:val="none" w:sz="0" w:space="0" w:color="auto"/>
                  </w:divBdr>
                  <w:divsChild>
                    <w:div w:id="1396004384">
                      <w:marLeft w:val="0"/>
                      <w:marRight w:val="0"/>
                      <w:marTop w:val="0"/>
                      <w:marBottom w:val="450"/>
                      <w:divBdr>
                        <w:top w:val="none" w:sz="0" w:space="0" w:color="auto"/>
                        <w:left w:val="none" w:sz="0" w:space="0" w:color="auto"/>
                        <w:bottom w:val="none" w:sz="0" w:space="0" w:color="auto"/>
                        <w:right w:val="none" w:sz="0" w:space="0" w:color="auto"/>
                      </w:divBdr>
                      <w:divsChild>
                        <w:div w:id="872108100">
                          <w:marLeft w:val="0"/>
                          <w:marRight w:val="0"/>
                          <w:marTop w:val="0"/>
                          <w:marBottom w:val="0"/>
                          <w:divBdr>
                            <w:top w:val="none" w:sz="0" w:space="0" w:color="auto"/>
                            <w:left w:val="none" w:sz="0" w:space="0" w:color="auto"/>
                            <w:bottom w:val="none" w:sz="0" w:space="0" w:color="auto"/>
                            <w:right w:val="none" w:sz="0" w:space="0" w:color="auto"/>
                          </w:divBdr>
                          <w:divsChild>
                            <w:div w:id="350491100">
                              <w:marLeft w:val="0"/>
                              <w:marRight w:val="0"/>
                              <w:marTop w:val="0"/>
                              <w:marBottom w:val="0"/>
                              <w:divBdr>
                                <w:top w:val="none" w:sz="0" w:space="0" w:color="auto"/>
                                <w:left w:val="none" w:sz="0" w:space="0" w:color="auto"/>
                                <w:bottom w:val="none" w:sz="0" w:space="0" w:color="auto"/>
                                <w:right w:val="none" w:sz="0" w:space="0" w:color="auto"/>
                              </w:divBdr>
                              <w:divsChild>
                                <w:div w:id="55518254">
                                  <w:marLeft w:val="0"/>
                                  <w:marRight w:val="0"/>
                                  <w:marTop w:val="0"/>
                                  <w:marBottom w:val="0"/>
                                  <w:divBdr>
                                    <w:top w:val="none" w:sz="0" w:space="0" w:color="auto"/>
                                    <w:left w:val="none" w:sz="0" w:space="0" w:color="auto"/>
                                    <w:bottom w:val="none" w:sz="0" w:space="0" w:color="auto"/>
                                    <w:right w:val="none" w:sz="0" w:space="0" w:color="auto"/>
                                  </w:divBdr>
                                </w:div>
                                <w:div w:id="281151379">
                                  <w:marLeft w:val="0"/>
                                  <w:marRight w:val="0"/>
                                  <w:marTop w:val="0"/>
                                  <w:marBottom w:val="0"/>
                                  <w:divBdr>
                                    <w:top w:val="none" w:sz="0" w:space="0" w:color="auto"/>
                                    <w:left w:val="none" w:sz="0" w:space="0" w:color="auto"/>
                                    <w:bottom w:val="none" w:sz="0" w:space="0" w:color="auto"/>
                                    <w:right w:val="none" w:sz="0" w:space="0" w:color="auto"/>
                                  </w:divBdr>
                                  <w:divsChild>
                                    <w:div w:id="1378311101">
                                      <w:marLeft w:val="0"/>
                                      <w:marRight w:val="0"/>
                                      <w:marTop w:val="0"/>
                                      <w:marBottom w:val="0"/>
                                      <w:divBdr>
                                        <w:top w:val="none" w:sz="0" w:space="0" w:color="auto"/>
                                        <w:left w:val="none" w:sz="0" w:space="0" w:color="auto"/>
                                        <w:bottom w:val="none" w:sz="0" w:space="0" w:color="auto"/>
                                        <w:right w:val="none" w:sz="0" w:space="0" w:color="auto"/>
                                      </w:divBdr>
                                    </w:div>
                                    <w:div w:id="177237113">
                                      <w:marLeft w:val="0"/>
                                      <w:marRight w:val="0"/>
                                      <w:marTop w:val="0"/>
                                      <w:marBottom w:val="0"/>
                                      <w:divBdr>
                                        <w:top w:val="none" w:sz="0" w:space="0" w:color="auto"/>
                                        <w:left w:val="none" w:sz="0" w:space="0" w:color="auto"/>
                                        <w:bottom w:val="none" w:sz="0" w:space="0" w:color="auto"/>
                                        <w:right w:val="none" w:sz="0" w:space="0" w:color="auto"/>
                                      </w:divBdr>
                                      <w:divsChild>
                                        <w:div w:id="20834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41099">
      <w:bodyDiv w:val="1"/>
      <w:marLeft w:val="0"/>
      <w:marRight w:val="0"/>
      <w:marTop w:val="0"/>
      <w:marBottom w:val="0"/>
      <w:divBdr>
        <w:top w:val="none" w:sz="0" w:space="0" w:color="auto"/>
        <w:left w:val="none" w:sz="0" w:space="0" w:color="auto"/>
        <w:bottom w:val="none" w:sz="0" w:space="0" w:color="auto"/>
        <w:right w:val="none" w:sz="0" w:space="0" w:color="auto"/>
      </w:divBdr>
      <w:divsChild>
        <w:div w:id="1158955158">
          <w:marLeft w:val="0"/>
          <w:marRight w:val="0"/>
          <w:marTop w:val="0"/>
          <w:marBottom w:val="0"/>
          <w:divBdr>
            <w:top w:val="none" w:sz="0" w:space="0" w:color="auto"/>
            <w:left w:val="none" w:sz="0" w:space="0" w:color="auto"/>
            <w:bottom w:val="none" w:sz="0" w:space="0" w:color="auto"/>
            <w:right w:val="none" w:sz="0" w:space="0" w:color="auto"/>
          </w:divBdr>
        </w:div>
      </w:divsChild>
    </w:div>
    <w:div w:id="247928528">
      <w:bodyDiv w:val="1"/>
      <w:marLeft w:val="0"/>
      <w:marRight w:val="0"/>
      <w:marTop w:val="0"/>
      <w:marBottom w:val="0"/>
      <w:divBdr>
        <w:top w:val="none" w:sz="0" w:space="0" w:color="auto"/>
        <w:left w:val="none" w:sz="0" w:space="0" w:color="auto"/>
        <w:bottom w:val="none" w:sz="0" w:space="0" w:color="auto"/>
        <w:right w:val="none" w:sz="0" w:space="0" w:color="auto"/>
      </w:divBdr>
    </w:div>
    <w:div w:id="248122381">
      <w:bodyDiv w:val="1"/>
      <w:marLeft w:val="0"/>
      <w:marRight w:val="0"/>
      <w:marTop w:val="0"/>
      <w:marBottom w:val="0"/>
      <w:divBdr>
        <w:top w:val="none" w:sz="0" w:space="0" w:color="auto"/>
        <w:left w:val="none" w:sz="0" w:space="0" w:color="auto"/>
        <w:bottom w:val="none" w:sz="0" w:space="0" w:color="auto"/>
        <w:right w:val="none" w:sz="0" w:space="0" w:color="auto"/>
      </w:divBdr>
    </w:div>
    <w:div w:id="250503778">
      <w:bodyDiv w:val="1"/>
      <w:marLeft w:val="0"/>
      <w:marRight w:val="0"/>
      <w:marTop w:val="0"/>
      <w:marBottom w:val="0"/>
      <w:divBdr>
        <w:top w:val="none" w:sz="0" w:space="0" w:color="auto"/>
        <w:left w:val="none" w:sz="0" w:space="0" w:color="auto"/>
        <w:bottom w:val="none" w:sz="0" w:space="0" w:color="auto"/>
        <w:right w:val="none" w:sz="0" w:space="0" w:color="auto"/>
      </w:divBdr>
      <w:divsChild>
        <w:div w:id="1892888172">
          <w:marLeft w:val="0"/>
          <w:marRight w:val="0"/>
          <w:marTop w:val="0"/>
          <w:marBottom w:val="0"/>
          <w:divBdr>
            <w:top w:val="none" w:sz="0" w:space="0" w:color="auto"/>
            <w:left w:val="none" w:sz="0" w:space="0" w:color="auto"/>
            <w:bottom w:val="none" w:sz="0" w:space="0" w:color="auto"/>
            <w:right w:val="none" w:sz="0" w:space="0" w:color="auto"/>
          </w:divBdr>
        </w:div>
        <w:div w:id="1159275912">
          <w:marLeft w:val="0"/>
          <w:marRight w:val="0"/>
          <w:marTop w:val="0"/>
          <w:marBottom w:val="0"/>
          <w:divBdr>
            <w:top w:val="none" w:sz="0" w:space="0" w:color="auto"/>
            <w:left w:val="none" w:sz="0" w:space="0" w:color="auto"/>
            <w:bottom w:val="none" w:sz="0" w:space="0" w:color="auto"/>
            <w:right w:val="none" w:sz="0" w:space="0" w:color="auto"/>
          </w:divBdr>
          <w:divsChild>
            <w:div w:id="1512137627">
              <w:marLeft w:val="0"/>
              <w:marRight w:val="0"/>
              <w:marTop w:val="0"/>
              <w:marBottom w:val="0"/>
              <w:divBdr>
                <w:top w:val="none" w:sz="0" w:space="0" w:color="auto"/>
                <w:left w:val="none" w:sz="0" w:space="0" w:color="auto"/>
                <w:bottom w:val="none" w:sz="0" w:space="0" w:color="auto"/>
                <w:right w:val="none" w:sz="0" w:space="0" w:color="auto"/>
              </w:divBdr>
            </w:div>
          </w:divsChild>
        </w:div>
        <w:div w:id="28142380">
          <w:marLeft w:val="0"/>
          <w:marRight w:val="0"/>
          <w:marTop w:val="0"/>
          <w:marBottom w:val="0"/>
          <w:divBdr>
            <w:top w:val="none" w:sz="0" w:space="0" w:color="auto"/>
            <w:left w:val="none" w:sz="0" w:space="0" w:color="auto"/>
            <w:bottom w:val="none" w:sz="0" w:space="0" w:color="auto"/>
            <w:right w:val="none" w:sz="0" w:space="0" w:color="auto"/>
          </w:divBdr>
        </w:div>
      </w:divsChild>
    </w:div>
    <w:div w:id="251476717">
      <w:bodyDiv w:val="1"/>
      <w:marLeft w:val="0"/>
      <w:marRight w:val="0"/>
      <w:marTop w:val="0"/>
      <w:marBottom w:val="0"/>
      <w:divBdr>
        <w:top w:val="none" w:sz="0" w:space="0" w:color="auto"/>
        <w:left w:val="none" w:sz="0" w:space="0" w:color="auto"/>
        <w:bottom w:val="none" w:sz="0" w:space="0" w:color="auto"/>
        <w:right w:val="none" w:sz="0" w:space="0" w:color="auto"/>
      </w:divBdr>
    </w:div>
    <w:div w:id="254746931">
      <w:bodyDiv w:val="1"/>
      <w:marLeft w:val="0"/>
      <w:marRight w:val="0"/>
      <w:marTop w:val="0"/>
      <w:marBottom w:val="0"/>
      <w:divBdr>
        <w:top w:val="none" w:sz="0" w:space="0" w:color="auto"/>
        <w:left w:val="none" w:sz="0" w:space="0" w:color="auto"/>
        <w:bottom w:val="none" w:sz="0" w:space="0" w:color="auto"/>
        <w:right w:val="none" w:sz="0" w:space="0" w:color="auto"/>
      </w:divBdr>
    </w:div>
    <w:div w:id="255214081">
      <w:bodyDiv w:val="1"/>
      <w:marLeft w:val="0"/>
      <w:marRight w:val="0"/>
      <w:marTop w:val="0"/>
      <w:marBottom w:val="0"/>
      <w:divBdr>
        <w:top w:val="none" w:sz="0" w:space="0" w:color="auto"/>
        <w:left w:val="none" w:sz="0" w:space="0" w:color="auto"/>
        <w:bottom w:val="none" w:sz="0" w:space="0" w:color="auto"/>
        <w:right w:val="none" w:sz="0" w:space="0" w:color="auto"/>
      </w:divBdr>
    </w:div>
    <w:div w:id="257180140">
      <w:bodyDiv w:val="1"/>
      <w:marLeft w:val="0"/>
      <w:marRight w:val="0"/>
      <w:marTop w:val="0"/>
      <w:marBottom w:val="0"/>
      <w:divBdr>
        <w:top w:val="none" w:sz="0" w:space="0" w:color="auto"/>
        <w:left w:val="none" w:sz="0" w:space="0" w:color="auto"/>
        <w:bottom w:val="none" w:sz="0" w:space="0" w:color="auto"/>
        <w:right w:val="none" w:sz="0" w:space="0" w:color="auto"/>
      </w:divBdr>
      <w:divsChild>
        <w:div w:id="650794150">
          <w:marLeft w:val="0"/>
          <w:marRight w:val="0"/>
          <w:marTop w:val="0"/>
          <w:marBottom w:val="0"/>
          <w:divBdr>
            <w:top w:val="none" w:sz="0" w:space="0" w:color="auto"/>
            <w:left w:val="none" w:sz="0" w:space="0" w:color="auto"/>
            <w:bottom w:val="none" w:sz="0" w:space="0" w:color="auto"/>
            <w:right w:val="none" w:sz="0" w:space="0" w:color="auto"/>
          </w:divBdr>
        </w:div>
      </w:divsChild>
    </w:div>
    <w:div w:id="257256310">
      <w:bodyDiv w:val="1"/>
      <w:marLeft w:val="0"/>
      <w:marRight w:val="0"/>
      <w:marTop w:val="0"/>
      <w:marBottom w:val="0"/>
      <w:divBdr>
        <w:top w:val="none" w:sz="0" w:space="0" w:color="auto"/>
        <w:left w:val="none" w:sz="0" w:space="0" w:color="auto"/>
        <w:bottom w:val="none" w:sz="0" w:space="0" w:color="auto"/>
        <w:right w:val="none" w:sz="0" w:space="0" w:color="auto"/>
      </w:divBdr>
      <w:divsChild>
        <w:div w:id="67113537">
          <w:marLeft w:val="0"/>
          <w:marRight w:val="0"/>
          <w:marTop w:val="0"/>
          <w:marBottom w:val="0"/>
          <w:divBdr>
            <w:top w:val="none" w:sz="0" w:space="0" w:color="auto"/>
            <w:left w:val="none" w:sz="0" w:space="0" w:color="auto"/>
            <w:bottom w:val="none" w:sz="0" w:space="0" w:color="auto"/>
            <w:right w:val="none" w:sz="0" w:space="0" w:color="auto"/>
          </w:divBdr>
        </w:div>
      </w:divsChild>
    </w:div>
    <w:div w:id="259460505">
      <w:bodyDiv w:val="1"/>
      <w:marLeft w:val="0"/>
      <w:marRight w:val="0"/>
      <w:marTop w:val="0"/>
      <w:marBottom w:val="0"/>
      <w:divBdr>
        <w:top w:val="none" w:sz="0" w:space="0" w:color="auto"/>
        <w:left w:val="none" w:sz="0" w:space="0" w:color="auto"/>
        <w:bottom w:val="none" w:sz="0" w:space="0" w:color="auto"/>
        <w:right w:val="none" w:sz="0" w:space="0" w:color="auto"/>
      </w:divBdr>
    </w:div>
    <w:div w:id="259683140">
      <w:bodyDiv w:val="1"/>
      <w:marLeft w:val="0"/>
      <w:marRight w:val="0"/>
      <w:marTop w:val="0"/>
      <w:marBottom w:val="0"/>
      <w:divBdr>
        <w:top w:val="none" w:sz="0" w:space="0" w:color="auto"/>
        <w:left w:val="none" w:sz="0" w:space="0" w:color="auto"/>
        <w:bottom w:val="none" w:sz="0" w:space="0" w:color="auto"/>
        <w:right w:val="none" w:sz="0" w:space="0" w:color="auto"/>
      </w:divBdr>
      <w:divsChild>
        <w:div w:id="411240739">
          <w:marLeft w:val="0"/>
          <w:marRight w:val="0"/>
          <w:marTop w:val="0"/>
          <w:marBottom w:val="0"/>
          <w:divBdr>
            <w:top w:val="none" w:sz="0" w:space="0" w:color="auto"/>
            <w:left w:val="none" w:sz="0" w:space="0" w:color="auto"/>
            <w:bottom w:val="none" w:sz="0" w:space="0" w:color="auto"/>
            <w:right w:val="none" w:sz="0" w:space="0" w:color="auto"/>
          </w:divBdr>
        </w:div>
      </w:divsChild>
    </w:div>
    <w:div w:id="260996736">
      <w:bodyDiv w:val="1"/>
      <w:marLeft w:val="0"/>
      <w:marRight w:val="0"/>
      <w:marTop w:val="0"/>
      <w:marBottom w:val="0"/>
      <w:divBdr>
        <w:top w:val="none" w:sz="0" w:space="0" w:color="auto"/>
        <w:left w:val="none" w:sz="0" w:space="0" w:color="auto"/>
        <w:bottom w:val="none" w:sz="0" w:space="0" w:color="auto"/>
        <w:right w:val="none" w:sz="0" w:space="0" w:color="auto"/>
      </w:divBdr>
    </w:div>
    <w:div w:id="265843226">
      <w:bodyDiv w:val="1"/>
      <w:marLeft w:val="0"/>
      <w:marRight w:val="0"/>
      <w:marTop w:val="0"/>
      <w:marBottom w:val="0"/>
      <w:divBdr>
        <w:top w:val="none" w:sz="0" w:space="0" w:color="auto"/>
        <w:left w:val="none" w:sz="0" w:space="0" w:color="auto"/>
        <w:bottom w:val="none" w:sz="0" w:space="0" w:color="auto"/>
        <w:right w:val="none" w:sz="0" w:space="0" w:color="auto"/>
      </w:divBdr>
    </w:div>
    <w:div w:id="267273499">
      <w:bodyDiv w:val="1"/>
      <w:marLeft w:val="0"/>
      <w:marRight w:val="0"/>
      <w:marTop w:val="0"/>
      <w:marBottom w:val="0"/>
      <w:divBdr>
        <w:top w:val="none" w:sz="0" w:space="0" w:color="auto"/>
        <w:left w:val="none" w:sz="0" w:space="0" w:color="auto"/>
        <w:bottom w:val="none" w:sz="0" w:space="0" w:color="auto"/>
        <w:right w:val="none" w:sz="0" w:space="0" w:color="auto"/>
      </w:divBdr>
    </w:div>
    <w:div w:id="267392725">
      <w:bodyDiv w:val="1"/>
      <w:marLeft w:val="0"/>
      <w:marRight w:val="0"/>
      <w:marTop w:val="0"/>
      <w:marBottom w:val="0"/>
      <w:divBdr>
        <w:top w:val="none" w:sz="0" w:space="0" w:color="auto"/>
        <w:left w:val="none" w:sz="0" w:space="0" w:color="auto"/>
        <w:bottom w:val="none" w:sz="0" w:space="0" w:color="auto"/>
        <w:right w:val="none" w:sz="0" w:space="0" w:color="auto"/>
      </w:divBdr>
      <w:divsChild>
        <w:div w:id="340352531">
          <w:marLeft w:val="225"/>
          <w:marRight w:val="225"/>
          <w:marTop w:val="0"/>
          <w:marBottom w:val="150"/>
          <w:divBdr>
            <w:top w:val="none" w:sz="0" w:space="0" w:color="auto"/>
            <w:left w:val="none" w:sz="0" w:space="0" w:color="auto"/>
            <w:bottom w:val="single" w:sz="12" w:space="9" w:color="CCCCCC"/>
            <w:right w:val="none" w:sz="0" w:space="0" w:color="auto"/>
          </w:divBdr>
        </w:div>
        <w:div w:id="430782937">
          <w:marLeft w:val="225"/>
          <w:marRight w:val="225"/>
          <w:marTop w:val="0"/>
          <w:marBottom w:val="0"/>
          <w:divBdr>
            <w:top w:val="none" w:sz="0" w:space="0" w:color="auto"/>
            <w:left w:val="none" w:sz="0" w:space="0" w:color="auto"/>
            <w:bottom w:val="none" w:sz="0" w:space="0" w:color="auto"/>
            <w:right w:val="none" w:sz="0" w:space="0" w:color="auto"/>
          </w:divBdr>
        </w:div>
        <w:div w:id="1686443143">
          <w:marLeft w:val="0"/>
          <w:marRight w:val="225"/>
          <w:marTop w:val="0"/>
          <w:marBottom w:val="0"/>
          <w:divBdr>
            <w:top w:val="none" w:sz="0" w:space="0" w:color="auto"/>
            <w:left w:val="none" w:sz="0" w:space="0" w:color="auto"/>
            <w:bottom w:val="none" w:sz="0" w:space="0" w:color="auto"/>
            <w:right w:val="none" w:sz="0" w:space="0" w:color="auto"/>
          </w:divBdr>
          <w:divsChild>
            <w:div w:id="1572737371">
              <w:marLeft w:val="0"/>
              <w:marRight w:val="0"/>
              <w:marTop w:val="0"/>
              <w:marBottom w:val="0"/>
              <w:divBdr>
                <w:top w:val="none" w:sz="0" w:space="0" w:color="auto"/>
                <w:left w:val="none" w:sz="0" w:space="0" w:color="auto"/>
                <w:bottom w:val="none" w:sz="0" w:space="0" w:color="auto"/>
                <w:right w:val="none" w:sz="0" w:space="0" w:color="auto"/>
              </w:divBdr>
            </w:div>
          </w:divsChild>
        </w:div>
        <w:div w:id="1485581362">
          <w:marLeft w:val="225"/>
          <w:marRight w:val="225"/>
          <w:marTop w:val="0"/>
          <w:marBottom w:val="0"/>
          <w:divBdr>
            <w:top w:val="none" w:sz="0" w:space="0" w:color="auto"/>
            <w:left w:val="none" w:sz="0" w:space="0" w:color="auto"/>
            <w:bottom w:val="none" w:sz="0" w:space="0" w:color="auto"/>
            <w:right w:val="none" w:sz="0" w:space="0" w:color="auto"/>
          </w:divBdr>
          <w:divsChild>
            <w:div w:id="283536401">
              <w:marLeft w:val="0"/>
              <w:marRight w:val="0"/>
              <w:marTop w:val="0"/>
              <w:marBottom w:val="0"/>
              <w:divBdr>
                <w:top w:val="none" w:sz="0" w:space="0" w:color="auto"/>
                <w:left w:val="none" w:sz="0" w:space="0" w:color="auto"/>
                <w:bottom w:val="none" w:sz="0" w:space="0" w:color="auto"/>
                <w:right w:val="none" w:sz="0" w:space="0" w:color="auto"/>
              </w:divBdr>
            </w:div>
            <w:div w:id="54113865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sChild>
    </w:div>
    <w:div w:id="268046508">
      <w:bodyDiv w:val="1"/>
      <w:marLeft w:val="0"/>
      <w:marRight w:val="0"/>
      <w:marTop w:val="0"/>
      <w:marBottom w:val="0"/>
      <w:divBdr>
        <w:top w:val="none" w:sz="0" w:space="0" w:color="auto"/>
        <w:left w:val="none" w:sz="0" w:space="0" w:color="auto"/>
        <w:bottom w:val="none" w:sz="0" w:space="0" w:color="auto"/>
        <w:right w:val="none" w:sz="0" w:space="0" w:color="auto"/>
      </w:divBdr>
      <w:divsChild>
        <w:div w:id="393435568">
          <w:marLeft w:val="0"/>
          <w:marRight w:val="0"/>
          <w:marTop w:val="0"/>
          <w:marBottom w:val="0"/>
          <w:divBdr>
            <w:top w:val="none" w:sz="0" w:space="0" w:color="auto"/>
            <w:left w:val="none" w:sz="0" w:space="0" w:color="auto"/>
            <w:bottom w:val="none" w:sz="0" w:space="0" w:color="auto"/>
            <w:right w:val="none" w:sz="0" w:space="0" w:color="auto"/>
          </w:divBdr>
        </w:div>
        <w:div w:id="617446119">
          <w:marLeft w:val="0"/>
          <w:marRight w:val="0"/>
          <w:marTop w:val="0"/>
          <w:marBottom w:val="0"/>
          <w:divBdr>
            <w:top w:val="none" w:sz="0" w:space="0" w:color="auto"/>
            <w:left w:val="none" w:sz="0" w:space="0" w:color="auto"/>
            <w:bottom w:val="none" w:sz="0" w:space="0" w:color="auto"/>
            <w:right w:val="none" w:sz="0" w:space="0" w:color="auto"/>
          </w:divBdr>
          <w:divsChild>
            <w:div w:id="1552813218">
              <w:marLeft w:val="0"/>
              <w:marRight w:val="0"/>
              <w:marTop w:val="0"/>
              <w:marBottom w:val="0"/>
              <w:divBdr>
                <w:top w:val="none" w:sz="0" w:space="0" w:color="auto"/>
                <w:left w:val="none" w:sz="0" w:space="0" w:color="auto"/>
                <w:bottom w:val="none" w:sz="0" w:space="0" w:color="auto"/>
                <w:right w:val="none" w:sz="0" w:space="0" w:color="auto"/>
              </w:divBdr>
            </w:div>
            <w:div w:id="1068571837">
              <w:marLeft w:val="0"/>
              <w:marRight w:val="0"/>
              <w:marTop w:val="0"/>
              <w:marBottom w:val="0"/>
              <w:divBdr>
                <w:top w:val="none" w:sz="0" w:space="0" w:color="auto"/>
                <w:left w:val="none" w:sz="0" w:space="0" w:color="auto"/>
                <w:bottom w:val="none" w:sz="0" w:space="0" w:color="auto"/>
                <w:right w:val="none" w:sz="0" w:space="0" w:color="auto"/>
              </w:divBdr>
            </w:div>
            <w:div w:id="115948333">
              <w:marLeft w:val="0"/>
              <w:marRight w:val="0"/>
              <w:marTop w:val="0"/>
              <w:marBottom w:val="0"/>
              <w:divBdr>
                <w:top w:val="none" w:sz="0" w:space="0" w:color="auto"/>
                <w:left w:val="none" w:sz="0" w:space="0" w:color="auto"/>
                <w:bottom w:val="none" w:sz="0" w:space="0" w:color="auto"/>
                <w:right w:val="none" w:sz="0" w:space="0" w:color="auto"/>
              </w:divBdr>
            </w:div>
            <w:div w:id="1858881317">
              <w:marLeft w:val="0"/>
              <w:marRight w:val="0"/>
              <w:marTop w:val="0"/>
              <w:marBottom w:val="0"/>
              <w:divBdr>
                <w:top w:val="none" w:sz="0" w:space="0" w:color="auto"/>
                <w:left w:val="none" w:sz="0" w:space="0" w:color="auto"/>
                <w:bottom w:val="none" w:sz="0" w:space="0" w:color="auto"/>
                <w:right w:val="none" w:sz="0" w:space="0" w:color="auto"/>
              </w:divBdr>
            </w:div>
            <w:div w:id="316345168">
              <w:marLeft w:val="0"/>
              <w:marRight w:val="0"/>
              <w:marTop w:val="0"/>
              <w:marBottom w:val="0"/>
              <w:divBdr>
                <w:top w:val="none" w:sz="0" w:space="0" w:color="auto"/>
                <w:left w:val="none" w:sz="0" w:space="0" w:color="auto"/>
                <w:bottom w:val="none" w:sz="0" w:space="0" w:color="auto"/>
                <w:right w:val="none" w:sz="0" w:space="0" w:color="auto"/>
              </w:divBdr>
            </w:div>
            <w:div w:id="572937571">
              <w:marLeft w:val="0"/>
              <w:marRight w:val="0"/>
              <w:marTop w:val="0"/>
              <w:marBottom w:val="0"/>
              <w:divBdr>
                <w:top w:val="none" w:sz="0" w:space="0" w:color="auto"/>
                <w:left w:val="none" w:sz="0" w:space="0" w:color="auto"/>
                <w:bottom w:val="none" w:sz="0" w:space="0" w:color="auto"/>
                <w:right w:val="none" w:sz="0" w:space="0" w:color="auto"/>
              </w:divBdr>
            </w:div>
            <w:div w:id="1750690642">
              <w:marLeft w:val="0"/>
              <w:marRight w:val="0"/>
              <w:marTop w:val="0"/>
              <w:marBottom w:val="0"/>
              <w:divBdr>
                <w:top w:val="none" w:sz="0" w:space="0" w:color="auto"/>
                <w:left w:val="none" w:sz="0" w:space="0" w:color="auto"/>
                <w:bottom w:val="none" w:sz="0" w:space="0" w:color="auto"/>
                <w:right w:val="none" w:sz="0" w:space="0" w:color="auto"/>
              </w:divBdr>
            </w:div>
            <w:div w:id="239947225">
              <w:marLeft w:val="0"/>
              <w:marRight w:val="0"/>
              <w:marTop w:val="0"/>
              <w:marBottom w:val="0"/>
              <w:divBdr>
                <w:top w:val="none" w:sz="0" w:space="0" w:color="auto"/>
                <w:left w:val="none" w:sz="0" w:space="0" w:color="auto"/>
                <w:bottom w:val="none" w:sz="0" w:space="0" w:color="auto"/>
                <w:right w:val="none" w:sz="0" w:space="0" w:color="auto"/>
              </w:divBdr>
            </w:div>
          </w:divsChild>
        </w:div>
        <w:div w:id="1093549314">
          <w:marLeft w:val="0"/>
          <w:marRight w:val="0"/>
          <w:marTop w:val="0"/>
          <w:marBottom w:val="0"/>
          <w:divBdr>
            <w:top w:val="none" w:sz="0" w:space="0" w:color="auto"/>
            <w:left w:val="none" w:sz="0" w:space="0" w:color="auto"/>
            <w:bottom w:val="none" w:sz="0" w:space="0" w:color="auto"/>
            <w:right w:val="none" w:sz="0" w:space="0" w:color="auto"/>
          </w:divBdr>
        </w:div>
      </w:divsChild>
    </w:div>
    <w:div w:id="271013769">
      <w:bodyDiv w:val="1"/>
      <w:marLeft w:val="0"/>
      <w:marRight w:val="0"/>
      <w:marTop w:val="0"/>
      <w:marBottom w:val="0"/>
      <w:divBdr>
        <w:top w:val="none" w:sz="0" w:space="0" w:color="auto"/>
        <w:left w:val="none" w:sz="0" w:space="0" w:color="auto"/>
        <w:bottom w:val="none" w:sz="0" w:space="0" w:color="auto"/>
        <w:right w:val="none" w:sz="0" w:space="0" w:color="auto"/>
      </w:divBdr>
    </w:div>
    <w:div w:id="272444197">
      <w:bodyDiv w:val="1"/>
      <w:marLeft w:val="0"/>
      <w:marRight w:val="0"/>
      <w:marTop w:val="0"/>
      <w:marBottom w:val="0"/>
      <w:divBdr>
        <w:top w:val="none" w:sz="0" w:space="0" w:color="auto"/>
        <w:left w:val="none" w:sz="0" w:space="0" w:color="auto"/>
        <w:bottom w:val="none" w:sz="0" w:space="0" w:color="auto"/>
        <w:right w:val="none" w:sz="0" w:space="0" w:color="auto"/>
      </w:divBdr>
    </w:div>
    <w:div w:id="274364947">
      <w:bodyDiv w:val="1"/>
      <w:marLeft w:val="0"/>
      <w:marRight w:val="0"/>
      <w:marTop w:val="0"/>
      <w:marBottom w:val="0"/>
      <w:divBdr>
        <w:top w:val="none" w:sz="0" w:space="0" w:color="auto"/>
        <w:left w:val="none" w:sz="0" w:space="0" w:color="auto"/>
        <w:bottom w:val="none" w:sz="0" w:space="0" w:color="auto"/>
        <w:right w:val="none" w:sz="0" w:space="0" w:color="auto"/>
      </w:divBdr>
    </w:div>
    <w:div w:id="277836459">
      <w:bodyDiv w:val="1"/>
      <w:marLeft w:val="0"/>
      <w:marRight w:val="0"/>
      <w:marTop w:val="0"/>
      <w:marBottom w:val="0"/>
      <w:divBdr>
        <w:top w:val="none" w:sz="0" w:space="0" w:color="auto"/>
        <w:left w:val="none" w:sz="0" w:space="0" w:color="auto"/>
        <w:bottom w:val="none" w:sz="0" w:space="0" w:color="auto"/>
        <w:right w:val="none" w:sz="0" w:space="0" w:color="auto"/>
      </w:divBdr>
      <w:divsChild>
        <w:div w:id="377973036">
          <w:marLeft w:val="0"/>
          <w:marRight w:val="0"/>
          <w:marTop w:val="0"/>
          <w:marBottom w:val="0"/>
          <w:divBdr>
            <w:top w:val="none" w:sz="0" w:space="0" w:color="auto"/>
            <w:left w:val="none" w:sz="0" w:space="0" w:color="auto"/>
            <w:bottom w:val="none" w:sz="0" w:space="0" w:color="auto"/>
            <w:right w:val="none" w:sz="0" w:space="0" w:color="auto"/>
          </w:divBdr>
          <w:divsChild>
            <w:div w:id="1632595731">
              <w:marLeft w:val="0"/>
              <w:marRight w:val="0"/>
              <w:marTop w:val="0"/>
              <w:marBottom w:val="0"/>
              <w:divBdr>
                <w:top w:val="none" w:sz="0" w:space="0" w:color="auto"/>
                <w:left w:val="none" w:sz="0" w:space="0" w:color="auto"/>
                <w:bottom w:val="none" w:sz="0" w:space="0" w:color="auto"/>
                <w:right w:val="none" w:sz="0" w:space="0" w:color="auto"/>
              </w:divBdr>
            </w:div>
            <w:div w:id="1592856546">
              <w:marLeft w:val="0"/>
              <w:marRight w:val="0"/>
              <w:marTop w:val="0"/>
              <w:marBottom w:val="0"/>
              <w:divBdr>
                <w:top w:val="none" w:sz="0" w:space="0" w:color="auto"/>
                <w:left w:val="none" w:sz="0" w:space="0" w:color="auto"/>
                <w:bottom w:val="none" w:sz="0" w:space="0" w:color="auto"/>
                <w:right w:val="none" w:sz="0" w:space="0" w:color="auto"/>
              </w:divBdr>
            </w:div>
            <w:div w:id="1699240425">
              <w:marLeft w:val="0"/>
              <w:marRight w:val="0"/>
              <w:marTop w:val="0"/>
              <w:marBottom w:val="0"/>
              <w:divBdr>
                <w:top w:val="none" w:sz="0" w:space="0" w:color="auto"/>
                <w:left w:val="none" w:sz="0" w:space="0" w:color="auto"/>
                <w:bottom w:val="none" w:sz="0" w:space="0" w:color="auto"/>
                <w:right w:val="none" w:sz="0" w:space="0" w:color="auto"/>
              </w:divBdr>
            </w:div>
            <w:div w:id="1661614451">
              <w:marLeft w:val="0"/>
              <w:marRight w:val="0"/>
              <w:marTop w:val="0"/>
              <w:marBottom w:val="0"/>
              <w:divBdr>
                <w:top w:val="none" w:sz="0" w:space="0" w:color="auto"/>
                <w:left w:val="none" w:sz="0" w:space="0" w:color="auto"/>
                <w:bottom w:val="none" w:sz="0" w:space="0" w:color="auto"/>
                <w:right w:val="none" w:sz="0" w:space="0" w:color="auto"/>
              </w:divBdr>
            </w:div>
            <w:div w:id="1246457204">
              <w:marLeft w:val="0"/>
              <w:marRight w:val="0"/>
              <w:marTop w:val="0"/>
              <w:marBottom w:val="0"/>
              <w:divBdr>
                <w:top w:val="none" w:sz="0" w:space="0" w:color="auto"/>
                <w:left w:val="none" w:sz="0" w:space="0" w:color="auto"/>
                <w:bottom w:val="none" w:sz="0" w:space="0" w:color="auto"/>
                <w:right w:val="none" w:sz="0" w:space="0" w:color="auto"/>
              </w:divBdr>
            </w:div>
            <w:div w:id="878052463">
              <w:marLeft w:val="0"/>
              <w:marRight w:val="0"/>
              <w:marTop w:val="0"/>
              <w:marBottom w:val="0"/>
              <w:divBdr>
                <w:top w:val="none" w:sz="0" w:space="0" w:color="auto"/>
                <w:left w:val="none" w:sz="0" w:space="0" w:color="auto"/>
                <w:bottom w:val="none" w:sz="0" w:space="0" w:color="auto"/>
                <w:right w:val="none" w:sz="0" w:space="0" w:color="auto"/>
              </w:divBdr>
            </w:div>
            <w:div w:id="734469194">
              <w:marLeft w:val="0"/>
              <w:marRight w:val="0"/>
              <w:marTop w:val="0"/>
              <w:marBottom w:val="0"/>
              <w:divBdr>
                <w:top w:val="none" w:sz="0" w:space="0" w:color="auto"/>
                <w:left w:val="none" w:sz="0" w:space="0" w:color="auto"/>
                <w:bottom w:val="none" w:sz="0" w:space="0" w:color="auto"/>
                <w:right w:val="none" w:sz="0" w:space="0" w:color="auto"/>
              </w:divBdr>
            </w:div>
            <w:div w:id="1332489560">
              <w:marLeft w:val="0"/>
              <w:marRight w:val="0"/>
              <w:marTop w:val="0"/>
              <w:marBottom w:val="0"/>
              <w:divBdr>
                <w:top w:val="none" w:sz="0" w:space="0" w:color="auto"/>
                <w:left w:val="none" w:sz="0" w:space="0" w:color="auto"/>
                <w:bottom w:val="none" w:sz="0" w:space="0" w:color="auto"/>
                <w:right w:val="none" w:sz="0" w:space="0" w:color="auto"/>
              </w:divBdr>
            </w:div>
          </w:divsChild>
        </w:div>
        <w:div w:id="1182819739">
          <w:marLeft w:val="0"/>
          <w:marRight w:val="0"/>
          <w:marTop w:val="0"/>
          <w:marBottom w:val="0"/>
          <w:divBdr>
            <w:top w:val="none" w:sz="0" w:space="0" w:color="auto"/>
            <w:left w:val="none" w:sz="0" w:space="0" w:color="auto"/>
            <w:bottom w:val="none" w:sz="0" w:space="0" w:color="auto"/>
            <w:right w:val="none" w:sz="0" w:space="0" w:color="auto"/>
          </w:divBdr>
        </w:div>
      </w:divsChild>
    </w:div>
    <w:div w:id="278296093">
      <w:bodyDiv w:val="1"/>
      <w:marLeft w:val="0"/>
      <w:marRight w:val="0"/>
      <w:marTop w:val="0"/>
      <w:marBottom w:val="0"/>
      <w:divBdr>
        <w:top w:val="none" w:sz="0" w:space="0" w:color="auto"/>
        <w:left w:val="none" w:sz="0" w:space="0" w:color="auto"/>
        <w:bottom w:val="none" w:sz="0" w:space="0" w:color="auto"/>
        <w:right w:val="none" w:sz="0" w:space="0" w:color="auto"/>
      </w:divBdr>
    </w:div>
    <w:div w:id="281545322">
      <w:bodyDiv w:val="1"/>
      <w:marLeft w:val="0"/>
      <w:marRight w:val="0"/>
      <w:marTop w:val="0"/>
      <w:marBottom w:val="0"/>
      <w:divBdr>
        <w:top w:val="none" w:sz="0" w:space="0" w:color="auto"/>
        <w:left w:val="none" w:sz="0" w:space="0" w:color="auto"/>
        <w:bottom w:val="none" w:sz="0" w:space="0" w:color="auto"/>
        <w:right w:val="none" w:sz="0" w:space="0" w:color="auto"/>
      </w:divBdr>
    </w:div>
    <w:div w:id="283464229">
      <w:bodyDiv w:val="1"/>
      <w:marLeft w:val="0"/>
      <w:marRight w:val="0"/>
      <w:marTop w:val="0"/>
      <w:marBottom w:val="0"/>
      <w:divBdr>
        <w:top w:val="none" w:sz="0" w:space="0" w:color="auto"/>
        <w:left w:val="none" w:sz="0" w:space="0" w:color="auto"/>
        <w:bottom w:val="none" w:sz="0" w:space="0" w:color="auto"/>
        <w:right w:val="none" w:sz="0" w:space="0" w:color="auto"/>
      </w:divBdr>
    </w:div>
    <w:div w:id="285475316">
      <w:bodyDiv w:val="1"/>
      <w:marLeft w:val="0"/>
      <w:marRight w:val="0"/>
      <w:marTop w:val="0"/>
      <w:marBottom w:val="0"/>
      <w:divBdr>
        <w:top w:val="none" w:sz="0" w:space="0" w:color="auto"/>
        <w:left w:val="none" w:sz="0" w:space="0" w:color="auto"/>
        <w:bottom w:val="none" w:sz="0" w:space="0" w:color="auto"/>
        <w:right w:val="none" w:sz="0" w:space="0" w:color="auto"/>
      </w:divBdr>
    </w:div>
    <w:div w:id="285504238">
      <w:bodyDiv w:val="1"/>
      <w:marLeft w:val="0"/>
      <w:marRight w:val="0"/>
      <w:marTop w:val="0"/>
      <w:marBottom w:val="0"/>
      <w:divBdr>
        <w:top w:val="none" w:sz="0" w:space="0" w:color="auto"/>
        <w:left w:val="none" w:sz="0" w:space="0" w:color="auto"/>
        <w:bottom w:val="none" w:sz="0" w:space="0" w:color="auto"/>
        <w:right w:val="none" w:sz="0" w:space="0" w:color="auto"/>
      </w:divBdr>
    </w:div>
    <w:div w:id="285816706">
      <w:bodyDiv w:val="1"/>
      <w:marLeft w:val="0"/>
      <w:marRight w:val="0"/>
      <w:marTop w:val="0"/>
      <w:marBottom w:val="0"/>
      <w:divBdr>
        <w:top w:val="none" w:sz="0" w:space="0" w:color="auto"/>
        <w:left w:val="none" w:sz="0" w:space="0" w:color="auto"/>
        <w:bottom w:val="none" w:sz="0" w:space="0" w:color="auto"/>
        <w:right w:val="none" w:sz="0" w:space="0" w:color="auto"/>
      </w:divBdr>
    </w:div>
    <w:div w:id="285890501">
      <w:bodyDiv w:val="1"/>
      <w:marLeft w:val="0"/>
      <w:marRight w:val="0"/>
      <w:marTop w:val="0"/>
      <w:marBottom w:val="0"/>
      <w:divBdr>
        <w:top w:val="none" w:sz="0" w:space="0" w:color="auto"/>
        <w:left w:val="none" w:sz="0" w:space="0" w:color="auto"/>
        <w:bottom w:val="none" w:sz="0" w:space="0" w:color="auto"/>
        <w:right w:val="none" w:sz="0" w:space="0" w:color="auto"/>
      </w:divBdr>
    </w:div>
    <w:div w:id="288783148">
      <w:bodyDiv w:val="1"/>
      <w:marLeft w:val="0"/>
      <w:marRight w:val="0"/>
      <w:marTop w:val="0"/>
      <w:marBottom w:val="0"/>
      <w:divBdr>
        <w:top w:val="none" w:sz="0" w:space="0" w:color="auto"/>
        <w:left w:val="none" w:sz="0" w:space="0" w:color="auto"/>
        <w:bottom w:val="none" w:sz="0" w:space="0" w:color="auto"/>
        <w:right w:val="none" w:sz="0" w:space="0" w:color="auto"/>
      </w:divBdr>
      <w:divsChild>
        <w:div w:id="253783982">
          <w:marLeft w:val="0"/>
          <w:marRight w:val="0"/>
          <w:marTop w:val="0"/>
          <w:marBottom w:val="0"/>
          <w:divBdr>
            <w:top w:val="none" w:sz="0" w:space="0" w:color="auto"/>
            <w:left w:val="none" w:sz="0" w:space="0" w:color="auto"/>
            <w:bottom w:val="none" w:sz="0" w:space="0" w:color="auto"/>
            <w:right w:val="none" w:sz="0" w:space="0" w:color="auto"/>
          </w:divBdr>
          <w:divsChild>
            <w:div w:id="401492009">
              <w:marLeft w:val="0"/>
              <w:marRight w:val="0"/>
              <w:marTop w:val="0"/>
              <w:marBottom w:val="0"/>
              <w:divBdr>
                <w:top w:val="none" w:sz="0" w:space="0" w:color="auto"/>
                <w:left w:val="none" w:sz="0" w:space="0" w:color="auto"/>
                <w:bottom w:val="none" w:sz="0" w:space="0" w:color="auto"/>
                <w:right w:val="none" w:sz="0" w:space="0" w:color="auto"/>
              </w:divBdr>
            </w:div>
            <w:div w:id="2030373147">
              <w:marLeft w:val="0"/>
              <w:marRight w:val="0"/>
              <w:marTop w:val="0"/>
              <w:marBottom w:val="0"/>
              <w:divBdr>
                <w:top w:val="none" w:sz="0" w:space="0" w:color="auto"/>
                <w:left w:val="none" w:sz="0" w:space="0" w:color="auto"/>
                <w:bottom w:val="none" w:sz="0" w:space="0" w:color="auto"/>
                <w:right w:val="none" w:sz="0" w:space="0" w:color="auto"/>
              </w:divBdr>
            </w:div>
            <w:div w:id="1704745026">
              <w:marLeft w:val="0"/>
              <w:marRight w:val="0"/>
              <w:marTop w:val="0"/>
              <w:marBottom w:val="0"/>
              <w:divBdr>
                <w:top w:val="none" w:sz="0" w:space="0" w:color="auto"/>
                <w:left w:val="none" w:sz="0" w:space="0" w:color="auto"/>
                <w:bottom w:val="none" w:sz="0" w:space="0" w:color="auto"/>
                <w:right w:val="none" w:sz="0" w:space="0" w:color="auto"/>
              </w:divBdr>
            </w:div>
            <w:div w:id="462427058">
              <w:marLeft w:val="0"/>
              <w:marRight w:val="0"/>
              <w:marTop w:val="0"/>
              <w:marBottom w:val="0"/>
              <w:divBdr>
                <w:top w:val="none" w:sz="0" w:space="0" w:color="auto"/>
                <w:left w:val="none" w:sz="0" w:space="0" w:color="auto"/>
                <w:bottom w:val="none" w:sz="0" w:space="0" w:color="auto"/>
                <w:right w:val="none" w:sz="0" w:space="0" w:color="auto"/>
              </w:divBdr>
            </w:div>
            <w:div w:id="986591884">
              <w:marLeft w:val="0"/>
              <w:marRight w:val="0"/>
              <w:marTop w:val="0"/>
              <w:marBottom w:val="0"/>
              <w:divBdr>
                <w:top w:val="none" w:sz="0" w:space="0" w:color="auto"/>
                <w:left w:val="none" w:sz="0" w:space="0" w:color="auto"/>
                <w:bottom w:val="none" w:sz="0" w:space="0" w:color="auto"/>
                <w:right w:val="none" w:sz="0" w:space="0" w:color="auto"/>
              </w:divBdr>
            </w:div>
            <w:div w:id="914705699">
              <w:marLeft w:val="0"/>
              <w:marRight w:val="0"/>
              <w:marTop w:val="0"/>
              <w:marBottom w:val="0"/>
              <w:divBdr>
                <w:top w:val="none" w:sz="0" w:space="0" w:color="auto"/>
                <w:left w:val="none" w:sz="0" w:space="0" w:color="auto"/>
                <w:bottom w:val="none" w:sz="0" w:space="0" w:color="auto"/>
                <w:right w:val="none" w:sz="0" w:space="0" w:color="auto"/>
              </w:divBdr>
            </w:div>
            <w:div w:id="1682196505">
              <w:marLeft w:val="0"/>
              <w:marRight w:val="0"/>
              <w:marTop w:val="0"/>
              <w:marBottom w:val="0"/>
              <w:divBdr>
                <w:top w:val="none" w:sz="0" w:space="0" w:color="auto"/>
                <w:left w:val="none" w:sz="0" w:space="0" w:color="auto"/>
                <w:bottom w:val="none" w:sz="0" w:space="0" w:color="auto"/>
                <w:right w:val="none" w:sz="0" w:space="0" w:color="auto"/>
              </w:divBdr>
            </w:div>
          </w:divsChild>
        </w:div>
        <w:div w:id="55592655">
          <w:marLeft w:val="0"/>
          <w:marRight w:val="0"/>
          <w:marTop w:val="0"/>
          <w:marBottom w:val="0"/>
          <w:divBdr>
            <w:top w:val="none" w:sz="0" w:space="0" w:color="auto"/>
            <w:left w:val="none" w:sz="0" w:space="0" w:color="auto"/>
            <w:bottom w:val="none" w:sz="0" w:space="0" w:color="auto"/>
            <w:right w:val="none" w:sz="0" w:space="0" w:color="auto"/>
          </w:divBdr>
        </w:div>
      </w:divsChild>
    </w:div>
    <w:div w:id="289871387">
      <w:bodyDiv w:val="1"/>
      <w:marLeft w:val="0"/>
      <w:marRight w:val="0"/>
      <w:marTop w:val="0"/>
      <w:marBottom w:val="0"/>
      <w:divBdr>
        <w:top w:val="none" w:sz="0" w:space="0" w:color="auto"/>
        <w:left w:val="none" w:sz="0" w:space="0" w:color="auto"/>
        <w:bottom w:val="none" w:sz="0" w:space="0" w:color="auto"/>
        <w:right w:val="none" w:sz="0" w:space="0" w:color="auto"/>
      </w:divBdr>
    </w:div>
    <w:div w:id="292174352">
      <w:bodyDiv w:val="1"/>
      <w:marLeft w:val="0"/>
      <w:marRight w:val="0"/>
      <w:marTop w:val="0"/>
      <w:marBottom w:val="0"/>
      <w:divBdr>
        <w:top w:val="none" w:sz="0" w:space="0" w:color="auto"/>
        <w:left w:val="none" w:sz="0" w:space="0" w:color="auto"/>
        <w:bottom w:val="none" w:sz="0" w:space="0" w:color="auto"/>
        <w:right w:val="none" w:sz="0" w:space="0" w:color="auto"/>
      </w:divBdr>
    </w:div>
    <w:div w:id="300232342">
      <w:bodyDiv w:val="1"/>
      <w:marLeft w:val="0"/>
      <w:marRight w:val="0"/>
      <w:marTop w:val="0"/>
      <w:marBottom w:val="0"/>
      <w:divBdr>
        <w:top w:val="none" w:sz="0" w:space="0" w:color="auto"/>
        <w:left w:val="none" w:sz="0" w:space="0" w:color="auto"/>
        <w:bottom w:val="none" w:sz="0" w:space="0" w:color="auto"/>
        <w:right w:val="none" w:sz="0" w:space="0" w:color="auto"/>
      </w:divBdr>
    </w:div>
    <w:div w:id="300427411">
      <w:bodyDiv w:val="1"/>
      <w:marLeft w:val="0"/>
      <w:marRight w:val="0"/>
      <w:marTop w:val="0"/>
      <w:marBottom w:val="0"/>
      <w:divBdr>
        <w:top w:val="none" w:sz="0" w:space="0" w:color="auto"/>
        <w:left w:val="none" w:sz="0" w:space="0" w:color="auto"/>
        <w:bottom w:val="none" w:sz="0" w:space="0" w:color="auto"/>
        <w:right w:val="none" w:sz="0" w:space="0" w:color="auto"/>
      </w:divBdr>
    </w:div>
    <w:div w:id="303899337">
      <w:bodyDiv w:val="1"/>
      <w:marLeft w:val="0"/>
      <w:marRight w:val="0"/>
      <w:marTop w:val="0"/>
      <w:marBottom w:val="0"/>
      <w:divBdr>
        <w:top w:val="none" w:sz="0" w:space="0" w:color="auto"/>
        <w:left w:val="none" w:sz="0" w:space="0" w:color="auto"/>
        <w:bottom w:val="none" w:sz="0" w:space="0" w:color="auto"/>
        <w:right w:val="none" w:sz="0" w:space="0" w:color="auto"/>
      </w:divBdr>
    </w:div>
    <w:div w:id="304118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6500">
          <w:marLeft w:val="0"/>
          <w:marRight w:val="0"/>
          <w:marTop w:val="0"/>
          <w:marBottom w:val="0"/>
          <w:divBdr>
            <w:top w:val="none" w:sz="0" w:space="0" w:color="auto"/>
            <w:left w:val="none" w:sz="0" w:space="0" w:color="auto"/>
            <w:bottom w:val="none" w:sz="0" w:space="0" w:color="auto"/>
            <w:right w:val="none" w:sz="0" w:space="0" w:color="auto"/>
          </w:divBdr>
        </w:div>
      </w:divsChild>
    </w:div>
    <w:div w:id="304698650">
      <w:bodyDiv w:val="1"/>
      <w:marLeft w:val="0"/>
      <w:marRight w:val="0"/>
      <w:marTop w:val="0"/>
      <w:marBottom w:val="0"/>
      <w:divBdr>
        <w:top w:val="none" w:sz="0" w:space="0" w:color="auto"/>
        <w:left w:val="none" w:sz="0" w:space="0" w:color="auto"/>
        <w:bottom w:val="none" w:sz="0" w:space="0" w:color="auto"/>
        <w:right w:val="none" w:sz="0" w:space="0" w:color="auto"/>
      </w:divBdr>
    </w:div>
    <w:div w:id="305277817">
      <w:bodyDiv w:val="1"/>
      <w:marLeft w:val="0"/>
      <w:marRight w:val="0"/>
      <w:marTop w:val="0"/>
      <w:marBottom w:val="0"/>
      <w:divBdr>
        <w:top w:val="none" w:sz="0" w:space="0" w:color="auto"/>
        <w:left w:val="none" w:sz="0" w:space="0" w:color="auto"/>
        <w:bottom w:val="none" w:sz="0" w:space="0" w:color="auto"/>
        <w:right w:val="none" w:sz="0" w:space="0" w:color="auto"/>
      </w:divBdr>
    </w:div>
    <w:div w:id="312217250">
      <w:bodyDiv w:val="1"/>
      <w:marLeft w:val="0"/>
      <w:marRight w:val="0"/>
      <w:marTop w:val="0"/>
      <w:marBottom w:val="0"/>
      <w:divBdr>
        <w:top w:val="none" w:sz="0" w:space="0" w:color="auto"/>
        <w:left w:val="none" w:sz="0" w:space="0" w:color="auto"/>
        <w:bottom w:val="none" w:sz="0" w:space="0" w:color="auto"/>
        <w:right w:val="none" w:sz="0" w:space="0" w:color="auto"/>
      </w:divBdr>
    </w:div>
    <w:div w:id="313334579">
      <w:bodyDiv w:val="1"/>
      <w:marLeft w:val="0"/>
      <w:marRight w:val="0"/>
      <w:marTop w:val="0"/>
      <w:marBottom w:val="0"/>
      <w:divBdr>
        <w:top w:val="none" w:sz="0" w:space="0" w:color="auto"/>
        <w:left w:val="none" w:sz="0" w:space="0" w:color="auto"/>
        <w:bottom w:val="none" w:sz="0" w:space="0" w:color="auto"/>
        <w:right w:val="none" w:sz="0" w:space="0" w:color="auto"/>
      </w:divBdr>
    </w:div>
    <w:div w:id="313874560">
      <w:bodyDiv w:val="1"/>
      <w:marLeft w:val="0"/>
      <w:marRight w:val="0"/>
      <w:marTop w:val="0"/>
      <w:marBottom w:val="0"/>
      <w:divBdr>
        <w:top w:val="none" w:sz="0" w:space="0" w:color="auto"/>
        <w:left w:val="none" w:sz="0" w:space="0" w:color="auto"/>
        <w:bottom w:val="none" w:sz="0" w:space="0" w:color="auto"/>
        <w:right w:val="none" w:sz="0" w:space="0" w:color="auto"/>
      </w:divBdr>
    </w:div>
    <w:div w:id="319846137">
      <w:bodyDiv w:val="1"/>
      <w:marLeft w:val="0"/>
      <w:marRight w:val="0"/>
      <w:marTop w:val="0"/>
      <w:marBottom w:val="0"/>
      <w:divBdr>
        <w:top w:val="none" w:sz="0" w:space="0" w:color="auto"/>
        <w:left w:val="none" w:sz="0" w:space="0" w:color="auto"/>
        <w:bottom w:val="none" w:sz="0" w:space="0" w:color="auto"/>
        <w:right w:val="none" w:sz="0" w:space="0" w:color="auto"/>
      </w:divBdr>
    </w:div>
    <w:div w:id="325519975">
      <w:bodyDiv w:val="1"/>
      <w:marLeft w:val="0"/>
      <w:marRight w:val="0"/>
      <w:marTop w:val="0"/>
      <w:marBottom w:val="0"/>
      <w:divBdr>
        <w:top w:val="none" w:sz="0" w:space="0" w:color="auto"/>
        <w:left w:val="none" w:sz="0" w:space="0" w:color="auto"/>
        <w:bottom w:val="none" w:sz="0" w:space="0" w:color="auto"/>
        <w:right w:val="none" w:sz="0" w:space="0" w:color="auto"/>
      </w:divBdr>
      <w:divsChild>
        <w:div w:id="465854332">
          <w:marLeft w:val="0"/>
          <w:marRight w:val="0"/>
          <w:marTop w:val="0"/>
          <w:marBottom w:val="0"/>
          <w:divBdr>
            <w:top w:val="none" w:sz="0" w:space="0" w:color="auto"/>
            <w:left w:val="none" w:sz="0" w:space="0" w:color="auto"/>
            <w:bottom w:val="none" w:sz="0" w:space="0" w:color="auto"/>
            <w:right w:val="none" w:sz="0" w:space="0" w:color="auto"/>
          </w:divBdr>
        </w:div>
        <w:div w:id="1596090256">
          <w:marLeft w:val="0"/>
          <w:marRight w:val="0"/>
          <w:marTop w:val="0"/>
          <w:marBottom w:val="0"/>
          <w:divBdr>
            <w:top w:val="none" w:sz="0" w:space="0" w:color="auto"/>
            <w:left w:val="none" w:sz="0" w:space="0" w:color="auto"/>
            <w:bottom w:val="none" w:sz="0" w:space="0" w:color="auto"/>
            <w:right w:val="none" w:sz="0" w:space="0" w:color="auto"/>
          </w:divBdr>
        </w:div>
      </w:divsChild>
    </w:div>
    <w:div w:id="328101417">
      <w:bodyDiv w:val="1"/>
      <w:marLeft w:val="0"/>
      <w:marRight w:val="0"/>
      <w:marTop w:val="0"/>
      <w:marBottom w:val="0"/>
      <w:divBdr>
        <w:top w:val="none" w:sz="0" w:space="0" w:color="auto"/>
        <w:left w:val="none" w:sz="0" w:space="0" w:color="auto"/>
        <w:bottom w:val="none" w:sz="0" w:space="0" w:color="auto"/>
        <w:right w:val="none" w:sz="0" w:space="0" w:color="auto"/>
      </w:divBdr>
    </w:div>
    <w:div w:id="328794341">
      <w:bodyDiv w:val="1"/>
      <w:marLeft w:val="0"/>
      <w:marRight w:val="0"/>
      <w:marTop w:val="0"/>
      <w:marBottom w:val="0"/>
      <w:divBdr>
        <w:top w:val="none" w:sz="0" w:space="0" w:color="auto"/>
        <w:left w:val="none" w:sz="0" w:space="0" w:color="auto"/>
        <w:bottom w:val="none" w:sz="0" w:space="0" w:color="auto"/>
        <w:right w:val="none" w:sz="0" w:space="0" w:color="auto"/>
      </w:divBdr>
    </w:div>
    <w:div w:id="330792260">
      <w:bodyDiv w:val="1"/>
      <w:marLeft w:val="0"/>
      <w:marRight w:val="0"/>
      <w:marTop w:val="0"/>
      <w:marBottom w:val="0"/>
      <w:divBdr>
        <w:top w:val="none" w:sz="0" w:space="0" w:color="auto"/>
        <w:left w:val="none" w:sz="0" w:space="0" w:color="auto"/>
        <w:bottom w:val="none" w:sz="0" w:space="0" w:color="auto"/>
        <w:right w:val="none" w:sz="0" w:space="0" w:color="auto"/>
      </w:divBdr>
    </w:div>
    <w:div w:id="331881996">
      <w:bodyDiv w:val="1"/>
      <w:marLeft w:val="0"/>
      <w:marRight w:val="0"/>
      <w:marTop w:val="0"/>
      <w:marBottom w:val="0"/>
      <w:divBdr>
        <w:top w:val="none" w:sz="0" w:space="0" w:color="auto"/>
        <w:left w:val="none" w:sz="0" w:space="0" w:color="auto"/>
        <w:bottom w:val="none" w:sz="0" w:space="0" w:color="auto"/>
        <w:right w:val="none" w:sz="0" w:space="0" w:color="auto"/>
      </w:divBdr>
      <w:divsChild>
        <w:div w:id="943418888">
          <w:marLeft w:val="0"/>
          <w:marRight w:val="0"/>
          <w:marTop w:val="0"/>
          <w:marBottom w:val="0"/>
          <w:divBdr>
            <w:top w:val="none" w:sz="0" w:space="0" w:color="auto"/>
            <w:left w:val="none" w:sz="0" w:space="0" w:color="auto"/>
            <w:bottom w:val="none" w:sz="0" w:space="0" w:color="auto"/>
            <w:right w:val="none" w:sz="0" w:space="0" w:color="auto"/>
          </w:divBdr>
          <w:divsChild>
            <w:div w:id="1566531043">
              <w:marLeft w:val="0"/>
              <w:marRight w:val="0"/>
              <w:marTop w:val="0"/>
              <w:marBottom w:val="0"/>
              <w:divBdr>
                <w:top w:val="none" w:sz="0" w:space="0" w:color="auto"/>
                <w:left w:val="none" w:sz="0" w:space="0" w:color="auto"/>
                <w:bottom w:val="none" w:sz="0" w:space="0" w:color="auto"/>
                <w:right w:val="none" w:sz="0" w:space="0" w:color="auto"/>
              </w:divBdr>
            </w:div>
            <w:div w:id="691224074">
              <w:marLeft w:val="0"/>
              <w:marRight w:val="0"/>
              <w:marTop w:val="0"/>
              <w:marBottom w:val="0"/>
              <w:divBdr>
                <w:top w:val="none" w:sz="0" w:space="0" w:color="auto"/>
                <w:left w:val="none" w:sz="0" w:space="0" w:color="auto"/>
                <w:bottom w:val="none" w:sz="0" w:space="0" w:color="auto"/>
                <w:right w:val="none" w:sz="0" w:space="0" w:color="auto"/>
              </w:divBdr>
            </w:div>
            <w:div w:id="101386854">
              <w:marLeft w:val="0"/>
              <w:marRight w:val="0"/>
              <w:marTop w:val="0"/>
              <w:marBottom w:val="0"/>
              <w:divBdr>
                <w:top w:val="none" w:sz="0" w:space="0" w:color="auto"/>
                <w:left w:val="none" w:sz="0" w:space="0" w:color="auto"/>
                <w:bottom w:val="none" w:sz="0" w:space="0" w:color="auto"/>
                <w:right w:val="none" w:sz="0" w:space="0" w:color="auto"/>
              </w:divBdr>
            </w:div>
            <w:div w:id="27068793">
              <w:marLeft w:val="0"/>
              <w:marRight w:val="0"/>
              <w:marTop w:val="0"/>
              <w:marBottom w:val="0"/>
              <w:divBdr>
                <w:top w:val="none" w:sz="0" w:space="0" w:color="auto"/>
                <w:left w:val="none" w:sz="0" w:space="0" w:color="auto"/>
                <w:bottom w:val="none" w:sz="0" w:space="0" w:color="auto"/>
                <w:right w:val="none" w:sz="0" w:space="0" w:color="auto"/>
              </w:divBdr>
            </w:div>
            <w:div w:id="59525521">
              <w:marLeft w:val="0"/>
              <w:marRight w:val="0"/>
              <w:marTop w:val="0"/>
              <w:marBottom w:val="0"/>
              <w:divBdr>
                <w:top w:val="none" w:sz="0" w:space="0" w:color="auto"/>
                <w:left w:val="none" w:sz="0" w:space="0" w:color="auto"/>
                <w:bottom w:val="none" w:sz="0" w:space="0" w:color="auto"/>
                <w:right w:val="none" w:sz="0" w:space="0" w:color="auto"/>
              </w:divBdr>
            </w:div>
            <w:div w:id="473331665">
              <w:marLeft w:val="0"/>
              <w:marRight w:val="0"/>
              <w:marTop w:val="0"/>
              <w:marBottom w:val="0"/>
              <w:divBdr>
                <w:top w:val="none" w:sz="0" w:space="0" w:color="auto"/>
                <w:left w:val="none" w:sz="0" w:space="0" w:color="auto"/>
                <w:bottom w:val="none" w:sz="0" w:space="0" w:color="auto"/>
                <w:right w:val="none" w:sz="0" w:space="0" w:color="auto"/>
              </w:divBdr>
            </w:div>
            <w:div w:id="1185628806">
              <w:marLeft w:val="0"/>
              <w:marRight w:val="0"/>
              <w:marTop w:val="0"/>
              <w:marBottom w:val="0"/>
              <w:divBdr>
                <w:top w:val="none" w:sz="0" w:space="0" w:color="auto"/>
                <w:left w:val="none" w:sz="0" w:space="0" w:color="auto"/>
                <w:bottom w:val="none" w:sz="0" w:space="0" w:color="auto"/>
                <w:right w:val="none" w:sz="0" w:space="0" w:color="auto"/>
              </w:divBdr>
            </w:div>
            <w:div w:id="598831678">
              <w:marLeft w:val="0"/>
              <w:marRight w:val="0"/>
              <w:marTop w:val="0"/>
              <w:marBottom w:val="0"/>
              <w:divBdr>
                <w:top w:val="none" w:sz="0" w:space="0" w:color="auto"/>
                <w:left w:val="none" w:sz="0" w:space="0" w:color="auto"/>
                <w:bottom w:val="none" w:sz="0" w:space="0" w:color="auto"/>
                <w:right w:val="none" w:sz="0" w:space="0" w:color="auto"/>
              </w:divBdr>
            </w:div>
            <w:div w:id="1310401650">
              <w:marLeft w:val="0"/>
              <w:marRight w:val="0"/>
              <w:marTop w:val="0"/>
              <w:marBottom w:val="0"/>
              <w:divBdr>
                <w:top w:val="none" w:sz="0" w:space="0" w:color="auto"/>
                <w:left w:val="none" w:sz="0" w:space="0" w:color="auto"/>
                <w:bottom w:val="none" w:sz="0" w:space="0" w:color="auto"/>
                <w:right w:val="none" w:sz="0" w:space="0" w:color="auto"/>
              </w:divBdr>
            </w:div>
          </w:divsChild>
        </w:div>
        <w:div w:id="405154349">
          <w:marLeft w:val="0"/>
          <w:marRight w:val="0"/>
          <w:marTop w:val="0"/>
          <w:marBottom w:val="0"/>
          <w:divBdr>
            <w:top w:val="none" w:sz="0" w:space="0" w:color="auto"/>
            <w:left w:val="none" w:sz="0" w:space="0" w:color="auto"/>
            <w:bottom w:val="none" w:sz="0" w:space="0" w:color="auto"/>
            <w:right w:val="none" w:sz="0" w:space="0" w:color="auto"/>
          </w:divBdr>
        </w:div>
      </w:divsChild>
    </w:div>
    <w:div w:id="332801723">
      <w:bodyDiv w:val="1"/>
      <w:marLeft w:val="0"/>
      <w:marRight w:val="0"/>
      <w:marTop w:val="0"/>
      <w:marBottom w:val="0"/>
      <w:divBdr>
        <w:top w:val="none" w:sz="0" w:space="0" w:color="auto"/>
        <w:left w:val="none" w:sz="0" w:space="0" w:color="auto"/>
        <w:bottom w:val="none" w:sz="0" w:space="0" w:color="auto"/>
        <w:right w:val="none" w:sz="0" w:space="0" w:color="auto"/>
      </w:divBdr>
    </w:div>
    <w:div w:id="332877698">
      <w:bodyDiv w:val="1"/>
      <w:marLeft w:val="0"/>
      <w:marRight w:val="0"/>
      <w:marTop w:val="0"/>
      <w:marBottom w:val="0"/>
      <w:divBdr>
        <w:top w:val="none" w:sz="0" w:space="0" w:color="auto"/>
        <w:left w:val="none" w:sz="0" w:space="0" w:color="auto"/>
        <w:bottom w:val="none" w:sz="0" w:space="0" w:color="auto"/>
        <w:right w:val="none" w:sz="0" w:space="0" w:color="auto"/>
      </w:divBdr>
      <w:divsChild>
        <w:div w:id="1844667553">
          <w:marLeft w:val="0"/>
          <w:marRight w:val="0"/>
          <w:marTop w:val="0"/>
          <w:marBottom w:val="0"/>
          <w:divBdr>
            <w:top w:val="none" w:sz="0" w:space="0" w:color="auto"/>
            <w:left w:val="none" w:sz="0" w:space="0" w:color="auto"/>
            <w:bottom w:val="none" w:sz="0" w:space="0" w:color="auto"/>
            <w:right w:val="none" w:sz="0" w:space="0" w:color="auto"/>
          </w:divBdr>
          <w:divsChild>
            <w:div w:id="1344431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3265712">
      <w:bodyDiv w:val="1"/>
      <w:marLeft w:val="0"/>
      <w:marRight w:val="0"/>
      <w:marTop w:val="0"/>
      <w:marBottom w:val="0"/>
      <w:divBdr>
        <w:top w:val="none" w:sz="0" w:space="0" w:color="auto"/>
        <w:left w:val="none" w:sz="0" w:space="0" w:color="auto"/>
        <w:bottom w:val="none" w:sz="0" w:space="0" w:color="auto"/>
        <w:right w:val="none" w:sz="0" w:space="0" w:color="auto"/>
      </w:divBdr>
    </w:div>
    <w:div w:id="334650403">
      <w:bodyDiv w:val="1"/>
      <w:marLeft w:val="0"/>
      <w:marRight w:val="0"/>
      <w:marTop w:val="0"/>
      <w:marBottom w:val="0"/>
      <w:divBdr>
        <w:top w:val="none" w:sz="0" w:space="0" w:color="auto"/>
        <w:left w:val="none" w:sz="0" w:space="0" w:color="auto"/>
        <w:bottom w:val="none" w:sz="0" w:space="0" w:color="auto"/>
        <w:right w:val="none" w:sz="0" w:space="0" w:color="auto"/>
      </w:divBdr>
      <w:divsChild>
        <w:div w:id="26414540">
          <w:marLeft w:val="0"/>
          <w:marRight w:val="0"/>
          <w:marTop w:val="0"/>
          <w:marBottom w:val="0"/>
          <w:divBdr>
            <w:top w:val="none" w:sz="0" w:space="0" w:color="auto"/>
            <w:left w:val="none" w:sz="0" w:space="0" w:color="auto"/>
            <w:bottom w:val="none" w:sz="0" w:space="0" w:color="auto"/>
            <w:right w:val="none" w:sz="0" w:space="0" w:color="auto"/>
          </w:divBdr>
        </w:div>
        <w:div w:id="203188050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335890266">
      <w:bodyDiv w:val="1"/>
      <w:marLeft w:val="0"/>
      <w:marRight w:val="0"/>
      <w:marTop w:val="0"/>
      <w:marBottom w:val="0"/>
      <w:divBdr>
        <w:top w:val="none" w:sz="0" w:space="0" w:color="auto"/>
        <w:left w:val="none" w:sz="0" w:space="0" w:color="auto"/>
        <w:bottom w:val="none" w:sz="0" w:space="0" w:color="auto"/>
        <w:right w:val="none" w:sz="0" w:space="0" w:color="auto"/>
      </w:divBdr>
    </w:div>
    <w:div w:id="336008386">
      <w:bodyDiv w:val="1"/>
      <w:marLeft w:val="0"/>
      <w:marRight w:val="0"/>
      <w:marTop w:val="0"/>
      <w:marBottom w:val="0"/>
      <w:divBdr>
        <w:top w:val="none" w:sz="0" w:space="0" w:color="auto"/>
        <w:left w:val="none" w:sz="0" w:space="0" w:color="auto"/>
        <w:bottom w:val="none" w:sz="0" w:space="0" w:color="auto"/>
        <w:right w:val="none" w:sz="0" w:space="0" w:color="auto"/>
      </w:divBdr>
      <w:divsChild>
        <w:div w:id="1623265636">
          <w:marLeft w:val="0"/>
          <w:marRight w:val="0"/>
          <w:marTop w:val="0"/>
          <w:marBottom w:val="0"/>
          <w:divBdr>
            <w:top w:val="none" w:sz="0" w:space="0" w:color="auto"/>
            <w:left w:val="none" w:sz="0" w:space="0" w:color="auto"/>
            <w:bottom w:val="none" w:sz="0" w:space="0" w:color="auto"/>
            <w:right w:val="none" w:sz="0" w:space="0" w:color="auto"/>
          </w:divBdr>
        </w:div>
        <w:div w:id="535629292">
          <w:marLeft w:val="0"/>
          <w:marRight w:val="0"/>
          <w:marTop w:val="0"/>
          <w:marBottom w:val="0"/>
          <w:divBdr>
            <w:top w:val="none" w:sz="0" w:space="0" w:color="auto"/>
            <w:left w:val="none" w:sz="0" w:space="0" w:color="auto"/>
            <w:bottom w:val="none" w:sz="0" w:space="0" w:color="auto"/>
            <w:right w:val="none" w:sz="0" w:space="0" w:color="auto"/>
          </w:divBdr>
        </w:div>
      </w:divsChild>
    </w:div>
    <w:div w:id="341276363">
      <w:bodyDiv w:val="1"/>
      <w:marLeft w:val="0"/>
      <w:marRight w:val="0"/>
      <w:marTop w:val="0"/>
      <w:marBottom w:val="0"/>
      <w:divBdr>
        <w:top w:val="none" w:sz="0" w:space="0" w:color="auto"/>
        <w:left w:val="none" w:sz="0" w:space="0" w:color="auto"/>
        <w:bottom w:val="none" w:sz="0" w:space="0" w:color="auto"/>
        <w:right w:val="none" w:sz="0" w:space="0" w:color="auto"/>
      </w:divBdr>
    </w:div>
    <w:div w:id="341975496">
      <w:bodyDiv w:val="1"/>
      <w:marLeft w:val="0"/>
      <w:marRight w:val="0"/>
      <w:marTop w:val="0"/>
      <w:marBottom w:val="0"/>
      <w:divBdr>
        <w:top w:val="none" w:sz="0" w:space="0" w:color="auto"/>
        <w:left w:val="none" w:sz="0" w:space="0" w:color="auto"/>
        <w:bottom w:val="none" w:sz="0" w:space="0" w:color="auto"/>
        <w:right w:val="none" w:sz="0" w:space="0" w:color="auto"/>
      </w:divBdr>
    </w:div>
    <w:div w:id="342518597">
      <w:bodyDiv w:val="1"/>
      <w:marLeft w:val="0"/>
      <w:marRight w:val="0"/>
      <w:marTop w:val="0"/>
      <w:marBottom w:val="0"/>
      <w:divBdr>
        <w:top w:val="none" w:sz="0" w:space="0" w:color="auto"/>
        <w:left w:val="none" w:sz="0" w:space="0" w:color="auto"/>
        <w:bottom w:val="none" w:sz="0" w:space="0" w:color="auto"/>
        <w:right w:val="none" w:sz="0" w:space="0" w:color="auto"/>
      </w:divBdr>
    </w:div>
    <w:div w:id="344017758">
      <w:bodyDiv w:val="1"/>
      <w:marLeft w:val="0"/>
      <w:marRight w:val="0"/>
      <w:marTop w:val="0"/>
      <w:marBottom w:val="0"/>
      <w:divBdr>
        <w:top w:val="none" w:sz="0" w:space="0" w:color="auto"/>
        <w:left w:val="none" w:sz="0" w:space="0" w:color="auto"/>
        <w:bottom w:val="none" w:sz="0" w:space="0" w:color="auto"/>
        <w:right w:val="none" w:sz="0" w:space="0" w:color="auto"/>
      </w:divBdr>
      <w:divsChild>
        <w:div w:id="2118063577">
          <w:marLeft w:val="0"/>
          <w:marRight w:val="0"/>
          <w:marTop w:val="0"/>
          <w:marBottom w:val="525"/>
          <w:divBdr>
            <w:top w:val="none" w:sz="0" w:space="0" w:color="auto"/>
            <w:left w:val="none" w:sz="0" w:space="0" w:color="auto"/>
            <w:bottom w:val="none" w:sz="0" w:space="0" w:color="auto"/>
            <w:right w:val="none" w:sz="0" w:space="0" w:color="auto"/>
          </w:divBdr>
          <w:divsChild>
            <w:div w:id="191725093">
              <w:marLeft w:val="0"/>
              <w:marRight w:val="0"/>
              <w:marTop w:val="0"/>
              <w:marBottom w:val="0"/>
              <w:divBdr>
                <w:top w:val="none" w:sz="0" w:space="0" w:color="auto"/>
                <w:left w:val="none" w:sz="0" w:space="0" w:color="auto"/>
                <w:bottom w:val="none" w:sz="0" w:space="0" w:color="auto"/>
                <w:right w:val="none" w:sz="0" w:space="0" w:color="auto"/>
              </w:divBdr>
            </w:div>
          </w:divsChild>
        </w:div>
        <w:div w:id="2024042424">
          <w:marLeft w:val="0"/>
          <w:marRight w:val="0"/>
          <w:marTop w:val="0"/>
          <w:marBottom w:val="525"/>
          <w:divBdr>
            <w:top w:val="none" w:sz="0" w:space="0" w:color="auto"/>
            <w:left w:val="none" w:sz="0" w:space="0" w:color="auto"/>
            <w:bottom w:val="none" w:sz="0" w:space="0" w:color="auto"/>
            <w:right w:val="none" w:sz="0" w:space="0" w:color="auto"/>
          </w:divBdr>
          <w:divsChild>
            <w:div w:id="11909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3033">
      <w:bodyDiv w:val="1"/>
      <w:marLeft w:val="0"/>
      <w:marRight w:val="0"/>
      <w:marTop w:val="0"/>
      <w:marBottom w:val="0"/>
      <w:divBdr>
        <w:top w:val="none" w:sz="0" w:space="0" w:color="auto"/>
        <w:left w:val="none" w:sz="0" w:space="0" w:color="auto"/>
        <w:bottom w:val="none" w:sz="0" w:space="0" w:color="auto"/>
        <w:right w:val="none" w:sz="0" w:space="0" w:color="auto"/>
      </w:divBdr>
    </w:div>
    <w:div w:id="347759616">
      <w:bodyDiv w:val="1"/>
      <w:marLeft w:val="0"/>
      <w:marRight w:val="0"/>
      <w:marTop w:val="0"/>
      <w:marBottom w:val="0"/>
      <w:divBdr>
        <w:top w:val="none" w:sz="0" w:space="0" w:color="auto"/>
        <w:left w:val="none" w:sz="0" w:space="0" w:color="auto"/>
        <w:bottom w:val="none" w:sz="0" w:space="0" w:color="auto"/>
        <w:right w:val="none" w:sz="0" w:space="0" w:color="auto"/>
      </w:divBdr>
      <w:divsChild>
        <w:div w:id="184514666">
          <w:marLeft w:val="0"/>
          <w:marRight w:val="0"/>
          <w:marTop w:val="0"/>
          <w:marBottom w:val="0"/>
          <w:divBdr>
            <w:top w:val="none" w:sz="0" w:space="0" w:color="auto"/>
            <w:left w:val="none" w:sz="0" w:space="0" w:color="auto"/>
            <w:bottom w:val="none" w:sz="0" w:space="0" w:color="auto"/>
            <w:right w:val="none" w:sz="0" w:space="0" w:color="auto"/>
          </w:divBdr>
          <w:divsChild>
            <w:div w:id="392235115">
              <w:marLeft w:val="0"/>
              <w:marRight w:val="0"/>
              <w:marTop w:val="0"/>
              <w:marBottom w:val="0"/>
              <w:divBdr>
                <w:top w:val="none" w:sz="0" w:space="0" w:color="auto"/>
                <w:left w:val="none" w:sz="0" w:space="0" w:color="auto"/>
                <w:bottom w:val="none" w:sz="0" w:space="0" w:color="auto"/>
                <w:right w:val="none" w:sz="0" w:space="0" w:color="auto"/>
              </w:divBdr>
            </w:div>
            <w:div w:id="3409686">
              <w:marLeft w:val="0"/>
              <w:marRight w:val="0"/>
              <w:marTop w:val="0"/>
              <w:marBottom w:val="0"/>
              <w:divBdr>
                <w:top w:val="none" w:sz="0" w:space="0" w:color="auto"/>
                <w:left w:val="none" w:sz="0" w:space="0" w:color="auto"/>
                <w:bottom w:val="none" w:sz="0" w:space="0" w:color="auto"/>
                <w:right w:val="none" w:sz="0" w:space="0" w:color="auto"/>
              </w:divBdr>
            </w:div>
            <w:div w:id="891386854">
              <w:marLeft w:val="0"/>
              <w:marRight w:val="0"/>
              <w:marTop w:val="0"/>
              <w:marBottom w:val="0"/>
              <w:divBdr>
                <w:top w:val="none" w:sz="0" w:space="0" w:color="auto"/>
                <w:left w:val="none" w:sz="0" w:space="0" w:color="auto"/>
                <w:bottom w:val="none" w:sz="0" w:space="0" w:color="auto"/>
                <w:right w:val="none" w:sz="0" w:space="0" w:color="auto"/>
              </w:divBdr>
            </w:div>
            <w:div w:id="798452938">
              <w:marLeft w:val="0"/>
              <w:marRight w:val="0"/>
              <w:marTop w:val="0"/>
              <w:marBottom w:val="0"/>
              <w:divBdr>
                <w:top w:val="none" w:sz="0" w:space="0" w:color="auto"/>
                <w:left w:val="none" w:sz="0" w:space="0" w:color="auto"/>
                <w:bottom w:val="none" w:sz="0" w:space="0" w:color="auto"/>
                <w:right w:val="none" w:sz="0" w:space="0" w:color="auto"/>
              </w:divBdr>
            </w:div>
            <w:div w:id="1840120822">
              <w:marLeft w:val="0"/>
              <w:marRight w:val="0"/>
              <w:marTop w:val="0"/>
              <w:marBottom w:val="0"/>
              <w:divBdr>
                <w:top w:val="none" w:sz="0" w:space="0" w:color="auto"/>
                <w:left w:val="none" w:sz="0" w:space="0" w:color="auto"/>
                <w:bottom w:val="none" w:sz="0" w:space="0" w:color="auto"/>
                <w:right w:val="none" w:sz="0" w:space="0" w:color="auto"/>
              </w:divBdr>
            </w:div>
            <w:div w:id="73598546">
              <w:marLeft w:val="0"/>
              <w:marRight w:val="0"/>
              <w:marTop w:val="0"/>
              <w:marBottom w:val="0"/>
              <w:divBdr>
                <w:top w:val="none" w:sz="0" w:space="0" w:color="auto"/>
                <w:left w:val="none" w:sz="0" w:space="0" w:color="auto"/>
                <w:bottom w:val="none" w:sz="0" w:space="0" w:color="auto"/>
                <w:right w:val="none" w:sz="0" w:space="0" w:color="auto"/>
              </w:divBdr>
            </w:div>
            <w:div w:id="203636113">
              <w:marLeft w:val="0"/>
              <w:marRight w:val="0"/>
              <w:marTop w:val="0"/>
              <w:marBottom w:val="0"/>
              <w:divBdr>
                <w:top w:val="none" w:sz="0" w:space="0" w:color="auto"/>
                <w:left w:val="none" w:sz="0" w:space="0" w:color="auto"/>
                <w:bottom w:val="none" w:sz="0" w:space="0" w:color="auto"/>
                <w:right w:val="none" w:sz="0" w:space="0" w:color="auto"/>
              </w:divBdr>
            </w:div>
          </w:divsChild>
        </w:div>
        <w:div w:id="795638012">
          <w:marLeft w:val="0"/>
          <w:marRight w:val="0"/>
          <w:marTop w:val="0"/>
          <w:marBottom w:val="0"/>
          <w:divBdr>
            <w:top w:val="none" w:sz="0" w:space="0" w:color="auto"/>
            <w:left w:val="none" w:sz="0" w:space="0" w:color="auto"/>
            <w:bottom w:val="none" w:sz="0" w:space="0" w:color="auto"/>
            <w:right w:val="none" w:sz="0" w:space="0" w:color="auto"/>
          </w:divBdr>
        </w:div>
      </w:divsChild>
    </w:div>
    <w:div w:id="348727745">
      <w:bodyDiv w:val="1"/>
      <w:marLeft w:val="0"/>
      <w:marRight w:val="0"/>
      <w:marTop w:val="0"/>
      <w:marBottom w:val="0"/>
      <w:divBdr>
        <w:top w:val="none" w:sz="0" w:space="0" w:color="auto"/>
        <w:left w:val="none" w:sz="0" w:space="0" w:color="auto"/>
        <w:bottom w:val="none" w:sz="0" w:space="0" w:color="auto"/>
        <w:right w:val="none" w:sz="0" w:space="0" w:color="auto"/>
      </w:divBdr>
    </w:div>
    <w:div w:id="349836743">
      <w:bodyDiv w:val="1"/>
      <w:marLeft w:val="0"/>
      <w:marRight w:val="0"/>
      <w:marTop w:val="0"/>
      <w:marBottom w:val="0"/>
      <w:divBdr>
        <w:top w:val="none" w:sz="0" w:space="0" w:color="auto"/>
        <w:left w:val="none" w:sz="0" w:space="0" w:color="auto"/>
        <w:bottom w:val="none" w:sz="0" w:space="0" w:color="auto"/>
        <w:right w:val="none" w:sz="0" w:space="0" w:color="auto"/>
      </w:divBdr>
    </w:div>
    <w:div w:id="351273542">
      <w:bodyDiv w:val="1"/>
      <w:marLeft w:val="0"/>
      <w:marRight w:val="0"/>
      <w:marTop w:val="0"/>
      <w:marBottom w:val="0"/>
      <w:divBdr>
        <w:top w:val="none" w:sz="0" w:space="0" w:color="auto"/>
        <w:left w:val="none" w:sz="0" w:space="0" w:color="auto"/>
        <w:bottom w:val="none" w:sz="0" w:space="0" w:color="auto"/>
        <w:right w:val="none" w:sz="0" w:space="0" w:color="auto"/>
      </w:divBdr>
      <w:divsChild>
        <w:div w:id="1717701207">
          <w:marLeft w:val="0"/>
          <w:marRight w:val="0"/>
          <w:marTop w:val="0"/>
          <w:marBottom w:val="0"/>
          <w:divBdr>
            <w:top w:val="none" w:sz="0" w:space="0" w:color="auto"/>
            <w:left w:val="none" w:sz="0" w:space="0" w:color="auto"/>
            <w:bottom w:val="none" w:sz="0" w:space="0" w:color="auto"/>
            <w:right w:val="none" w:sz="0" w:space="0" w:color="auto"/>
          </w:divBdr>
        </w:div>
        <w:div w:id="564147281">
          <w:marLeft w:val="0"/>
          <w:marRight w:val="0"/>
          <w:marTop w:val="0"/>
          <w:marBottom w:val="0"/>
          <w:divBdr>
            <w:top w:val="none" w:sz="0" w:space="0" w:color="auto"/>
            <w:left w:val="none" w:sz="0" w:space="0" w:color="auto"/>
            <w:bottom w:val="none" w:sz="0" w:space="0" w:color="auto"/>
            <w:right w:val="none" w:sz="0" w:space="0" w:color="auto"/>
          </w:divBdr>
          <w:divsChild>
            <w:div w:id="15207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1648">
      <w:bodyDiv w:val="1"/>
      <w:marLeft w:val="0"/>
      <w:marRight w:val="0"/>
      <w:marTop w:val="0"/>
      <w:marBottom w:val="0"/>
      <w:divBdr>
        <w:top w:val="none" w:sz="0" w:space="0" w:color="auto"/>
        <w:left w:val="none" w:sz="0" w:space="0" w:color="auto"/>
        <w:bottom w:val="none" w:sz="0" w:space="0" w:color="auto"/>
        <w:right w:val="none" w:sz="0" w:space="0" w:color="auto"/>
      </w:divBdr>
    </w:div>
    <w:div w:id="354581255">
      <w:bodyDiv w:val="1"/>
      <w:marLeft w:val="0"/>
      <w:marRight w:val="0"/>
      <w:marTop w:val="0"/>
      <w:marBottom w:val="0"/>
      <w:divBdr>
        <w:top w:val="none" w:sz="0" w:space="0" w:color="auto"/>
        <w:left w:val="none" w:sz="0" w:space="0" w:color="auto"/>
        <w:bottom w:val="none" w:sz="0" w:space="0" w:color="auto"/>
        <w:right w:val="none" w:sz="0" w:space="0" w:color="auto"/>
      </w:divBdr>
    </w:div>
    <w:div w:id="355086878">
      <w:bodyDiv w:val="1"/>
      <w:marLeft w:val="0"/>
      <w:marRight w:val="0"/>
      <w:marTop w:val="0"/>
      <w:marBottom w:val="0"/>
      <w:divBdr>
        <w:top w:val="none" w:sz="0" w:space="0" w:color="auto"/>
        <w:left w:val="none" w:sz="0" w:space="0" w:color="auto"/>
        <w:bottom w:val="none" w:sz="0" w:space="0" w:color="auto"/>
        <w:right w:val="none" w:sz="0" w:space="0" w:color="auto"/>
      </w:divBdr>
    </w:div>
    <w:div w:id="356857163">
      <w:bodyDiv w:val="1"/>
      <w:marLeft w:val="0"/>
      <w:marRight w:val="0"/>
      <w:marTop w:val="0"/>
      <w:marBottom w:val="0"/>
      <w:divBdr>
        <w:top w:val="none" w:sz="0" w:space="0" w:color="auto"/>
        <w:left w:val="none" w:sz="0" w:space="0" w:color="auto"/>
        <w:bottom w:val="none" w:sz="0" w:space="0" w:color="auto"/>
        <w:right w:val="none" w:sz="0" w:space="0" w:color="auto"/>
      </w:divBdr>
      <w:divsChild>
        <w:div w:id="41759340">
          <w:marLeft w:val="0"/>
          <w:marRight w:val="0"/>
          <w:marTop w:val="0"/>
          <w:marBottom w:val="0"/>
          <w:divBdr>
            <w:top w:val="none" w:sz="0" w:space="0" w:color="auto"/>
            <w:left w:val="none" w:sz="0" w:space="0" w:color="auto"/>
            <w:bottom w:val="none" w:sz="0" w:space="0" w:color="auto"/>
            <w:right w:val="none" w:sz="0" w:space="0" w:color="auto"/>
          </w:divBdr>
          <w:divsChild>
            <w:div w:id="998073787">
              <w:marLeft w:val="0"/>
              <w:marRight w:val="0"/>
              <w:marTop w:val="0"/>
              <w:marBottom w:val="0"/>
              <w:divBdr>
                <w:top w:val="none" w:sz="0" w:space="0" w:color="auto"/>
                <w:left w:val="none" w:sz="0" w:space="0" w:color="auto"/>
                <w:bottom w:val="none" w:sz="0" w:space="0" w:color="auto"/>
                <w:right w:val="none" w:sz="0" w:space="0" w:color="auto"/>
              </w:divBdr>
            </w:div>
          </w:divsChild>
        </w:div>
        <w:div w:id="1185367833">
          <w:marLeft w:val="0"/>
          <w:marRight w:val="0"/>
          <w:marTop w:val="0"/>
          <w:marBottom w:val="0"/>
          <w:divBdr>
            <w:top w:val="none" w:sz="0" w:space="0" w:color="auto"/>
            <w:left w:val="none" w:sz="0" w:space="0" w:color="auto"/>
            <w:bottom w:val="none" w:sz="0" w:space="0" w:color="auto"/>
            <w:right w:val="none" w:sz="0" w:space="0" w:color="auto"/>
          </w:divBdr>
          <w:divsChild>
            <w:div w:id="14212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1081">
      <w:bodyDiv w:val="1"/>
      <w:marLeft w:val="0"/>
      <w:marRight w:val="0"/>
      <w:marTop w:val="0"/>
      <w:marBottom w:val="0"/>
      <w:divBdr>
        <w:top w:val="none" w:sz="0" w:space="0" w:color="auto"/>
        <w:left w:val="none" w:sz="0" w:space="0" w:color="auto"/>
        <w:bottom w:val="none" w:sz="0" w:space="0" w:color="auto"/>
        <w:right w:val="none" w:sz="0" w:space="0" w:color="auto"/>
      </w:divBdr>
    </w:div>
    <w:div w:id="360474849">
      <w:bodyDiv w:val="1"/>
      <w:marLeft w:val="0"/>
      <w:marRight w:val="0"/>
      <w:marTop w:val="0"/>
      <w:marBottom w:val="0"/>
      <w:divBdr>
        <w:top w:val="none" w:sz="0" w:space="0" w:color="auto"/>
        <w:left w:val="none" w:sz="0" w:space="0" w:color="auto"/>
        <w:bottom w:val="none" w:sz="0" w:space="0" w:color="auto"/>
        <w:right w:val="none" w:sz="0" w:space="0" w:color="auto"/>
      </w:divBdr>
    </w:div>
    <w:div w:id="361831606">
      <w:bodyDiv w:val="1"/>
      <w:marLeft w:val="0"/>
      <w:marRight w:val="0"/>
      <w:marTop w:val="0"/>
      <w:marBottom w:val="0"/>
      <w:divBdr>
        <w:top w:val="none" w:sz="0" w:space="0" w:color="auto"/>
        <w:left w:val="none" w:sz="0" w:space="0" w:color="auto"/>
        <w:bottom w:val="none" w:sz="0" w:space="0" w:color="auto"/>
        <w:right w:val="none" w:sz="0" w:space="0" w:color="auto"/>
      </w:divBdr>
    </w:div>
    <w:div w:id="362637280">
      <w:bodyDiv w:val="1"/>
      <w:marLeft w:val="0"/>
      <w:marRight w:val="0"/>
      <w:marTop w:val="0"/>
      <w:marBottom w:val="0"/>
      <w:divBdr>
        <w:top w:val="none" w:sz="0" w:space="0" w:color="auto"/>
        <w:left w:val="none" w:sz="0" w:space="0" w:color="auto"/>
        <w:bottom w:val="none" w:sz="0" w:space="0" w:color="auto"/>
        <w:right w:val="none" w:sz="0" w:space="0" w:color="auto"/>
      </w:divBdr>
      <w:divsChild>
        <w:div w:id="2039117689">
          <w:marLeft w:val="0"/>
          <w:marRight w:val="0"/>
          <w:marTop w:val="0"/>
          <w:marBottom w:val="0"/>
          <w:divBdr>
            <w:top w:val="none" w:sz="0" w:space="0" w:color="auto"/>
            <w:left w:val="none" w:sz="0" w:space="0" w:color="auto"/>
            <w:bottom w:val="none" w:sz="0" w:space="0" w:color="auto"/>
            <w:right w:val="none" w:sz="0" w:space="0" w:color="auto"/>
          </w:divBdr>
          <w:divsChild>
            <w:div w:id="2039306180">
              <w:marLeft w:val="0"/>
              <w:marRight w:val="0"/>
              <w:marTop w:val="0"/>
              <w:marBottom w:val="0"/>
              <w:divBdr>
                <w:top w:val="none" w:sz="0" w:space="0" w:color="auto"/>
                <w:left w:val="none" w:sz="0" w:space="0" w:color="auto"/>
                <w:bottom w:val="none" w:sz="0" w:space="0" w:color="auto"/>
                <w:right w:val="none" w:sz="0" w:space="0" w:color="auto"/>
              </w:divBdr>
              <w:divsChild>
                <w:div w:id="598566495">
                  <w:marLeft w:val="0"/>
                  <w:marRight w:val="0"/>
                  <w:marTop w:val="0"/>
                  <w:marBottom w:val="0"/>
                  <w:divBdr>
                    <w:top w:val="none" w:sz="0" w:space="0" w:color="auto"/>
                    <w:left w:val="none" w:sz="0" w:space="0" w:color="auto"/>
                    <w:bottom w:val="none" w:sz="0" w:space="0" w:color="auto"/>
                    <w:right w:val="none" w:sz="0" w:space="0" w:color="auto"/>
                  </w:divBdr>
                </w:div>
                <w:div w:id="2107576398">
                  <w:marLeft w:val="0"/>
                  <w:marRight w:val="0"/>
                  <w:marTop w:val="0"/>
                  <w:marBottom w:val="0"/>
                  <w:divBdr>
                    <w:top w:val="none" w:sz="0" w:space="0" w:color="auto"/>
                    <w:left w:val="none" w:sz="0" w:space="0" w:color="auto"/>
                    <w:bottom w:val="none" w:sz="0" w:space="0" w:color="auto"/>
                    <w:right w:val="none" w:sz="0" w:space="0" w:color="auto"/>
                  </w:divBdr>
                </w:div>
                <w:div w:id="405491644">
                  <w:marLeft w:val="0"/>
                  <w:marRight w:val="0"/>
                  <w:marTop w:val="0"/>
                  <w:marBottom w:val="0"/>
                  <w:divBdr>
                    <w:top w:val="none" w:sz="0" w:space="0" w:color="auto"/>
                    <w:left w:val="none" w:sz="0" w:space="0" w:color="auto"/>
                    <w:bottom w:val="none" w:sz="0" w:space="0" w:color="auto"/>
                    <w:right w:val="none" w:sz="0" w:space="0" w:color="auto"/>
                  </w:divBdr>
                </w:div>
                <w:div w:id="1905991848">
                  <w:marLeft w:val="0"/>
                  <w:marRight w:val="0"/>
                  <w:marTop w:val="0"/>
                  <w:marBottom w:val="0"/>
                  <w:divBdr>
                    <w:top w:val="none" w:sz="0" w:space="0" w:color="auto"/>
                    <w:left w:val="none" w:sz="0" w:space="0" w:color="auto"/>
                    <w:bottom w:val="none" w:sz="0" w:space="0" w:color="auto"/>
                    <w:right w:val="none" w:sz="0" w:space="0" w:color="auto"/>
                  </w:divBdr>
                </w:div>
                <w:div w:id="838427516">
                  <w:marLeft w:val="0"/>
                  <w:marRight w:val="0"/>
                  <w:marTop w:val="0"/>
                  <w:marBottom w:val="0"/>
                  <w:divBdr>
                    <w:top w:val="none" w:sz="0" w:space="0" w:color="auto"/>
                    <w:left w:val="none" w:sz="0" w:space="0" w:color="auto"/>
                    <w:bottom w:val="none" w:sz="0" w:space="0" w:color="auto"/>
                    <w:right w:val="none" w:sz="0" w:space="0" w:color="auto"/>
                  </w:divBdr>
                </w:div>
                <w:div w:id="850526785">
                  <w:marLeft w:val="0"/>
                  <w:marRight w:val="0"/>
                  <w:marTop w:val="0"/>
                  <w:marBottom w:val="0"/>
                  <w:divBdr>
                    <w:top w:val="none" w:sz="0" w:space="0" w:color="auto"/>
                    <w:left w:val="none" w:sz="0" w:space="0" w:color="auto"/>
                    <w:bottom w:val="none" w:sz="0" w:space="0" w:color="auto"/>
                    <w:right w:val="none" w:sz="0" w:space="0" w:color="auto"/>
                  </w:divBdr>
                </w:div>
              </w:divsChild>
            </w:div>
            <w:div w:id="2041584475">
              <w:marLeft w:val="0"/>
              <w:marRight w:val="0"/>
              <w:marTop w:val="0"/>
              <w:marBottom w:val="0"/>
              <w:divBdr>
                <w:top w:val="none" w:sz="0" w:space="0" w:color="auto"/>
                <w:left w:val="none" w:sz="0" w:space="0" w:color="auto"/>
                <w:bottom w:val="none" w:sz="0" w:space="0" w:color="auto"/>
                <w:right w:val="none" w:sz="0" w:space="0" w:color="auto"/>
              </w:divBdr>
              <w:divsChild>
                <w:div w:id="1157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960">
      <w:bodyDiv w:val="1"/>
      <w:marLeft w:val="0"/>
      <w:marRight w:val="0"/>
      <w:marTop w:val="0"/>
      <w:marBottom w:val="0"/>
      <w:divBdr>
        <w:top w:val="none" w:sz="0" w:space="0" w:color="auto"/>
        <w:left w:val="none" w:sz="0" w:space="0" w:color="auto"/>
        <w:bottom w:val="none" w:sz="0" w:space="0" w:color="auto"/>
        <w:right w:val="none" w:sz="0" w:space="0" w:color="auto"/>
      </w:divBdr>
      <w:divsChild>
        <w:div w:id="392588226">
          <w:marLeft w:val="0"/>
          <w:marRight w:val="0"/>
          <w:marTop w:val="0"/>
          <w:marBottom w:val="0"/>
          <w:divBdr>
            <w:top w:val="none" w:sz="0" w:space="0" w:color="auto"/>
            <w:left w:val="none" w:sz="0" w:space="0" w:color="auto"/>
            <w:bottom w:val="none" w:sz="0" w:space="0" w:color="auto"/>
            <w:right w:val="none" w:sz="0" w:space="0" w:color="auto"/>
          </w:divBdr>
        </w:div>
      </w:divsChild>
    </w:div>
    <w:div w:id="367801028">
      <w:bodyDiv w:val="1"/>
      <w:marLeft w:val="0"/>
      <w:marRight w:val="0"/>
      <w:marTop w:val="0"/>
      <w:marBottom w:val="0"/>
      <w:divBdr>
        <w:top w:val="none" w:sz="0" w:space="0" w:color="auto"/>
        <w:left w:val="none" w:sz="0" w:space="0" w:color="auto"/>
        <w:bottom w:val="none" w:sz="0" w:space="0" w:color="auto"/>
        <w:right w:val="none" w:sz="0" w:space="0" w:color="auto"/>
      </w:divBdr>
    </w:div>
    <w:div w:id="368650228">
      <w:bodyDiv w:val="1"/>
      <w:marLeft w:val="0"/>
      <w:marRight w:val="0"/>
      <w:marTop w:val="0"/>
      <w:marBottom w:val="0"/>
      <w:divBdr>
        <w:top w:val="none" w:sz="0" w:space="0" w:color="auto"/>
        <w:left w:val="none" w:sz="0" w:space="0" w:color="auto"/>
        <w:bottom w:val="none" w:sz="0" w:space="0" w:color="auto"/>
        <w:right w:val="none" w:sz="0" w:space="0" w:color="auto"/>
      </w:divBdr>
    </w:div>
    <w:div w:id="371731792">
      <w:bodyDiv w:val="1"/>
      <w:marLeft w:val="0"/>
      <w:marRight w:val="0"/>
      <w:marTop w:val="0"/>
      <w:marBottom w:val="0"/>
      <w:divBdr>
        <w:top w:val="none" w:sz="0" w:space="0" w:color="auto"/>
        <w:left w:val="none" w:sz="0" w:space="0" w:color="auto"/>
        <w:bottom w:val="none" w:sz="0" w:space="0" w:color="auto"/>
        <w:right w:val="none" w:sz="0" w:space="0" w:color="auto"/>
      </w:divBdr>
    </w:div>
    <w:div w:id="374551165">
      <w:bodyDiv w:val="1"/>
      <w:marLeft w:val="0"/>
      <w:marRight w:val="0"/>
      <w:marTop w:val="0"/>
      <w:marBottom w:val="0"/>
      <w:divBdr>
        <w:top w:val="none" w:sz="0" w:space="0" w:color="auto"/>
        <w:left w:val="none" w:sz="0" w:space="0" w:color="auto"/>
        <w:bottom w:val="none" w:sz="0" w:space="0" w:color="auto"/>
        <w:right w:val="none" w:sz="0" w:space="0" w:color="auto"/>
      </w:divBdr>
      <w:divsChild>
        <w:div w:id="1925988156">
          <w:marLeft w:val="0"/>
          <w:marRight w:val="0"/>
          <w:marTop w:val="0"/>
          <w:marBottom w:val="960"/>
          <w:divBdr>
            <w:top w:val="none" w:sz="0" w:space="0" w:color="auto"/>
            <w:left w:val="none" w:sz="0" w:space="0" w:color="auto"/>
            <w:bottom w:val="none" w:sz="0" w:space="0" w:color="auto"/>
            <w:right w:val="none" w:sz="0" w:space="0" w:color="auto"/>
          </w:divBdr>
          <w:divsChild>
            <w:div w:id="1418555466">
              <w:marLeft w:val="0"/>
              <w:marRight w:val="0"/>
              <w:marTop w:val="0"/>
              <w:marBottom w:val="0"/>
              <w:divBdr>
                <w:top w:val="none" w:sz="0" w:space="0" w:color="auto"/>
                <w:left w:val="none" w:sz="0" w:space="0" w:color="auto"/>
                <w:bottom w:val="none" w:sz="0" w:space="0" w:color="auto"/>
                <w:right w:val="none" w:sz="0" w:space="0" w:color="auto"/>
              </w:divBdr>
              <w:divsChild>
                <w:div w:id="21064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24">
          <w:marLeft w:val="0"/>
          <w:marRight w:val="0"/>
          <w:marTop w:val="720"/>
          <w:marBottom w:val="720"/>
          <w:divBdr>
            <w:top w:val="none" w:sz="0" w:space="0" w:color="auto"/>
            <w:left w:val="none" w:sz="0" w:space="0" w:color="auto"/>
            <w:bottom w:val="none" w:sz="0" w:space="0" w:color="auto"/>
            <w:right w:val="none" w:sz="0" w:space="0" w:color="auto"/>
          </w:divBdr>
          <w:divsChild>
            <w:div w:id="1162894885">
              <w:marLeft w:val="0"/>
              <w:marRight w:val="0"/>
              <w:marTop w:val="0"/>
              <w:marBottom w:val="0"/>
              <w:divBdr>
                <w:top w:val="none" w:sz="0" w:space="0" w:color="auto"/>
                <w:left w:val="none" w:sz="0" w:space="0" w:color="auto"/>
                <w:bottom w:val="none" w:sz="0" w:space="0" w:color="auto"/>
                <w:right w:val="none" w:sz="0" w:space="0" w:color="auto"/>
              </w:divBdr>
              <w:divsChild>
                <w:div w:id="554700492">
                  <w:marLeft w:val="0"/>
                  <w:marRight w:val="0"/>
                  <w:marTop w:val="0"/>
                  <w:marBottom w:val="0"/>
                  <w:divBdr>
                    <w:top w:val="none" w:sz="0" w:space="0" w:color="auto"/>
                    <w:left w:val="none" w:sz="0" w:space="0" w:color="auto"/>
                    <w:bottom w:val="none" w:sz="0" w:space="0" w:color="auto"/>
                    <w:right w:val="none" w:sz="0" w:space="0" w:color="auto"/>
                  </w:divBdr>
                  <w:divsChild>
                    <w:div w:id="16518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9113">
      <w:bodyDiv w:val="1"/>
      <w:marLeft w:val="0"/>
      <w:marRight w:val="0"/>
      <w:marTop w:val="0"/>
      <w:marBottom w:val="0"/>
      <w:divBdr>
        <w:top w:val="none" w:sz="0" w:space="0" w:color="auto"/>
        <w:left w:val="none" w:sz="0" w:space="0" w:color="auto"/>
        <w:bottom w:val="none" w:sz="0" w:space="0" w:color="auto"/>
        <w:right w:val="none" w:sz="0" w:space="0" w:color="auto"/>
      </w:divBdr>
    </w:div>
    <w:div w:id="376973551">
      <w:bodyDiv w:val="1"/>
      <w:marLeft w:val="0"/>
      <w:marRight w:val="0"/>
      <w:marTop w:val="0"/>
      <w:marBottom w:val="0"/>
      <w:divBdr>
        <w:top w:val="none" w:sz="0" w:space="0" w:color="auto"/>
        <w:left w:val="none" w:sz="0" w:space="0" w:color="auto"/>
        <w:bottom w:val="none" w:sz="0" w:space="0" w:color="auto"/>
        <w:right w:val="none" w:sz="0" w:space="0" w:color="auto"/>
      </w:divBdr>
    </w:div>
    <w:div w:id="377121052">
      <w:bodyDiv w:val="1"/>
      <w:marLeft w:val="0"/>
      <w:marRight w:val="0"/>
      <w:marTop w:val="0"/>
      <w:marBottom w:val="0"/>
      <w:divBdr>
        <w:top w:val="none" w:sz="0" w:space="0" w:color="auto"/>
        <w:left w:val="none" w:sz="0" w:space="0" w:color="auto"/>
        <w:bottom w:val="none" w:sz="0" w:space="0" w:color="auto"/>
        <w:right w:val="none" w:sz="0" w:space="0" w:color="auto"/>
      </w:divBdr>
    </w:div>
    <w:div w:id="380830955">
      <w:bodyDiv w:val="1"/>
      <w:marLeft w:val="0"/>
      <w:marRight w:val="0"/>
      <w:marTop w:val="0"/>
      <w:marBottom w:val="0"/>
      <w:divBdr>
        <w:top w:val="none" w:sz="0" w:space="0" w:color="auto"/>
        <w:left w:val="none" w:sz="0" w:space="0" w:color="auto"/>
        <w:bottom w:val="none" w:sz="0" w:space="0" w:color="auto"/>
        <w:right w:val="none" w:sz="0" w:space="0" w:color="auto"/>
      </w:divBdr>
    </w:div>
    <w:div w:id="381826701">
      <w:bodyDiv w:val="1"/>
      <w:marLeft w:val="0"/>
      <w:marRight w:val="0"/>
      <w:marTop w:val="0"/>
      <w:marBottom w:val="0"/>
      <w:divBdr>
        <w:top w:val="none" w:sz="0" w:space="0" w:color="auto"/>
        <w:left w:val="none" w:sz="0" w:space="0" w:color="auto"/>
        <w:bottom w:val="none" w:sz="0" w:space="0" w:color="auto"/>
        <w:right w:val="none" w:sz="0" w:space="0" w:color="auto"/>
      </w:divBdr>
    </w:div>
    <w:div w:id="382220963">
      <w:bodyDiv w:val="1"/>
      <w:marLeft w:val="0"/>
      <w:marRight w:val="0"/>
      <w:marTop w:val="0"/>
      <w:marBottom w:val="0"/>
      <w:divBdr>
        <w:top w:val="none" w:sz="0" w:space="0" w:color="auto"/>
        <w:left w:val="none" w:sz="0" w:space="0" w:color="auto"/>
        <w:bottom w:val="none" w:sz="0" w:space="0" w:color="auto"/>
        <w:right w:val="none" w:sz="0" w:space="0" w:color="auto"/>
      </w:divBdr>
    </w:div>
    <w:div w:id="383794131">
      <w:bodyDiv w:val="1"/>
      <w:marLeft w:val="0"/>
      <w:marRight w:val="0"/>
      <w:marTop w:val="0"/>
      <w:marBottom w:val="0"/>
      <w:divBdr>
        <w:top w:val="none" w:sz="0" w:space="0" w:color="auto"/>
        <w:left w:val="none" w:sz="0" w:space="0" w:color="auto"/>
        <w:bottom w:val="none" w:sz="0" w:space="0" w:color="auto"/>
        <w:right w:val="none" w:sz="0" w:space="0" w:color="auto"/>
      </w:divBdr>
      <w:divsChild>
        <w:div w:id="546455643">
          <w:marLeft w:val="-315"/>
          <w:marRight w:val="-315"/>
          <w:marTop w:val="0"/>
          <w:marBottom w:val="264"/>
          <w:divBdr>
            <w:top w:val="none" w:sz="0" w:space="0" w:color="auto"/>
            <w:left w:val="none" w:sz="0" w:space="0" w:color="auto"/>
            <w:bottom w:val="none" w:sz="0" w:space="0" w:color="auto"/>
            <w:right w:val="none" w:sz="0" w:space="0" w:color="auto"/>
          </w:divBdr>
          <w:divsChild>
            <w:div w:id="2096198962">
              <w:marLeft w:val="0"/>
              <w:marRight w:val="0"/>
              <w:marTop w:val="0"/>
              <w:marBottom w:val="0"/>
              <w:divBdr>
                <w:top w:val="none" w:sz="0" w:space="0" w:color="auto"/>
                <w:left w:val="none" w:sz="0" w:space="0" w:color="auto"/>
                <w:bottom w:val="none" w:sz="0" w:space="0" w:color="auto"/>
                <w:right w:val="none" w:sz="0" w:space="0" w:color="auto"/>
              </w:divBdr>
              <w:divsChild>
                <w:div w:id="847602435">
                  <w:marLeft w:val="0"/>
                  <w:marRight w:val="0"/>
                  <w:marTop w:val="0"/>
                  <w:marBottom w:val="0"/>
                  <w:divBdr>
                    <w:top w:val="none" w:sz="0" w:space="0" w:color="auto"/>
                    <w:left w:val="none" w:sz="0" w:space="0" w:color="auto"/>
                    <w:bottom w:val="none" w:sz="0" w:space="0" w:color="auto"/>
                    <w:right w:val="none" w:sz="0" w:space="0" w:color="auto"/>
                  </w:divBdr>
                  <w:divsChild>
                    <w:div w:id="1649936366">
                      <w:marLeft w:val="0"/>
                      <w:marRight w:val="0"/>
                      <w:marTop w:val="0"/>
                      <w:marBottom w:val="0"/>
                      <w:divBdr>
                        <w:top w:val="none" w:sz="0" w:space="0" w:color="auto"/>
                        <w:left w:val="none" w:sz="0" w:space="0" w:color="auto"/>
                        <w:bottom w:val="none" w:sz="0" w:space="0" w:color="auto"/>
                        <w:right w:val="none" w:sz="0" w:space="0" w:color="auto"/>
                      </w:divBdr>
                      <w:divsChild>
                        <w:div w:id="1032607015">
                          <w:marLeft w:val="0"/>
                          <w:marRight w:val="0"/>
                          <w:marTop w:val="0"/>
                          <w:marBottom w:val="264"/>
                          <w:divBdr>
                            <w:top w:val="none" w:sz="0" w:space="0" w:color="auto"/>
                            <w:left w:val="none" w:sz="0" w:space="0" w:color="auto"/>
                            <w:bottom w:val="none" w:sz="0" w:space="0" w:color="auto"/>
                            <w:right w:val="none" w:sz="0" w:space="0" w:color="auto"/>
                          </w:divBdr>
                          <w:divsChild>
                            <w:div w:id="722682019">
                              <w:marLeft w:val="0"/>
                              <w:marRight w:val="0"/>
                              <w:marTop w:val="0"/>
                              <w:marBottom w:val="0"/>
                              <w:divBdr>
                                <w:top w:val="none" w:sz="0" w:space="0" w:color="auto"/>
                                <w:left w:val="none" w:sz="0" w:space="0" w:color="auto"/>
                                <w:bottom w:val="none" w:sz="0" w:space="0" w:color="auto"/>
                                <w:right w:val="none" w:sz="0" w:space="0" w:color="auto"/>
                              </w:divBdr>
                              <w:divsChild>
                                <w:div w:id="578901652">
                                  <w:marLeft w:val="0"/>
                                  <w:marRight w:val="0"/>
                                  <w:marTop w:val="0"/>
                                  <w:marBottom w:val="0"/>
                                  <w:divBdr>
                                    <w:top w:val="none" w:sz="0" w:space="0" w:color="auto"/>
                                    <w:left w:val="none" w:sz="0" w:space="0" w:color="auto"/>
                                    <w:bottom w:val="none" w:sz="0" w:space="0" w:color="auto"/>
                                    <w:right w:val="none" w:sz="0" w:space="0" w:color="auto"/>
                                  </w:divBdr>
                                </w:div>
                                <w:div w:id="128519555">
                                  <w:marLeft w:val="0"/>
                                  <w:marRight w:val="0"/>
                                  <w:marTop w:val="0"/>
                                  <w:marBottom w:val="0"/>
                                  <w:divBdr>
                                    <w:top w:val="none" w:sz="0" w:space="0" w:color="auto"/>
                                    <w:left w:val="none" w:sz="0" w:space="0" w:color="auto"/>
                                    <w:bottom w:val="none" w:sz="0" w:space="0" w:color="auto"/>
                                    <w:right w:val="none" w:sz="0" w:space="0" w:color="auto"/>
                                  </w:divBdr>
                                </w:div>
                                <w:div w:id="1745253843">
                                  <w:marLeft w:val="0"/>
                                  <w:marRight w:val="0"/>
                                  <w:marTop w:val="0"/>
                                  <w:marBottom w:val="0"/>
                                  <w:divBdr>
                                    <w:top w:val="none" w:sz="0" w:space="0" w:color="auto"/>
                                    <w:left w:val="none" w:sz="0" w:space="0" w:color="auto"/>
                                    <w:bottom w:val="none" w:sz="0" w:space="0" w:color="auto"/>
                                    <w:right w:val="none" w:sz="0" w:space="0" w:color="auto"/>
                                  </w:divBdr>
                                </w:div>
                                <w:div w:id="937370545">
                                  <w:marLeft w:val="0"/>
                                  <w:marRight w:val="0"/>
                                  <w:marTop w:val="0"/>
                                  <w:marBottom w:val="0"/>
                                  <w:divBdr>
                                    <w:top w:val="none" w:sz="0" w:space="0" w:color="auto"/>
                                    <w:left w:val="none" w:sz="0" w:space="0" w:color="auto"/>
                                    <w:bottom w:val="none" w:sz="0" w:space="0" w:color="auto"/>
                                    <w:right w:val="none" w:sz="0" w:space="0" w:color="auto"/>
                                  </w:divBdr>
                                </w:div>
                                <w:div w:id="1258173510">
                                  <w:marLeft w:val="0"/>
                                  <w:marRight w:val="0"/>
                                  <w:marTop w:val="0"/>
                                  <w:marBottom w:val="0"/>
                                  <w:divBdr>
                                    <w:top w:val="none" w:sz="0" w:space="0" w:color="auto"/>
                                    <w:left w:val="none" w:sz="0" w:space="0" w:color="auto"/>
                                    <w:bottom w:val="none" w:sz="0" w:space="0" w:color="auto"/>
                                    <w:right w:val="none" w:sz="0" w:space="0" w:color="auto"/>
                                  </w:divBdr>
                                </w:div>
                                <w:div w:id="30696035">
                                  <w:marLeft w:val="0"/>
                                  <w:marRight w:val="0"/>
                                  <w:marTop w:val="0"/>
                                  <w:marBottom w:val="0"/>
                                  <w:divBdr>
                                    <w:top w:val="none" w:sz="0" w:space="0" w:color="auto"/>
                                    <w:left w:val="none" w:sz="0" w:space="0" w:color="auto"/>
                                    <w:bottom w:val="none" w:sz="0" w:space="0" w:color="auto"/>
                                    <w:right w:val="none" w:sz="0" w:space="0" w:color="auto"/>
                                  </w:divBdr>
                                </w:div>
                                <w:div w:id="294988759">
                                  <w:marLeft w:val="0"/>
                                  <w:marRight w:val="0"/>
                                  <w:marTop w:val="0"/>
                                  <w:marBottom w:val="0"/>
                                  <w:divBdr>
                                    <w:top w:val="none" w:sz="0" w:space="0" w:color="auto"/>
                                    <w:left w:val="none" w:sz="0" w:space="0" w:color="auto"/>
                                    <w:bottom w:val="none" w:sz="0" w:space="0" w:color="auto"/>
                                    <w:right w:val="none" w:sz="0" w:space="0" w:color="auto"/>
                                  </w:divBdr>
                                </w:div>
                                <w:div w:id="1577326843">
                                  <w:marLeft w:val="0"/>
                                  <w:marRight w:val="0"/>
                                  <w:marTop w:val="0"/>
                                  <w:marBottom w:val="0"/>
                                  <w:divBdr>
                                    <w:top w:val="none" w:sz="0" w:space="0" w:color="auto"/>
                                    <w:left w:val="none" w:sz="0" w:space="0" w:color="auto"/>
                                    <w:bottom w:val="none" w:sz="0" w:space="0" w:color="auto"/>
                                    <w:right w:val="none" w:sz="0" w:space="0" w:color="auto"/>
                                  </w:divBdr>
                                </w:div>
                                <w:div w:id="1743798778">
                                  <w:marLeft w:val="0"/>
                                  <w:marRight w:val="0"/>
                                  <w:marTop w:val="0"/>
                                  <w:marBottom w:val="0"/>
                                  <w:divBdr>
                                    <w:top w:val="none" w:sz="0" w:space="0" w:color="auto"/>
                                    <w:left w:val="none" w:sz="0" w:space="0" w:color="auto"/>
                                    <w:bottom w:val="none" w:sz="0" w:space="0" w:color="auto"/>
                                    <w:right w:val="none" w:sz="0" w:space="0" w:color="auto"/>
                                  </w:divBdr>
                                </w:div>
                                <w:div w:id="808405375">
                                  <w:marLeft w:val="0"/>
                                  <w:marRight w:val="0"/>
                                  <w:marTop w:val="0"/>
                                  <w:marBottom w:val="0"/>
                                  <w:divBdr>
                                    <w:top w:val="none" w:sz="0" w:space="0" w:color="auto"/>
                                    <w:left w:val="none" w:sz="0" w:space="0" w:color="auto"/>
                                    <w:bottom w:val="none" w:sz="0" w:space="0" w:color="auto"/>
                                    <w:right w:val="none" w:sz="0" w:space="0" w:color="auto"/>
                                  </w:divBdr>
                                </w:div>
                                <w:div w:id="427891538">
                                  <w:marLeft w:val="0"/>
                                  <w:marRight w:val="0"/>
                                  <w:marTop w:val="0"/>
                                  <w:marBottom w:val="0"/>
                                  <w:divBdr>
                                    <w:top w:val="none" w:sz="0" w:space="0" w:color="auto"/>
                                    <w:left w:val="none" w:sz="0" w:space="0" w:color="auto"/>
                                    <w:bottom w:val="none" w:sz="0" w:space="0" w:color="auto"/>
                                    <w:right w:val="none" w:sz="0" w:space="0" w:color="auto"/>
                                  </w:divBdr>
                                </w:div>
                                <w:div w:id="625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84227">
      <w:bodyDiv w:val="1"/>
      <w:marLeft w:val="0"/>
      <w:marRight w:val="0"/>
      <w:marTop w:val="0"/>
      <w:marBottom w:val="0"/>
      <w:divBdr>
        <w:top w:val="none" w:sz="0" w:space="0" w:color="auto"/>
        <w:left w:val="none" w:sz="0" w:space="0" w:color="auto"/>
        <w:bottom w:val="none" w:sz="0" w:space="0" w:color="auto"/>
        <w:right w:val="none" w:sz="0" w:space="0" w:color="auto"/>
      </w:divBdr>
    </w:div>
    <w:div w:id="3871508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750">
          <w:marLeft w:val="0"/>
          <w:marRight w:val="0"/>
          <w:marTop w:val="0"/>
          <w:marBottom w:val="0"/>
          <w:divBdr>
            <w:top w:val="none" w:sz="0" w:space="0" w:color="auto"/>
            <w:left w:val="none" w:sz="0" w:space="0" w:color="auto"/>
            <w:bottom w:val="none" w:sz="0" w:space="0" w:color="auto"/>
            <w:right w:val="none" w:sz="0" w:space="0" w:color="auto"/>
          </w:divBdr>
          <w:divsChild>
            <w:div w:id="1034118620">
              <w:marLeft w:val="0"/>
              <w:marRight w:val="0"/>
              <w:marTop w:val="0"/>
              <w:marBottom w:val="0"/>
              <w:divBdr>
                <w:top w:val="none" w:sz="0" w:space="0" w:color="auto"/>
                <w:left w:val="none" w:sz="0" w:space="0" w:color="auto"/>
                <w:bottom w:val="none" w:sz="0" w:space="0" w:color="auto"/>
                <w:right w:val="none" w:sz="0" w:space="0" w:color="auto"/>
              </w:divBdr>
              <w:divsChild>
                <w:div w:id="1643077633">
                  <w:marLeft w:val="0"/>
                  <w:marRight w:val="0"/>
                  <w:marTop w:val="0"/>
                  <w:marBottom w:val="0"/>
                  <w:divBdr>
                    <w:top w:val="none" w:sz="0" w:space="0" w:color="auto"/>
                    <w:left w:val="none" w:sz="0" w:space="0" w:color="auto"/>
                    <w:bottom w:val="none" w:sz="0" w:space="0" w:color="auto"/>
                    <w:right w:val="none" w:sz="0" w:space="0" w:color="auto"/>
                  </w:divBdr>
                  <w:divsChild>
                    <w:div w:id="17413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208">
          <w:marLeft w:val="0"/>
          <w:marRight w:val="0"/>
          <w:marTop w:val="0"/>
          <w:marBottom w:val="0"/>
          <w:divBdr>
            <w:top w:val="none" w:sz="0" w:space="0" w:color="auto"/>
            <w:left w:val="none" w:sz="0" w:space="0" w:color="auto"/>
            <w:bottom w:val="none" w:sz="0" w:space="0" w:color="auto"/>
            <w:right w:val="none" w:sz="0" w:space="0" w:color="auto"/>
          </w:divBdr>
          <w:divsChild>
            <w:div w:id="329412794">
              <w:marLeft w:val="0"/>
              <w:marRight w:val="0"/>
              <w:marTop w:val="0"/>
              <w:marBottom w:val="0"/>
              <w:divBdr>
                <w:top w:val="none" w:sz="0" w:space="0" w:color="auto"/>
                <w:left w:val="none" w:sz="0" w:space="0" w:color="auto"/>
                <w:bottom w:val="none" w:sz="0" w:space="0" w:color="auto"/>
                <w:right w:val="none" w:sz="0" w:space="0" w:color="auto"/>
              </w:divBdr>
              <w:divsChild>
                <w:div w:id="1947812946">
                  <w:marLeft w:val="0"/>
                  <w:marRight w:val="0"/>
                  <w:marTop w:val="0"/>
                  <w:marBottom w:val="0"/>
                  <w:divBdr>
                    <w:top w:val="none" w:sz="0" w:space="0" w:color="auto"/>
                    <w:left w:val="none" w:sz="0" w:space="0" w:color="auto"/>
                    <w:bottom w:val="none" w:sz="0" w:space="0" w:color="auto"/>
                    <w:right w:val="none" w:sz="0" w:space="0" w:color="auto"/>
                  </w:divBdr>
                  <w:divsChild>
                    <w:div w:id="878517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5735968">
          <w:marLeft w:val="0"/>
          <w:marRight w:val="0"/>
          <w:marTop w:val="0"/>
          <w:marBottom w:val="0"/>
          <w:divBdr>
            <w:top w:val="none" w:sz="0" w:space="0" w:color="auto"/>
            <w:left w:val="none" w:sz="0" w:space="0" w:color="auto"/>
            <w:bottom w:val="none" w:sz="0" w:space="0" w:color="auto"/>
            <w:right w:val="none" w:sz="0" w:space="0" w:color="auto"/>
          </w:divBdr>
          <w:divsChild>
            <w:div w:id="1490975586">
              <w:marLeft w:val="0"/>
              <w:marRight w:val="0"/>
              <w:marTop w:val="0"/>
              <w:marBottom w:val="0"/>
              <w:divBdr>
                <w:top w:val="none" w:sz="0" w:space="0" w:color="auto"/>
                <w:left w:val="none" w:sz="0" w:space="0" w:color="auto"/>
                <w:bottom w:val="none" w:sz="0" w:space="0" w:color="auto"/>
                <w:right w:val="none" w:sz="0" w:space="0" w:color="auto"/>
              </w:divBdr>
              <w:divsChild>
                <w:div w:id="1848783381">
                  <w:marLeft w:val="0"/>
                  <w:marRight w:val="0"/>
                  <w:marTop w:val="0"/>
                  <w:marBottom w:val="0"/>
                  <w:divBdr>
                    <w:top w:val="none" w:sz="0" w:space="0" w:color="auto"/>
                    <w:left w:val="none" w:sz="0" w:space="0" w:color="auto"/>
                    <w:bottom w:val="none" w:sz="0" w:space="0" w:color="auto"/>
                    <w:right w:val="none" w:sz="0" w:space="0" w:color="auto"/>
                  </w:divBdr>
                  <w:divsChild>
                    <w:div w:id="777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912">
          <w:marLeft w:val="0"/>
          <w:marRight w:val="0"/>
          <w:marTop w:val="0"/>
          <w:marBottom w:val="0"/>
          <w:divBdr>
            <w:top w:val="none" w:sz="0" w:space="0" w:color="auto"/>
            <w:left w:val="none" w:sz="0" w:space="0" w:color="auto"/>
            <w:bottom w:val="none" w:sz="0" w:space="0" w:color="auto"/>
            <w:right w:val="none" w:sz="0" w:space="0" w:color="auto"/>
          </w:divBdr>
          <w:divsChild>
            <w:div w:id="703559160">
              <w:marLeft w:val="0"/>
              <w:marRight w:val="0"/>
              <w:marTop w:val="0"/>
              <w:marBottom w:val="0"/>
              <w:divBdr>
                <w:top w:val="none" w:sz="0" w:space="0" w:color="auto"/>
                <w:left w:val="none" w:sz="0" w:space="0" w:color="auto"/>
                <w:bottom w:val="none" w:sz="0" w:space="0" w:color="auto"/>
                <w:right w:val="none" w:sz="0" w:space="0" w:color="auto"/>
              </w:divBdr>
              <w:divsChild>
                <w:div w:id="855581499">
                  <w:marLeft w:val="0"/>
                  <w:marRight w:val="0"/>
                  <w:marTop w:val="0"/>
                  <w:marBottom w:val="0"/>
                  <w:divBdr>
                    <w:top w:val="none" w:sz="0" w:space="0" w:color="auto"/>
                    <w:left w:val="none" w:sz="0" w:space="0" w:color="auto"/>
                    <w:bottom w:val="none" w:sz="0" w:space="0" w:color="auto"/>
                    <w:right w:val="none" w:sz="0" w:space="0" w:color="auto"/>
                  </w:divBdr>
                  <w:divsChild>
                    <w:div w:id="73336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5883293">
          <w:marLeft w:val="0"/>
          <w:marRight w:val="0"/>
          <w:marTop w:val="0"/>
          <w:marBottom w:val="0"/>
          <w:divBdr>
            <w:top w:val="none" w:sz="0" w:space="0" w:color="auto"/>
            <w:left w:val="none" w:sz="0" w:space="0" w:color="auto"/>
            <w:bottom w:val="none" w:sz="0" w:space="0" w:color="auto"/>
            <w:right w:val="none" w:sz="0" w:space="0" w:color="auto"/>
          </w:divBdr>
          <w:divsChild>
            <w:div w:id="187987678">
              <w:marLeft w:val="0"/>
              <w:marRight w:val="0"/>
              <w:marTop w:val="0"/>
              <w:marBottom w:val="0"/>
              <w:divBdr>
                <w:top w:val="none" w:sz="0" w:space="0" w:color="auto"/>
                <w:left w:val="none" w:sz="0" w:space="0" w:color="auto"/>
                <w:bottom w:val="none" w:sz="0" w:space="0" w:color="auto"/>
                <w:right w:val="none" w:sz="0" w:space="0" w:color="auto"/>
              </w:divBdr>
              <w:divsChild>
                <w:div w:id="17196206">
                  <w:marLeft w:val="0"/>
                  <w:marRight w:val="0"/>
                  <w:marTop w:val="0"/>
                  <w:marBottom w:val="0"/>
                  <w:divBdr>
                    <w:top w:val="none" w:sz="0" w:space="0" w:color="auto"/>
                    <w:left w:val="none" w:sz="0" w:space="0" w:color="auto"/>
                    <w:bottom w:val="none" w:sz="0" w:space="0" w:color="auto"/>
                    <w:right w:val="none" w:sz="0" w:space="0" w:color="auto"/>
                  </w:divBdr>
                  <w:divsChild>
                    <w:div w:id="19537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37397">
      <w:bodyDiv w:val="1"/>
      <w:marLeft w:val="0"/>
      <w:marRight w:val="0"/>
      <w:marTop w:val="0"/>
      <w:marBottom w:val="0"/>
      <w:divBdr>
        <w:top w:val="none" w:sz="0" w:space="0" w:color="auto"/>
        <w:left w:val="none" w:sz="0" w:space="0" w:color="auto"/>
        <w:bottom w:val="none" w:sz="0" w:space="0" w:color="auto"/>
        <w:right w:val="none" w:sz="0" w:space="0" w:color="auto"/>
      </w:divBdr>
    </w:div>
    <w:div w:id="391468166">
      <w:bodyDiv w:val="1"/>
      <w:marLeft w:val="0"/>
      <w:marRight w:val="0"/>
      <w:marTop w:val="0"/>
      <w:marBottom w:val="0"/>
      <w:divBdr>
        <w:top w:val="none" w:sz="0" w:space="0" w:color="auto"/>
        <w:left w:val="none" w:sz="0" w:space="0" w:color="auto"/>
        <w:bottom w:val="none" w:sz="0" w:space="0" w:color="auto"/>
        <w:right w:val="none" w:sz="0" w:space="0" w:color="auto"/>
      </w:divBdr>
    </w:div>
    <w:div w:id="392892617">
      <w:bodyDiv w:val="1"/>
      <w:marLeft w:val="0"/>
      <w:marRight w:val="0"/>
      <w:marTop w:val="0"/>
      <w:marBottom w:val="0"/>
      <w:divBdr>
        <w:top w:val="none" w:sz="0" w:space="0" w:color="auto"/>
        <w:left w:val="none" w:sz="0" w:space="0" w:color="auto"/>
        <w:bottom w:val="none" w:sz="0" w:space="0" w:color="auto"/>
        <w:right w:val="none" w:sz="0" w:space="0" w:color="auto"/>
      </w:divBdr>
    </w:div>
    <w:div w:id="394471330">
      <w:bodyDiv w:val="1"/>
      <w:marLeft w:val="0"/>
      <w:marRight w:val="0"/>
      <w:marTop w:val="0"/>
      <w:marBottom w:val="0"/>
      <w:divBdr>
        <w:top w:val="none" w:sz="0" w:space="0" w:color="auto"/>
        <w:left w:val="none" w:sz="0" w:space="0" w:color="auto"/>
        <w:bottom w:val="none" w:sz="0" w:space="0" w:color="auto"/>
        <w:right w:val="none" w:sz="0" w:space="0" w:color="auto"/>
      </w:divBdr>
    </w:div>
    <w:div w:id="396055293">
      <w:bodyDiv w:val="1"/>
      <w:marLeft w:val="0"/>
      <w:marRight w:val="0"/>
      <w:marTop w:val="0"/>
      <w:marBottom w:val="0"/>
      <w:divBdr>
        <w:top w:val="none" w:sz="0" w:space="0" w:color="auto"/>
        <w:left w:val="none" w:sz="0" w:space="0" w:color="auto"/>
        <w:bottom w:val="none" w:sz="0" w:space="0" w:color="auto"/>
        <w:right w:val="none" w:sz="0" w:space="0" w:color="auto"/>
      </w:divBdr>
      <w:divsChild>
        <w:div w:id="1626307814">
          <w:marLeft w:val="0"/>
          <w:marRight w:val="0"/>
          <w:marTop w:val="0"/>
          <w:marBottom w:val="0"/>
          <w:divBdr>
            <w:top w:val="none" w:sz="0" w:space="0" w:color="auto"/>
            <w:left w:val="none" w:sz="0" w:space="0" w:color="auto"/>
            <w:bottom w:val="none" w:sz="0" w:space="0" w:color="auto"/>
            <w:right w:val="none" w:sz="0" w:space="0" w:color="auto"/>
          </w:divBdr>
          <w:divsChild>
            <w:div w:id="598215313">
              <w:marLeft w:val="0"/>
              <w:marRight w:val="0"/>
              <w:marTop w:val="0"/>
              <w:marBottom w:val="0"/>
              <w:divBdr>
                <w:top w:val="none" w:sz="0" w:space="0" w:color="auto"/>
                <w:left w:val="none" w:sz="0" w:space="0" w:color="auto"/>
                <w:bottom w:val="none" w:sz="0" w:space="0" w:color="auto"/>
                <w:right w:val="none" w:sz="0" w:space="0" w:color="auto"/>
              </w:divBdr>
            </w:div>
            <w:div w:id="1858546149">
              <w:marLeft w:val="0"/>
              <w:marRight w:val="0"/>
              <w:marTop w:val="0"/>
              <w:marBottom w:val="0"/>
              <w:divBdr>
                <w:top w:val="none" w:sz="0" w:space="0" w:color="auto"/>
                <w:left w:val="none" w:sz="0" w:space="0" w:color="auto"/>
                <w:bottom w:val="none" w:sz="0" w:space="0" w:color="auto"/>
                <w:right w:val="none" w:sz="0" w:space="0" w:color="auto"/>
              </w:divBdr>
            </w:div>
            <w:div w:id="349797632">
              <w:marLeft w:val="0"/>
              <w:marRight w:val="0"/>
              <w:marTop w:val="0"/>
              <w:marBottom w:val="0"/>
              <w:divBdr>
                <w:top w:val="none" w:sz="0" w:space="0" w:color="auto"/>
                <w:left w:val="none" w:sz="0" w:space="0" w:color="auto"/>
                <w:bottom w:val="none" w:sz="0" w:space="0" w:color="auto"/>
                <w:right w:val="none" w:sz="0" w:space="0" w:color="auto"/>
              </w:divBdr>
            </w:div>
            <w:div w:id="741217055">
              <w:marLeft w:val="0"/>
              <w:marRight w:val="0"/>
              <w:marTop w:val="0"/>
              <w:marBottom w:val="0"/>
              <w:divBdr>
                <w:top w:val="none" w:sz="0" w:space="0" w:color="auto"/>
                <w:left w:val="none" w:sz="0" w:space="0" w:color="auto"/>
                <w:bottom w:val="none" w:sz="0" w:space="0" w:color="auto"/>
                <w:right w:val="none" w:sz="0" w:space="0" w:color="auto"/>
              </w:divBdr>
            </w:div>
            <w:div w:id="1451391698">
              <w:marLeft w:val="0"/>
              <w:marRight w:val="0"/>
              <w:marTop w:val="0"/>
              <w:marBottom w:val="0"/>
              <w:divBdr>
                <w:top w:val="none" w:sz="0" w:space="0" w:color="auto"/>
                <w:left w:val="none" w:sz="0" w:space="0" w:color="auto"/>
                <w:bottom w:val="none" w:sz="0" w:space="0" w:color="auto"/>
                <w:right w:val="none" w:sz="0" w:space="0" w:color="auto"/>
              </w:divBdr>
            </w:div>
            <w:div w:id="1942568239">
              <w:marLeft w:val="0"/>
              <w:marRight w:val="0"/>
              <w:marTop w:val="0"/>
              <w:marBottom w:val="0"/>
              <w:divBdr>
                <w:top w:val="none" w:sz="0" w:space="0" w:color="auto"/>
                <w:left w:val="none" w:sz="0" w:space="0" w:color="auto"/>
                <w:bottom w:val="none" w:sz="0" w:space="0" w:color="auto"/>
                <w:right w:val="none" w:sz="0" w:space="0" w:color="auto"/>
              </w:divBdr>
            </w:div>
            <w:div w:id="1200822289">
              <w:marLeft w:val="0"/>
              <w:marRight w:val="0"/>
              <w:marTop w:val="0"/>
              <w:marBottom w:val="0"/>
              <w:divBdr>
                <w:top w:val="none" w:sz="0" w:space="0" w:color="auto"/>
                <w:left w:val="none" w:sz="0" w:space="0" w:color="auto"/>
                <w:bottom w:val="none" w:sz="0" w:space="0" w:color="auto"/>
                <w:right w:val="none" w:sz="0" w:space="0" w:color="auto"/>
              </w:divBdr>
            </w:div>
          </w:divsChild>
        </w:div>
        <w:div w:id="1604458878">
          <w:marLeft w:val="0"/>
          <w:marRight w:val="0"/>
          <w:marTop w:val="0"/>
          <w:marBottom w:val="0"/>
          <w:divBdr>
            <w:top w:val="none" w:sz="0" w:space="0" w:color="auto"/>
            <w:left w:val="none" w:sz="0" w:space="0" w:color="auto"/>
            <w:bottom w:val="none" w:sz="0" w:space="0" w:color="auto"/>
            <w:right w:val="none" w:sz="0" w:space="0" w:color="auto"/>
          </w:divBdr>
        </w:div>
      </w:divsChild>
    </w:div>
    <w:div w:id="396367278">
      <w:bodyDiv w:val="1"/>
      <w:marLeft w:val="0"/>
      <w:marRight w:val="0"/>
      <w:marTop w:val="0"/>
      <w:marBottom w:val="0"/>
      <w:divBdr>
        <w:top w:val="none" w:sz="0" w:space="0" w:color="auto"/>
        <w:left w:val="none" w:sz="0" w:space="0" w:color="auto"/>
        <w:bottom w:val="none" w:sz="0" w:space="0" w:color="auto"/>
        <w:right w:val="none" w:sz="0" w:space="0" w:color="auto"/>
      </w:divBdr>
    </w:div>
    <w:div w:id="398939699">
      <w:bodyDiv w:val="1"/>
      <w:marLeft w:val="0"/>
      <w:marRight w:val="0"/>
      <w:marTop w:val="0"/>
      <w:marBottom w:val="0"/>
      <w:divBdr>
        <w:top w:val="none" w:sz="0" w:space="0" w:color="auto"/>
        <w:left w:val="none" w:sz="0" w:space="0" w:color="auto"/>
        <w:bottom w:val="none" w:sz="0" w:space="0" w:color="auto"/>
        <w:right w:val="none" w:sz="0" w:space="0" w:color="auto"/>
      </w:divBdr>
    </w:div>
    <w:div w:id="399719415">
      <w:bodyDiv w:val="1"/>
      <w:marLeft w:val="0"/>
      <w:marRight w:val="0"/>
      <w:marTop w:val="0"/>
      <w:marBottom w:val="0"/>
      <w:divBdr>
        <w:top w:val="none" w:sz="0" w:space="0" w:color="auto"/>
        <w:left w:val="none" w:sz="0" w:space="0" w:color="auto"/>
        <w:bottom w:val="none" w:sz="0" w:space="0" w:color="auto"/>
        <w:right w:val="none" w:sz="0" w:space="0" w:color="auto"/>
      </w:divBdr>
    </w:div>
    <w:div w:id="407463577">
      <w:bodyDiv w:val="1"/>
      <w:marLeft w:val="0"/>
      <w:marRight w:val="0"/>
      <w:marTop w:val="0"/>
      <w:marBottom w:val="0"/>
      <w:divBdr>
        <w:top w:val="none" w:sz="0" w:space="0" w:color="auto"/>
        <w:left w:val="none" w:sz="0" w:space="0" w:color="auto"/>
        <w:bottom w:val="none" w:sz="0" w:space="0" w:color="auto"/>
        <w:right w:val="none" w:sz="0" w:space="0" w:color="auto"/>
      </w:divBdr>
    </w:div>
    <w:div w:id="408159882">
      <w:bodyDiv w:val="1"/>
      <w:marLeft w:val="0"/>
      <w:marRight w:val="0"/>
      <w:marTop w:val="0"/>
      <w:marBottom w:val="0"/>
      <w:divBdr>
        <w:top w:val="none" w:sz="0" w:space="0" w:color="auto"/>
        <w:left w:val="none" w:sz="0" w:space="0" w:color="auto"/>
        <w:bottom w:val="none" w:sz="0" w:space="0" w:color="auto"/>
        <w:right w:val="none" w:sz="0" w:space="0" w:color="auto"/>
      </w:divBdr>
    </w:div>
    <w:div w:id="411707873">
      <w:bodyDiv w:val="1"/>
      <w:marLeft w:val="0"/>
      <w:marRight w:val="0"/>
      <w:marTop w:val="0"/>
      <w:marBottom w:val="0"/>
      <w:divBdr>
        <w:top w:val="none" w:sz="0" w:space="0" w:color="auto"/>
        <w:left w:val="none" w:sz="0" w:space="0" w:color="auto"/>
        <w:bottom w:val="none" w:sz="0" w:space="0" w:color="auto"/>
        <w:right w:val="none" w:sz="0" w:space="0" w:color="auto"/>
      </w:divBdr>
      <w:divsChild>
        <w:div w:id="189346508">
          <w:marLeft w:val="0"/>
          <w:marRight w:val="0"/>
          <w:marTop w:val="0"/>
          <w:marBottom w:val="0"/>
          <w:divBdr>
            <w:top w:val="none" w:sz="0" w:space="0" w:color="auto"/>
            <w:left w:val="none" w:sz="0" w:space="0" w:color="auto"/>
            <w:bottom w:val="none" w:sz="0" w:space="0" w:color="auto"/>
            <w:right w:val="none" w:sz="0" w:space="0" w:color="auto"/>
          </w:divBdr>
        </w:div>
        <w:div w:id="2002192198">
          <w:marLeft w:val="0"/>
          <w:marRight w:val="0"/>
          <w:marTop w:val="0"/>
          <w:marBottom w:val="0"/>
          <w:divBdr>
            <w:top w:val="none" w:sz="0" w:space="0" w:color="auto"/>
            <w:left w:val="none" w:sz="0" w:space="0" w:color="auto"/>
            <w:bottom w:val="none" w:sz="0" w:space="0" w:color="auto"/>
            <w:right w:val="none" w:sz="0" w:space="0" w:color="auto"/>
          </w:divBdr>
          <w:divsChild>
            <w:div w:id="16601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1392">
      <w:bodyDiv w:val="1"/>
      <w:marLeft w:val="0"/>
      <w:marRight w:val="0"/>
      <w:marTop w:val="0"/>
      <w:marBottom w:val="0"/>
      <w:divBdr>
        <w:top w:val="none" w:sz="0" w:space="0" w:color="auto"/>
        <w:left w:val="none" w:sz="0" w:space="0" w:color="auto"/>
        <w:bottom w:val="none" w:sz="0" w:space="0" w:color="auto"/>
        <w:right w:val="none" w:sz="0" w:space="0" w:color="auto"/>
      </w:divBdr>
      <w:divsChild>
        <w:div w:id="1779716843">
          <w:marLeft w:val="0"/>
          <w:marRight w:val="0"/>
          <w:marTop w:val="0"/>
          <w:marBottom w:val="0"/>
          <w:divBdr>
            <w:top w:val="none" w:sz="0" w:space="0" w:color="auto"/>
            <w:left w:val="none" w:sz="0" w:space="0" w:color="auto"/>
            <w:bottom w:val="none" w:sz="0" w:space="0" w:color="auto"/>
            <w:right w:val="none" w:sz="0" w:space="0" w:color="auto"/>
          </w:divBdr>
          <w:divsChild>
            <w:div w:id="135535502">
              <w:marLeft w:val="0"/>
              <w:marRight w:val="0"/>
              <w:marTop w:val="0"/>
              <w:marBottom w:val="0"/>
              <w:divBdr>
                <w:top w:val="none" w:sz="0" w:space="0" w:color="auto"/>
                <w:left w:val="none" w:sz="0" w:space="0" w:color="auto"/>
                <w:bottom w:val="none" w:sz="0" w:space="0" w:color="auto"/>
                <w:right w:val="none" w:sz="0" w:space="0" w:color="auto"/>
              </w:divBdr>
            </w:div>
            <w:div w:id="254285745">
              <w:marLeft w:val="0"/>
              <w:marRight w:val="0"/>
              <w:marTop w:val="0"/>
              <w:marBottom w:val="0"/>
              <w:divBdr>
                <w:top w:val="none" w:sz="0" w:space="0" w:color="auto"/>
                <w:left w:val="none" w:sz="0" w:space="0" w:color="auto"/>
                <w:bottom w:val="none" w:sz="0" w:space="0" w:color="auto"/>
                <w:right w:val="none" w:sz="0" w:space="0" w:color="auto"/>
              </w:divBdr>
            </w:div>
            <w:div w:id="1852644282">
              <w:marLeft w:val="0"/>
              <w:marRight w:val="0"/>
              <w:marTop w:val="0"/>
              <w:marBottom w:val="0"/>
              <w:divBdr>
                <w:top w:val="none" w:sz="0" w:space="0" w:color="auto"/>
                <w:left w:val="none" w:sz="0" w:space="0" w:color="auto"/>
                <w:bottom w:val="none" w:sz="0" w:space="0" w:color="auto"/>
                <w:right w:val="none" w:sz="0" w:space="0" w:color="auto"/>
              </w:divBdr>
            </w:div>
            <w:div w:id="847863344">
              <w:marLeft w:val="0"/>
              <w:marRight w:val="0"/>
              <w:marTop w:val="0"/>
              <w:marBottom w:val="0"/>
              <w:divBdr>
                <w:top w:val="none" w:sz="0" w:space="0" w:color="auto"/>
                <w:left w:val="none" w:sz="0" w:space="0" w:color="auto"/>
                <w:bottom w:val="none" w:sz="0" w:space="0" w:color="auto"/>
                <w:right w:val="none" w:sz="0" w:space="0" w:color="auto"/>
              </w:divBdr>
            </w:div>
            <w:div w:id="611133524">
              <w:marLeft w:val="0"/>
              <w:marRight w:val="0"/>
              <w:marTop w:val="0"/>
              <w:marBottom w:val="0"/>
              <w:divBdr>
                <w:top w:val="none" w:sz="0" w:space="0" w:color="auto"/>
                <w:left w:val="none" w:sz="0" w:space="0" w:color="auto"/>
                <w:bottom w:val="none" w:sz="0" w:space="0" w:color="auto"/>
                <w:right w:val="none" w:sz="0" w:space="0" w:color="auto"/>
              </w:divBdr>
            </w:div>
            <w:div w:id="771168783">
              <w:marLeft w:val="0"/>
              <w:marRight w:val="0"/>
              <w:marTop w:val="0"/>
              <w:marBottom w:val="0"/>
              <w:divBdr>
                <w:top w:val="none" w:sz="0" w:space="0" w:color="auto"/>
                <w:left w:val="none" w:sz="0" w:space="0" w:color="auto"/>
                <w:bottom w:val="none" w:sz="0" w:space="0" w:color="auto"/>
                <w:right w:val="none" w:sz="0" w:space="0" w:color="auto"/>
              </w:divBdr>
            </w:div>
            <w:div w:id="2108384029">
              <w:marLeft w:val="0"/>
              <w:marRight w:val="0"/>
              <w:marTop w:val="0"/>
              <w:marBottom w:val="0"/>
              <w:divBdr>
                <w:top w:val="none" w:sz="0" w:space="0" w:color="auto"/>
                <w:left w:val="none" w:sz="0" w:space="0" w:color="auto"/>
                <w:bottom w:val="none" w:sz="0" w:space="0" w:color="auto"/>
                <w:right w:val="none" w:sz="0" w:space="0" w:color="auto"/>
              </w:divBdr>
            </w:div>
          </w:divsChild>
        </w:div>
        <w:div w:id="2139646490">
          <w:marLeft w:val="0"/>
          <w:marRight w:val="0"/>
          <w:marTop w:val="0"/>
          <w:marBottom w:val="0"/>
          <w:divBdr>
            <w:top w:val="none" w:sz="0" w:space="0" w:color="auto"/>
            <w:left w:val="none" w:sz="0" w:space="0" w:color="auto"/>
            <w:bottom w:val="none" w:sz="0" w:space="0" w:color="auto"/>
            <w:right w:val="none" w:sz="0" w:space="0" w:color="auto"/>
          </w:divBdr>
        </w:div>
      </w:divsChild>
    </w:div>
    <w:div w:id="414521657">
      <w:bodyDiv w:val="1"/>
      <w:marLeft w:val="0"/>
      <w:marRight w:val="0"/>
      <w:marTop w:val="0"/>
      <w:marBottom w:val="0"/>
      <w:divBdr>
        <w:top w:val="none" w:sz="0" w:space="0" w:color="auto"/>
        <w:left w:val="none" w:sz="0" w:space="0" w:color="auto"/>
        <w:bottom w:val="none" w:sz="0" w:space="0" w:color="auto"/>
        <w:right w:val="none" w:sz="0" w:space="0" w:color="auto"/>
      </w:divBdr>
    </w:div>
    <w:div w:id="415715322">
      <w:bodyDiv w:val="1"/>
      <w:marLeft w:val="0"/>
      <w:marRight w:val="0"/>
      <w:marTop w:val="0"/>
      <w:marBottom w:val="0"/>
      <w:divBdr>
        <w:top w:val="none" w:sz="0" w:space="0" w:color="auto"/>
        <w:left w:val="none" w:sz="0" w:space="0" w:color="auto"/>
        <w:bottom w:val="none" w:sz="0" w:space="0" w:color="auto"/>
        <w:right w:val="none" w:sz="0" w:space="0" w:color="auto"/>
      </w:divBdr>
    </w:div>
    <w:div w:id="422380604">
      <w:bodyDiv w:val="1"/>
      <w:marLeft w:val="0"/>
      <w:marRight w:val="0"/>
      <w:marTop w:val="0"/>
      <w:marBottom w:val="0"/>
      <w:divBdr>
        <w:top w:val="none" w:sz="0" w:space="0" w:color="auto"/>
        <w:left w:val="none" w:sz="0" w:space="0" w:color="auto"/>
        <w:bottom w:val="none" w:sz="0" w:space="0" w:color="auto"/>
        <w:right w:val="none" w:sz="0" w:space="0" w:color="auto"/>
      </w:divBdr>
    </w:div>
    <w:div w:id="422995898">
      <w:bodyDiv w:val="1"/>
      <w:marLeft w:val="0"/>
      <w:marRight w:val="0"/>
      <w:marTop w:val="0"/>
      <w:marBottom w:val="0"/>
      <w:divBdr>
        <w:top w:val="none" w:sz="0" w:space="0" w:color="auto"/>
        <w:left w:val="none" w:sz="0" w:space="0" w:color="auto"/>
        <w:bottom w:val="none" w:sz="0" w:space="0" w:color="auto"/>
        <w:right w:val="none" w:sz="0" w:space="0" w:color="auto"/>
      </w:divBdr>
    </w:div>
    <w:div w:id="423654384">
      <w:bodyDiv w:val="1"/>
      <w:marLeft w:val="0"/>
      <w:marRight w:val="0"/>
      <w:marTop w:val="0"/>
      <w:marBottom w:val="0"/>
      <w:divBdr>
        <w:top w:val="none" w:sz="0" w:space="0" w:color="auto"/>
        <w:left w:val="none" w:sz="0" w:space="0" w:color="auto"/>
        <w:bottom w:val="none" w:sz="0" w:space="0" w:color="auto"/>
        <w:right w:val="none" w:sz="0" w:space="0" w:color="auto"/>
      </w:divBdr>
      <w:divsChild>
        <w:div w:id="1428694423">
          <w:marLeft w:val="0"/>
          <w:marRight w:val="0"/>
          <w:marTop w:val="0"/>
          <w:marBottom w:val="0"/>
          <w:divBdr>
            <w:top w:val="none" w:sz="0" w:space="0" w:color="auto"/>
            <w:left w:val="none" w:sz="0" w:space="0" w:color="auto"/>
            <w:bottom w:val="none" w:sz="0" w:space="0" w:color="auto"/>
            <w:right w:val="none" w:sz="0" w:space="0" w:color="auto"/>
          </w:divBdr>
        </w:div>
      </w:divsChild>
    </w:div>
    <w:div w:id="426387074">
      <w:bodyDiv w:val="1"/>
      <w:marLeft w:val="0"/>
      <w:marRight w:val="0"/>
      <w:marTop w:val="0"/>
      <w:marBottom w:val="0"/>
      <w:divBdr>
        <w:top w:val="none" w:sz="0" w:space="0" w:color="auto"/>
        <w:left w:val="none" w:sz="0" w:space="0" w:color="auto"/>
        <w:bottom w:val="none" w:sz="0" w:space="0" w:color="auto"/>
        <w:right w:val="none" w:sz="0" w:space="0" w:color="auto"/>
      </w:divBdr>
    </w:div>
    <w:div w:id="426468229">
      <w:bodyDiv w:val="1"/>
      <w:marLeft w:val="0"/>
      <w:marRight w:val="0"/>
      <w:marTop w:val="0"/>
      <w:marBottom w:val="0"/>
      <w:divBdr>
        <w:top w:val="none" w:sz="0" w:space="0" w:color="auto"/>
        <w:left w:val="none" w:sz="0" w:space="0" w:color="auto"/>
        <w:bottom w:val="none" w:sz="0" w:space="0" w:color="auto"/>
        <w:right w:val="none" w:sz="0" w:space="0" w:color="auto"/>
      </w:divBdr>
    </w:div>
    <w:div w:id="433326222">
      <w:bodyDiv w:val="1"/>
      <w:marLeft w:val="0"/>
      <w:marRight w:val="0"/>
      <w:marTop w:val="0"/>
      <w:marBottom w:val="0"/>
      <w:divBdr>
        <w:top w:val="none" w:sz="0" w:space="0" w:color="auto"/>
        <w:left w:val="none" w:sz="0" w:space="0" w:color="auto"/>
        <w:bottom w:val="none" w:sz="0" w:space="0" w:color="auto"/>
        <w:right w:val="none" w:sz="0" w:space="0" w:color="auto"/>
      </w:divBdr>
      <w:divsChild>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433748233">
      <w:bodyDiv w:val="1"/>
      <w:marLeft w:val="0"/>
      <w:marRight w:val="0"/>
      <w:marTop w:val="0"/>
      <w:marBottom w:val="0"/>
      <w:divBdr>
        <w:top w:val="none" w:sz="0" w:space="0" w:color="auto"/>
        <w:left w:val="none" w:sz="0" w:space="0" w:color="auto"/>
        <w:bottom w:val="none" w:sz="0" w:space="0" w:color="auto"/>
        <w:right w:val="none" w:sz="0" w:space="0" w:color="auto"/>
      </w:divBdr>
    </w:div>
    <w:div w:id="435255764">
      <w:bodyDiv w:val="1"/>
      <w:marLeft w:val="0"/>
      <w:marRight w:val="0"/>
      <w:marTop w:val="0"/>
      <w:marBottom w:val="0"/>
      <w:divBdr>
        <w:top w:val="none" w:sz="0" w:space="0" w:color="auto"/>
        <w:left w:val="none" w:sz="0" w:space="0" w:color="auto"/>
        <w:bottom w:val="none" w:sz="0" w:space="0" w:color="auto"/>
        <w:right w:val="none" w:sz="0" w:space="0" w:color="auto"/>
      </w:divBdr>
    </w:div>
    <w:div w:id="43633906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18">
          <w:marLeft w:val="0"/>
          <w:marRight w:val="0"/>
          <w:marTop w:val="0"/>
          <w:marBottom w:val="0"/>
          <w:divBdr>
            <w:top w:val="none" w:sz="0" w:space="0" w:color="auto"/>
            <w:left w:val="none" w:sz="0" w:space="0" w:color="auto"/>
            <w:bottom w:val="none" w:sz="0" w:space="0" w:color="auto"/>
            <w:right w:val="none" w:sz="0" w:space="0" w:color="auto"/>
          </w:divBdr>
        </w:div>
        <w:div w:id="44184747">
          <w:marLeft w:val="0"/>
          <w:marRight w:val="0"/>
          <w:marTop w:val="0"/>
          <w:marBottom w:val="0"/>
          <w:divBdr>
            <w:top w:val="none" w:sz="0" w:space="0" w:color="auto"/>
            <w:left w:val="none" w:sz="0" w:space="0" w:color="auto"/>
            <w:bottom w:val="none" w:sz="0" w:space="0" w:color="auto"/>
            <w:right w:val="none" w:sz="0" w:space="0" w:color="auto"/>
          </w:divBdr>
        </w:div>
      </w:divsChild>
    </w:div>
    <w:div w:id="437140410">
      <w:bodyDiv w:val="1"/>
      <w:marLeft w:val="0"/>
      <w:marRight w:val="0"/>
      <w:marTop w:val="0"/>
      <w:marBottom w:val="0"/>
      <w:divBdr>
        <w:top w:val="none" w:sz="0" w:space="0" w:color="auto"/>
        <w:left w:val="none" w:sz="0" w:space="0" w:color="auto"/>
        <w:bottom w:val="none" w:sz="0" w:space="0" w:color="auto"/>
        <w:right w:val="none" w:sz="0" w:space="0" w:color="auto"/>
      </w:divBdr>
    </w:div>
    <w:div w:id="437338813">
      <w:bodyDiv w:val="1"/>
      <w:marLeft w:val="0"/>
      <w:marRight w:val="0"/>
      <w:marTop w:val="0"/>
      <w:marBottom w:val="0"/>
      <w:divBdr>
        <w:top w:val="none" w:sz="0" w:space="0" w:color="auto"/>
        <w:left w:val="none" w:sz="0" w:space="0" w:color="auto"/>
        <w:bottom w:val="none" w:sz="0" w:space="0" w:color="auto"/>
        <w:right w:val="none" w:sz="0" w:space="0" w:color="auto"/>
      </w:divBdr>
    </w:div>
    <w:div w:id="446196447">
      <w:bodyDiv w:val="1"/>
      <w:marLeft w:val="0"/>
      <w:marRight w:val="0"/>
      <w:marTop w:val="0"/>
      <w:marBottom w:val="0"/>
      <w:divBdr>
        <w:top w:val="none" w:sz="0" w:space="0" w:color="auto"/>
        <w:left w:val="none" w:sz="0" w:space="0" w:color="auto"/>
        <w:bottom w:val="none" w:sz="0" w:space="0" w:color="auto"/>
        <w:right w:val="none" w:sz="0" w:space="0" w:color="auto"/>
      </w:divBdr>
    </w:div>
    <w:div w:id="446660007">
      <w:bodyDiv w:val="1"/>
      <w:marLeft w:val="0"/>
      <w:marRight w:val="0"/>
      <w:marTop w:val="0"/>
      <w:marBottom w:val="0"/>
      <w:divBdr>
        <w:top w:val="none" w:sz="0" w:space="0" w:color="auto"/>
        <w:left w:val="none" w:sz="0" w:space="0" w:color="auto"/>
        <w:bottom w:val="none" w:sz="0" w:space="0" w:color="auto"/>
        <w:right w:val="none" w:sz="0" w:space="0" w:color="auto"/>
      </w:divBdr>
      <w:divsChild>
        <w:div w:id="9262123">
          <w:marLeft w:val="120"/>
          <w:marRight w:val="0"/>
          <w:marTop w:val="0"/>
          <w:marBottom w:val="0"/>
          <w:divBdr>
            <w:top w:val="none" w:sz="0" w:space="0" w:color="auto"/>
            <w:left w:val="none" w:sz="0" w:space="0" w:color="auto"/>
            <w:bottom w:val="none" w:sz="0" w:space="0" w:color="auto"/>
            <w:right w:val="none" w:sz="0" w:space="0" w:color="auto"/>
          </w:divBdr>
          <w:divsChild>
            <w:div w:id="1072004385">
              <w:marLeft w:val="0"/>
              <w:marRight w:val="0"/>
              <w:marTop w:val="0"/>
              <w:marBottom w:val="0"/>
              <w:divBdr>
                <w:top w:val="none" w:sz="0" w:space="0" w:color="auto"/>
                <w:left w:val="none" w:sz="0" w:space="0" w:color="auto"/>
                <w:bottom w:val="none" w:sz="0" w:space="0" w:color="auto"/>
                <w:right w:val="none" w:sz="0" w:space="0" w:color="auto"/>
              </w:divBdr>
              <w:divsChild>
                <w:div w:id="493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1772">
      <w:bodyDiv w:val="1"/>
      <w:marLeft w:val="0"/>
      <w:marRight w:val="0"/>
      <w:marTop w:val="0"/>
      <w:marBottom w:val="0"/>
      <w:divBdr>
        <w:top w:val="none" w:sz="0" w:space="0" w:color="auto"/>
        <w:left w:val="none" w:sz="0" w:space="0" w:color="auto"/>
        <w:bottom w:val="none" w:sz="0" w:space="0" w:color="auto"/>
        <w:right w:val="none" w:sz="0" w:space="0" w:color="auto"/>
      </w:divBdr>
    </w:div>
    <w:div w:id="452943477">
      <w:bodyDiv w:val="1"/>
      <w:marLeft w:val="0"/>
      <w:marRight w:val="0"/>
      <w:marTop w:val="0"/>
      <w:marBottom w:val="0"/>
      <w:divBdr>
        <w:top w:val="none" w:sz="0" w:space="0" w:color="auto"/>
        <w:left w:val="none" w:sz="0" w:space="0" w:color="auto"/>
        <w:bottom w:val="none" w:sz="0" w:space="0" w:color="auto"/>
        <w:right w:val="none" w:sz="0" w:space="0" w:color="auto"/>
      </w:divBdr>
    </w:div>
    <w:div w:id="458186083">
      <w:bodyDiv w:val="1"/>
      <w:marLeft w:val="0"/>
      <w:marRight w:val="0"/>
      <w:marTop w:val="0"/>
      <w:marBottom w:val="0"/>
      <w:divBdr>
        <w:top w:val="none" w:sz="0" w:space="0" w:color="auto"/>
        <w:left w:val="none" w:sz="0" w:space="0" w:color="auto"/>
        <w:bottom w:val="none" w:sz="0" w:space="0" w:color="auto"/>
        <w:right w:val="none" w:sz="0" w:space="0" w:color="auto"/>
      </w:divBdr>
    </w:div>
    <w:div w:id="461119665">
      <w:bodyDiv w:val="1"/>
      <w:marLeft w:val="0"/>
      <w:marRight w:val="0"/>
      <w:marTop w:val="0"/>
      <w:marBottom w:val="0"/>
      <w:divBdr>
        <w:top w:val="none" w:sz="0" w:space="0" w:color="auto"/>
        <w:left w:val="none" w:sz="0" w:space="0" w:color="auto"/>
        <w:bottom w:val="none" w:sz="0" w:space="0" w:color="auto"/>
        <w:right w:val="none" w:sz="0" w:space="0" w:color="auto"/>
      </w:divBdr>
      <w:divsChild>
        <w:div w:id="168102225">
          <w:marLeft w:val="0"/>
          <w:marRight w:val="0"/>
          <w:marTop w:val="0"/>
          <w:marBottom w:val="0"/>
          <w:divBdr>
            <w:top w:val="none" w:sz="0" w:space="0" w:color="auto"/>
            <w:left w:val="none" w:sz="0" w:space="0" w:color="auto"/>
            <w:bottom w:val="none" w:sz="0" w:space="0" w:color="auto"/>
            <w:right w:val="none" w:sz="0" w:space="0" w:color="auto"/>
          </w:divBdr>
        </w:div>
        <w:div w:id="1556743980">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467825123">
      <w:bodyDiv w:val="1"/>
      <w:marLeft w:val="0"/>
      <w:marRight w:val="0"/>
      <w:marTop w:val="0"/>
      <w:marBottom w:val="0"/>
      <w:divBdr>
        <w:top w:val="none" w:sz="0" w:space="0" w:color="auto"/>
        <w:left w:val="none" w:sz="0" w:space="0" w:color="auto"/>
        <w:bottom w:val="none" w:sz="0" w:space="0" w:color="auto"/>
        <w:right w:val="none" w:sz="0" w:space="0" w:color="auto"/>
      </w:divBdr>
    </w:div>
    <w:div w:id="471169397">
      <w:bodyDiv w:val="1"/>
      <w:marLeft w:val="0"/>
      <w:marRight w:val="0"/>
      <w:marTop w:val="0"/>
      <w:marBottom w:val="0"/>
      <w:divBdr>
        <w:top w:val="none" w:sz="0" w:space="0" w:color="auto"/>
        <w:left w:val="none" w:sz="0" w:space="0" w:color="auto"/>
        <w:bottom w:val="none" w:sz="0" w:space="0" w:color="auto"/>
        <w:right w:val="none" w:sz="0" w:space="0" w:color="auto"/>
      </w:divBdr>
    </w:div>
    <w:div w:id="473376732">
      <w:bodyDiv w:val="1"/>
      <w:marLeft w:val="0"/>
      <w:marRight w:val="0"/>
      <w:marTop w:val="0"/>
      <w:marBottom w:val="0"/>
      <w:divBdr>
        <w:top w:val="none" w:sz="0" w:space="0" w:color="auto"/>
        <w:left w:val="none" w:sz="0" w:space="0" w:color="auto"/>
        <w:bottom w:val="none" w:sz="0" w:space="0" w:color="auto"/>
        <w:right w:val="none" w:sz="0" w:space="0" w:color="auto"/>
      </w:divBdr>
    </w:div>
    <w:div w:id="473913972">
      <w:bodyDiv w:val="1"/>
      <w:marLeft w:val="0"/>
      <w:marRight w:val="0"/>
      <w:marTop w:val="0"/>
      <w:marBottom w:val="0"/>
      <w:divBdr>
        <w:top w:val="none" w:sz="0" w:space="0" w:color="auto"/>
        <w:left w:val="none" w:sz="0" w:space="0" w:color="auto"/>
        <w:bottom w:val="none" w:sz="0" w:space="0" w:color="auto"/>
        <w:right w:val="none" w:sz="0" w:space="0" w:color="auto"/>
      </w:divBdr>
    </w:div>
    <w:div w:id="475532126">
      <w:bodyDiv w:val="1"/>
      <w:marLeft w:val="0"/>
      <w:marRight w:val="0"/>
      <w:marTop w:val="0"/>
      <w:marBottom w:val="0"/>
      <w:divBdr>
        <w:top w:val="none" w:sz="0" w:space="0" w:color="auto"/>
        <w:left w:val="none" w:sz="0" w:space="0" w:color="auto"/>
        <w:bottom w:val="none" w:sz="0" w:space="0" w:color="auto"/>
        <w:right w:val="none" w:sz="0" w:space="0" w:color="auto"/>
      </w:divBdr>
    </w:div>
    <w:div w:id="476191357">
      <w:bodyDiv w:val="1"/>
      <w:marLeft w:val="0"/>
      <w:marRight w:val="0"/>
      <w:marTop w:val="0"/>
      <w:marBottom w:val="0"/>
      <w:divBdr>
        <w:top w:val="none" w:sz="0" w:space="0" w:color="auto"/>
        <w:left w:val="none" w:sz="0" w:space="0" w:color="auto"/>
        <w:bottom w:val="none" w:sz="0" w:space="0" w:color="auto"/>
        <w:right w:val="none" w:sz="0" w:space="0" w:color="auto"/>
      </w:divBdr>
      <w:divsChild>
        <w:div w:id="507184112">
          <w:marLeft w:val="0"/>
          <w:marRight w:val="0"/>
          <w:marTop w:val="0"/>
          <w:marBottom w:val="0"/>
          <w:divBdr>
            <w:top w:val="none" w:sz="0" w:space="0" w:color="auto"/>
            <w:left w:val="none" w:sz="0" w:space="0" w:color="auto"/>
            <w:bottom w:val="none" w:sz="0" w:space="0" w:color="auto"/>
            <w:right w:val="none" w:sz="0" w:space="0" w:color="auto"/>
          </w:divBdr>
          <w:divsChild>
            <w:div w:id="2033144309">
              <w:marLeft w:val="0"/>
              <w:marRight w:val="0"/>
              <w:marTop w:val="0"/>
              <w:marBottom w:val="0"/>
              <w:divBdr>
                <w:top w:val="none" w:sz="0" w:space="0" w:color="auto"/>
                <w:left w:val="none" w:sz="0" w:space="0" w:color="auto"/>
                <w:bottom w:val="none" w:sz="0" w:space="0" w:color="auto"/>
                <w:right w:val="none" w:sz="0" w:space="0" w:color="auto"/>
              </w:divBdr>
              <w:divsChild>
                <w:div w:id="733502897">
                  <w:marLeft w:val="0"/>
                  <w:marRight w:val="0"/>
                  <w:marTop w:val="0"/>
                  <w:marBottom w:val="0"/>
                  <w:divBdr>
                    <w:top w:val="none" w:sz="0" w:space="0" w:color="auto"/>
                    <w:left w:val="none" w:sz="0" w:space="0" w:color="auto"/>
                    <w:bottom w:val="none" w:sz="0" w:space="0" w:color="auto"/>
                    <w:right w:val="none" w:sz="0" w:space="0" w:color="auto"/>
                  </w:divBdr>
                </w:div>
                <w:div w:id="257256360">
                  <w:marLeft w:val="0"/>
                  <w:marRight w:val="0"/>
                  <w:marTop w:val="0"/>
                  <w:marBottom w:val="0"/>
                  <w:divBdr>
                    <w:top w:val="none" w:sz="0" w:space="0" w:color="auto"/>
                    <w:left w:val="none" w:sz="0" w:space="0" w:color="auto"/>
                    <w:bottom w:val="none" w:sz="0" w:space="0" w:color="auto"/>
                    <w:right w:val="none" w:sz="0" w:space="0" w:color="auto"/>
                  </w:divBdr>
                </w:div>
                <w:div w:id="563758486">
                  <w:marLeft w:val="0"/>
                  <w:marRight w:val="0"/>
                  <w:marTop w:val="0"/>
                  <w:marBottom w:val="0"/>
                  <w:divBdr>
                    <w:top w:val="none" w:sz="0" w:space="0" w:color="auto"/>
                    <w:left w:val="none" w:sz="0" w:space="0" w:color="auto"/>
                    <w:bottom w:val="none" w:sz="0" w:space="0" w:color="auto"/>
                    <w:right w:val="none" w:sz="0" w:space="0" w:color="auto"/>
                  </w:divBdr>
                </w:div>
                <w:div w:id="1951162775">
                  <w:marLeft w:val="0"/>
                  <w:marRight w:val="0"/>
                  <w:marTop w:val="0"/>
                  <w:marBottom w:val="0"/>
                  <w:divBdr>
                    <w:top w:val="none" w:sz="0" w:space="0" w:color="auto"/>
                    <w:left w:val="none" w:sz="0" w:space="0" w:color="auto"/>
                    <w:bottom w:val="none" w:sz="0" w:space="0" w:color="auto"/>
                    <w:right w:val="none" w:sz="0" w:space="0" w:color="auto"/>
                  </w:divBdr>
                </w:div>
                <w:div w:id="1126777550">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sChild>
            </w:div>
            <w:div w:id="221184468">
              <w:marLeft w:val="0"/>
              <w:marRight w:val="0"/>
              <w:marTop w:val="0"/>
              <w:marBottom w:val="0"/>
              <w:divBdr>
                <w:top w:val="none" w:sz="0" w:space="0" w:color="auto"/>
                <w:left w:val="none" w:sz="0" w:space="0" w:color="auto"/>
                <w:bottom w:val="none" w:sz="0" w:space="0" w:color="auto"/>
                <w:right w:val="none" w:sz="0" w:space="0" w:color="auto"/>
              </w:divBdr>
              <w:divsChild>
                <w:div w:id="974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5368">
      <w:bodyDiv w:val="1"/>
      <w:marLeft w:val="0"/>
      <w:marRight w:val="0"/>
      <w:marTop w:val="0"/>
      <w:marBottom w:val="0"/>
      <w:divBdr>
        <w:top w:val="none" w:sz="0" w:space="0" w:color="auto"/>
        <w:left w:val="none" w:sz="0" w:space="0" w:color="auto"/>
        <w:bottom w:val="none" w:sz="0" w:space="0" w:color="auto"/>
        <w:right w:val="none" w:sz="0" w:space="0" w:color="auto"/>
      </w:divBdr>
    </w:div>
    <w:div w:id="476994259">
      <w:bodyDiv w:val="1"/>
      <w:marLeft w:val="0"/>
      <w:marRight w:val="0"/>
      <w:marTop w:val="0"/>
      <w:marBottom w:val="0"/>
      <w:divBdr>
        <w:top w:val="none" w:sz="0" w:space="0" w:color="auto"/>
        <w:left w:val="none" w:sz="0" w:space="0" w:color="auto"/>
        <w:bottom w:val="none" w:sz="0" w:space="0" w:color="auto"/>
        <w:right w:val="none" w:sz="0" w:space="0" w:color="auto"/>
      </w:divBdr>
    </w:div>
    <w:div w:id="479618730">
      <w:bodyDiv w:val="1"/>
      <w:marLeft w:val="0"/>
      <w:marRight w:val="0"/>
      <w:marTop w:val="0"/>
      <w:marBottom w:val="0"/>
      <w:divBdr>
        <w:top w:val="none" w:sz="0" w:space="0" w:color="auto"/>
        <w:left w:val="none" w:sz="0" w:space="0" w:color="auto"/>
        <w:bottom w:val="none" w:sz="0" w:space="0" w:color="auto"/>
        <w:right w:val="none" w:sz="0" w:space="0" w:color="auto"/>
      </w:divBdr>
      <w:divsChild>
        <w:div w:id="1608586923">
          <w:marLeft w:val="0"/>
          <w:marRight w:val="0"/>
          <w:marTop w:val="0"/>
          <w:marBottom w:val="0"/>
          <w:divBdr>
            <w:top w:val="none" w:sz="0" w:space="0" w:color="auto"/>
            <w:left w:val="none" w:sz="0" w:space="0" w:color="auto"/>
            <w:bottom w:val="none" w:sz="0" w:space="0" w:color="auto"/>
            <w:right w:val="none" w:sz="0" w:space="0" w:color="auto"/>
          </w:divBdr>
          <w:divsChild>
            <w:div w:id="378944631">
              <w:marLeft w:val="0"/>
              <w:marRight w:val="0"/>
              <w:marTop w:val="0"/>
              <w:marBottom w:val="0"/>
              <w:divBdr>
                <w:top w:val="none" w:sz="0" w:space="0" w:color="auto"/>
                <w:left w:val="none" w:sz="0" w:space="0" w:color="auto"/>
                <w:bottom w:val="none" w:sz="0" w:space="0" w:color="auto"/>
                <w:right w:val="none" w:sz="0" w:space="0" w:color="auto"/>
              </w:divBdr>
            </w:div>
            <w:div w:id="952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1910">
      <w:bodyDiv w:val="1"/>
      <w:marLeft w:val="0"/>
      <w:marRight w:val="0"/>
      <w:marTop w:val="0"/>
      <w:marBottom w:val="0"/>
      <w:divBdr>
        <w:top w:val="none" w:sz="0" w:space="0" w:color="auto"/>
        <w:left w:val="none" w:sz="0" w:space="0" w:color="auto"/>
        <w:bottom w:val="none" w:sz="0" w:space="0" w:color="auto"/>
        <w:right w:val="none" w:sz="0" w:space="0" w:color="auto"/>
      </w:divBdr>
    </w:div>
    <w:div w:id="480578351">
      <w:bodyDiv w:val="1"/>
      <w:marLeft w:val="0"/>
      <w:marRight w:val="0"/>
      <w:marTop w:val="0"/>
      <w:marBottom w:val="0"/>
      <w:divBdr>
        <w:top w:val="none" w:sz="0" w:space="0" w:color="auto"/>
        <w:left w:val="none" w:sz="0" w:space="0" w:color="auto"/>
        <w:bottom w:val="none" w:sz="0" w:space="0" w:color="auto"/>
        <w:right w:val="none" w:sz="0" w:space="0" w:color="auto"/>
      </w:divBdr>
      <w:divsChild>
        <w:div w:id="565721544">
          <w:marLeft w:val="0"/>
          <w:marRight w:val="0"/>
          <w:marTop w:val="0"/>
          <w:marBottom w:val="0"/>
          <w:divBdr>
            <w:top w:val="none" w:sz="0" w:space="0" w:color="auto"/>
            <w:left w:val="none" w:sz="0" w:space="0" w:color="auto"/>
            <w:bottom w:val="none" w:sz="0" w:space="0" w:color="auto"/>
            <w:right w:val="none" w:sz="0" w:space="0" w:color="auto"/>
          </w:divBdr>
          <w:divsChild>
            <w:div w:id="1975867886">
              <w:marLeft w:val="0"/>
              <w:marRight w:val="0"/>
              <w:marTop w:val="0"/>
              <w:marBottom w:val="0"/>
              <w:divBdr>
                <w:top w:val="none" w:sz="0" w:space="0" w:color="auto"/>
                <w:left w:val="none" w:sz="0" w:space="0" w:color="auto"/>
                <w:bottom w:val="none" w:sz="0" w:space="0" w:color="auto"/>
                <w:right w:val="none" w:sz="0" w:space="0" w:color="auto"/>
              </w:divBdr>
            </w:div>
            <w:div w:id="1100293472">
              <w:marLeft w:val="0"/>
              <w:marRight w:val="0"/>
              <w:marTop w:val="0"/>
              <w:marBottom w:val="0"/>
              <w:divBdr>
                <w:top w:val="none" w:sz="0" w:space="0" w:color="auto"/>
                <w:left w:val="none" w:sz="0" w:space="0" w:color="auto"/>
                <w:bottom w:val="none" w:sz="0" w:space="0" w:color="auto"/>
                <w:right w:val="none" w:sz="0" w:space="0" w:color="auto"/>
              </w:divBdr>
            </w:div>
            <w:div w:id="2015910145">
              <w:marLeft w:val="0"/>
              <w:marRight w:val="0"/>
              <w:marTop w:val="0"/>
              <w:marBottom w:val="0"/>
              <w:divBdr>
                <w:top w:val="none" w:sz="0" w:space="0" w:color="auto"/>
                <w:left w:val="none" w:sz="0" w:space="0" w:color="auto"/>
                <w:bottom w:val="none" w:sz="0" w:space="0" w:color="auto"/>
                <w:right w:val="none" w:sz="0" w:space="0" w:color="auto"/>
              </w:divBdr>
            </w:div>
            <w:div w:id="1144159018">
              <w:marLeft w:val="0"/>
              <w:marRight w:val="0"/>
              <w:marTop w:val="0"/>
              <w:marBottom w:val="0"/>
              <w:divBdr>
                <w:top w:val="none" w:sz="0" w:space="0" w:color="auto"/>
                <w:left w:val="none" w:sz="0" w:space="0" w:color="auto"/>
                <w:bottom w:val="none" w:sz="0" w:space="0" w:color="auto"/>
                <w:right w:val="none" w:sz="0" w:space="0" w:color="auto"/>
              </w:divBdr>
            </w:div>
            <w:div w:id="155459097">
              <w:marLeft w:val="0"/>
              <w:marRight w:val="0"/>
              <w:marTop w:val="0"/>
              <w:marBottom w:val="0"/>
              <w:divBdr>
                <w:top w:val="none" w:sz="0" w:space="0" w:color="auto"/>
                <w:left w:val="none" w:sz="0" w:space="0" w:color="auto"/>
                <w:bottom w:val="none" w:sz="0" w:space="0" w:color="auto"/>
                <w:right w:val="none" w:sz="0" w:space="0" w:color="auto"/>
              </w:divBdr>
            </w:div>
            <w:div w:id="821967304">
              <w:marLeft w:val="0"/>
              <w:marRight w:val="0"/>
              <w:marTop w:val="0"/>
              <w:marBottom w:val="0"/>
              <w:divBdr>
                <w:top w:val="none" w:sz="0" w:space="0" w:color="auto"/>
                <w:left w:val="none" w:sz="0" w:space="0" w:color="auto"/>
                <w:bottom w:val="none" w:sz="0" w:space="0" w:color="auto"/>
                <w:right w:val="none" w:sz="0" w:space="0" w:color="auto"/>
              </w:divBdr>
            </w:div>
            <w:div w:id="1429227763">
              <w:marLeft w:val="0"/>
              <w:marRight w:val="0"/>
              <w:marTop w:val="0"/>
              <w:marBottom w:val="0"/>
              <w:divBdr>
                <w:top w:val="none" w:sz="0" w:space="0" w:color="auto"/>
                <w:left w:val="none" w:sz="0" w:space="0" w:color="auto"/>
                <w:bottom w:val="none" w:sz="0" w:space="0" w:color="auto"/>
                <w:right w:val="none" w:sz="0" w:space="0" w:color="auto"/>
              </w:divBdr>
            </w:div>
          </w:divsChild>
        </w:div>
        <w:div w:id="1254122237">
          <w:marLeft w:val="0"/>
          <w:marRight w:val="0"/>
          <w:marTop w:val="0"/>
          <w:marBottom w:val="0"/>
          <w:divBdr>
            <w:top w:val="none" w:sz="0" w:space="0" w:color="auto"/>
            <w:left w:val="none" w:sz="0" w:space="0" w:color="auto"/>
            <w:bottom w:val="none" w:sz="0" w:space="0" w:color="auto"/>
            <w:right w:val="none" w:sz="0" w:space="0" w:color="auto"/>
          </w:divBdr>
        </w:div>
      </w:divsChild>
    </w:div>
    <w:div w:id="480775534">
      <w:bodyDiv w:val="1"/>
      <w:marLeft w:val="0"/>
      <w:marRight w:val="0"/>
      <w:marTop w:val="0"/>
      <w:marBottom w:val="0"/>
      <w:divBdr>
        <w:top w:val="none" w:sz="0" w:space="0" w:color="auto"/>
        <w:left w:val="none" w:sz="0" w:space="0" w:color="auto"/>
        <w:bottom w:val="none" w:sz="0" w:space="0" w:color="auto"/>
        <w:right w:val="none" w:sz="0" w:space="0" w:color="auto"/>
      </w:divBdr>
      <w:divsChild>
        <w:div w:id="1312442462">
          <w:marLeft w:val="0"/>
          <w:marRight w:val="0"/>
          <w:marTop w:val="0"/>
          <w:marBottom w:val="420"/>
          <w:divBdr>
            <w:top w:val="none" w:sz="0" w:space="0" w:color="auto"/>
            <w:left w:val="none" w:sz="0" w:space="0" w:color="auto"/>
            <w:bottom w:val="single" w:sz="6" w:space="0" w:color="CCCCCC"/>
            <w:right w:val="none" w:sz="0" w:space="0" w:color="auto"/>
          </w:divBdr>
        </w:div>
      </w:divsChild>
    </w:div>
    <w:div w:id="482746532">
      <w:bodyDiv w:val="1"/>
      <w:marLeft w:val="0"/>
      <w:marRight w:val="0"/>
      <w:marTop w:val="0"/>
      <w:marBottom w:val="0"/>
      <w:divBdr>
        <w:top w:val="none" w:sz="0" w:space="0" w:color="auto"/>
        <w:left w:val="none" w:sz="0" w:space="0" w:color="auto"/>
        <w:bottom w:val="none" w:sz="0" w:space="0" w:color="auto"/>
        <w:right w:val="none" w:sz="0" w:space="0" w:color="auto"/>
      </w:divBdr>
    </w:div>
    <w:div w:id="488180283">
      <w:bodyDiv w:val="1"/>
      <w:marLeft w:val="0"/>
      <w:marRight w:val="0"/>
      <w:marTop w:val="0"/>
      <w:marBottom w:val="0"/>
      <w:divBdr>
        <w:top w:val="none" w:sz="0" w:space="0" w:color="auto"/>
        <w:left w:val="none" w:sz="0" w:space="0" w:color="auto"/>
        <w:bottom w:val="none" w:sz="0" w:space="0" w:color="auto"/>
        <w:right w:val="none" w:sz="0" w:space="0" w:color="auto"/>
      </w:divBdr>
    </w:div>
    <w:div w:id="490751528">
      <w:bodyDiv w:val="1"/>
      <w:marLeft w:val="0"/>
      <w:marRight w:val="0"/>
      <w:marTop w:val="0"/>
      <w:marBottom w:val="0"/>
      <w:divBdr>
        <w:top w:val="none" w:sz="0" w:space="0" w:color="auto"/>
        <w:left w:val="none" w:sz="0" w:space="0" w:color="auto"/>
        <w:bottom w:val="none" w:sz="0" w:space="0" w:color="auto"/>
        <w:right w:val="none" w:sz="0" w:space="0" w:color="auto"/>
      </w:divBdr>
    </w:div>
    <w:div w:id="491721569">
      <w:bodyDiv w:val="1"/>
      <w:marLeft w:val="0"/>
      <w:marRight w:val="0"/>
      <w:marTop w:val="0"/>
      <w:marBottom w:val="0"/>
      <w:divBdr>
        <w:top w:val="none" w:sz="0" w:space="0" w:color="auto"/>
        <w:left w:val="none" w:sz="0" w:space="0" w:color="auto"/>
        <w:bottom w:val="none" w:sz="0" w:space="0" w:color="auto"/>
        <w:right w:val="none" w:sz="0" w:space="0" w:color="auto"/>
      </w:divBdr>
    </w:div>
    <w:div w:id="492987016">
      <w:bodyDiv w:val="1"/>
      <w:marLeft w:val="0"/>
      <w:marRight w:val="0"/>
      <w:marTop w:val="0"/>
      <w:marBottom w:val="0"/>
      <w:divBdr>
        <w:top w:val="none" w:sz="0" w:space="0" w:color="auto"/>
        <w:left w:val="none" w:sz="0" w:space="0" w:color="auto"/>
        <w:bottom w:val="none" w:sz="0" w:space="0" w:color="auto"/>
        <w:right w:val="none" w:sz="0" w:space="0" w:color="auto"/>
      </w:divBdr>
    </w:div>
    <w:div w:id="494422567">
      <w:bodyDiv w:val="1"/>
      <w:marLeft w:val="0"/>
      <w:marRight w:val="0"/>
      <w:marTop w:val="0"/>
      <w:marBottom w:val="0"/>
      <w:divBdr>
        <w:top w:val="none" w:sz="0" w:space="0" w:color="auto"/>
        <w:left w:val="none" w:sz="0" w:space="0" w:color="auto"/>
        <w:bottom w:val="none" w:sz="0" w:space="0" w:color="auto"/>
        <w:right w:val="none" w:sz="0" w:space="0" w:color="auto"/>
      </w:divBdr>
    </w:div>
    <w:div w:id="494535708">
      <w:bodyDiv w:val="1"/>
      <w:marLeft w:val="0"/>
      <w:marRight w:val="0"/>
      <w:marTop w:val="0"/>
      <w:marBottom w:val="0"/>
      <w:divBdr>
        <w:top w:val="none" w:sz="0" w:space="0" w:color="auto"/>
        <w:left w:val="none" w:sz="0" w:space="0" w:color="auto"/>
        <w:bottom w:val="none" w:sz="0" w:space="0" w:color="auto"/>
        <w:right w:val="none" w:sz="0" w:space="0" w:color="auto"/>
      </w:divBdr>
    </w:div>
    <w:div w:id="494959465">
      <w:bodyDiv w:val="1"/>
      <w:marLeft w:val="0"/>
      <w:marRight w:val="0"/>
      <w:marTop w:val="0"/>
      <w:marBottom w:val="0"/>
      <w:divBdr>
        <w:top w:val="none" w:sz="0" w:space="0" w:color="auto"/>
        <w:left w:val="none" w:sz="0" w:space="0" w:color="auto"/>
        <w:bottom w:val="none" w:sz="0" w:space="0" w:color="auto"/>
        <w:right w:val="none" w:sz="0" w:space="0" w:color="auto"/>
      </w:divBdr>
      <w:divsChild>
        <w:div w:id="2103599622">
          <w:marLeft w:val="0"/>
          <w:marRight w:val="0"/>
          <w:marTop w:val="0"/>
          <w:marBottom w:val="0"/>
          <w:divBdr>
            <w:top w:val="single" w:sz="2" w:space="0" w:color="auto"/>
            <w:left w:val="single" w:sz="2" w:space="0" w:color="auto"/>
            <w:bottom w:val="single" w:sz="2" w:space="0" w:color="auto"/>
            <w:right w:val="single" w:sz="2" w:space="0" w:color="auto"/>
          </w:divBdr>
          <w:divsChild>
            <w:div w:id="1348678292">
              <w:marLeft w:val="0"/>
              <w:marRight w:val="0"/>
              <w:marTop w:val="0"/>
              <w:marBottom w:val="0"/>
              <w:divBdr>
                <w:top w:val="single" w:sz="2" w:space="0" w:color="auto"/>
                <w:left w:val="single" w:sz="2" w:space="0" w:color="auto"/>
                <w:bottom w:val="single" w:sz="2" w:space="0" w:color="auto"/>
                <w:right w:val="single" w:sz="2" w:space="0" w:color="auto"/>
              </w:divBdr>
              <w:divsChild>
                <w:div w:id="194120884">
                  <w:marLeft w:val="0"/>
                  <w:marRight w:val="0"/>
                  <w:marTop w:val="0"/>
                  <w:marBottom w:val="0"/>
                  <w:divBdr>
                    <w:top w:val="single" w:sz="2" w:space="0" w:color="auto"/>
                    <w:left w:val="single" w:sz="2" w:space="0" w:color="auto"/>
                    <w:bottom w:val="single" w:sz="2" w:space="0" w:color="auto"/>
                    <w:right w:val="single" w:sz="2" w:space="0" w:color="auto"/>
                  </w:divBdr>
                  <w:divsChild>
                    <w:div w:id="809787449">
                      <w:marLeft w:val="0"/>
                      <w:marRight w:val="0"/>
                      <w:marTop w:val="0"/>
                      <w:marBottom w:val="0"/>
                      <w:divBdr>
                        <w:top w:val="single" w:sz="2" w:space="0" w:color="auto"/>
                        <w:left w:val="single" w:sz="2" w:space="0" w:color="auto"/>
                        <w:bottom w:val="single" w:sz="2" w:space="0" w:color="auto"/>
                        <w:right w:val="single" w:sz="2" w:space="0" w:color="auto"/>
                      </w:divBdr>
                      <w:divsChild>
                        <w:div w:id="17563153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58006341">
          <w:marLeft w:val="0"/>
          <w:marRight w:val="0"/>
          <w:marTop w:val="0"/>
          <w:marBottom w:val="0"/>
          <w:divBdr>
            <w:top w:val="single" w:sz="2" w:space="0" w:color="auto"/>
            <w:left w:val="single" w:sz="2" w:space="0" w:color="auto"/>
            <w:bottom w:val="single" w:sz="2" w:space="0" w:color="auto"/>
            <w:right w:val="single" w:sz="2" w:space="0" w:color="auto"/>
          </w:divBdr>
          <w:divsChild>
            <w:div w:id="350186241">
              <w:marLeft w:val="0"/>
              <w:marRight w:val="0"/>
              <w:marTop w:val="0"/>
              <w:marBottom w:val="0"/>
              <w:divBdr>
                <w:top w:val="single" w:sz="2" w:space="0" w:color="auto"/>
                <w:left w:val="single" w:sz="2" w:space="0" w:color="auto"/>
                <w:bottom w:val="single" w:sz="2" w:space="0" w:color="auto"/>
                <w:right w:val="single" w:sz="2" w:space="0" w:color="auto"/>
              </w:divBdr>
            </w:div>
            <w:div w:id="1479763152">
              <w:marLeft w:val="0"/>
              <w:marRight w:val="0"/>
              <w:marTop w:val="0"/>
              <w:marBottom w:val="0"/>
              <w:divBdr>
                <w:top w:val="single" w:sz="2" w:space="0" w:color="auto"/>
                <w:left w:val="single" w:sz="2" w:space="0" w:color="auto"/>
                <w:bottom w:val="single" w:sz="2" w:space="0" w:color="auto"/>
                <w:right w:val="single" w:sz="2" w:space="0" w:color="auto"/>
              </w:divBdr>
              <w:divsChild>
                <w:div w:id="220142810">
                  <w:marLeft w:val="0"/>
                  <w:marRight w:val="0"/>
                  <w:marTop w:val="0"/>
                  <w:marBottom w:val="0"/>
                  <w:divBdr>
                    <w:top w:val="single" w:sz="2" w:space="0" w:color="auto"/>
                    <w:left w:val="single" w:sz="2" w:space="0" w:color="auto"/>
                    <w:bottom w:val="single" w:sz="2" w:space="0" w:color="auto"/>
                    <w:right w:val="single" w:sz="2" w:space="0" w:color="auto"/>
                  </w:divBdr>
                  <w:divsChild>
                    <w:div w:id="1224677888">
                      <w:marLeft w:val="0"/>
                      <w:marRight w:val="0"/>
                      <w:marTop w:val="0"/>
                      <w:marBottom w:val="0"/>
                      <w:divBdr>
                        <w:top w:val="single" w:sz="2" w:space="0" w:color="auto"/>
                        <w:left w:val="single" w:sz="2" w:space="0" w:color="auto"/>
                        <w:bottom w:val="single" w:sz="2" w:space="0" w:color="auto"/>
                        <w:right w:val="single" w:sz="2" w:space="0" w:color="auto"/>
                      </w:divBdr>
                      <w:divsChild>
                        <w:div w:id="1059329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96385074">
      <w:bodyDiv w:val="1"/>
      <w:marLeft w:val="0"/>
      <w:marRight w:val="0"/>
      <w:marTop w:val="0"/>
      <w:marBottom w:val="0"/>
      <w:divBdr>
        <w:top w:val="none" w:sz="0" w:space="0" w:color="auto"/>
        <w:left w:val="none" w:sz="0" w:space="0" w:color="auto"/>
        <w:bottom w:val="none" w:sz="0" w:space="0" w:color="auto"/>
        <w:right w:val="none" w:sz="0" w:space="0" w:color="auto"/>
      </w:divBdr>
    </w:div>
    <w:div w:id="497044775">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05752394">
      <w:bodyDiv w:val="1"/>
      <w:marLeft w:val="0"/>
      <w:marRight w:val="0"/>
      <w:marTop w:val="0"/>
      <w:marBottom w:val="0"/>
      <w:divBdr>
        <w:top w:val="none" w:sz="0" w:space="0" w:color="auto"/>
        <w:left w:val="none" w:sz="0" w:space="0" w:color="auto"/>
        <w:bottom w:val="none" w:sz="0" w:space="0" w:color="auto"/>
        <w:right w:val="none" w:sz="0" w:space="0" w:color="auto"/>
      </w:divBdr>
    </w:div>
    <w:div w:id="508176533">
      <w:bodyDiv w:val="1"/>
      <w:marLeft w:val="0"/>
      <w:marRight w:val="0"/>
      <w:marTop w:val="0"/>
      <w:marBottom w:val="0"/>
      <w:divBdr>
        <w:top w:val="none" w:sz="0" w:space="0" w:color="auto"/>
        <w:left w:val="none" w:sz="0" w:space="0" w:color="auto"/>
        <w:bottom w:val="none" w:sz="0" w:space="0" w:color="auto"/>
        <w:right w:val="none" w:sz="0" w:space="0" w:color="auto"/>
      </w:divBdr>
    </w:div>
    <w:div w:id="509679098">
      <w:bodyDiv w:val="1"/>
      <w:marLeft w:val="0"/>
      <w:marRight w:val="0"/>
      <w:marTop w:val="0"/>
      <w:marBottom w:val="0"/>
      <w:divBdr>
        <w:top w:val="none" w:sz="0" w:space="0" w:color="auto"/>
        <w:left w:val="none" w:sz="0" w:space="0" w:color="auto"/>
        <w:bottom w:val="none" w:sz="0" w:space="0" w:color="auto"/>
        <w:right w:val="none" w:sz="0" w:space="0" w:color="auto"/>
      </w:divBdr>
    </w:div>
    <w:div w:id="510528156">
      <w:bodyDiv w:val="1"/>
      <w:marLeft w:val="0"/>
      <w:marRight w:val="0"/>
      <w:marTop w:val="0"/>
      <w:marBottom w:val="0"/>
      <w:divBdr>
        <w:top w:val="none" w:sz="0" w:space="0" w:color="auto"/>
        <w:left w:val="none" w:sz="0" w:space="0" w:color="auto"/>
        <w:bottom w:val="none" w:sz="0" w:space="0" w:color="auto"/>
        <w:right w:val="none" w:sz="0" w:space="0" w:color="auto"/>
      </w:divBdr>
      <w:divsChild>
        <w:div w:id="314408799">
          <w:marLeft w:val="0"/>
          <w:marRight w:val="0"/>
          <w:marTop w:val="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
            <w:div w:id="674528682">
              <w:marLeft w:val="0"/>
              <w:marRight w:val="0"/>
              <w:marTop w:val="0"/>
              <w:marBottom w:val="0"/>
              <w:divBdr>
                <w:top w:val="none" w:sz="0" w:space="0" w:color="auto"/>
                <w:left w:val="none" w:sz="0" w:space="0" w:color="auto"/>
                <w:bottom w:val="none" w:sz="0" w:space="0" w:color="auto"/>
                <w:right w:val="none" w:sz="0" w:space="0" w:color="auto"/>
              </w:divBdr>
            </w:div>
            <w:div w:id="2089031816">
              <w:marLeft w:val="0"/>
              <w:marRight w:val="0"/>
              <w:marTop w:val="0"/>
              <w:marBottom w:val="0"/>
              <w:divBdr>
                <w:top w:val="none" w:sz="0" w:space="0" w:color="auto"/>
                <w:left w:val="none" w:sz="0" w:space="0" w:color="auto"/>
                <w:bottom w:val="none" w:sz="0" w:space="0" w:color="auto"/>
                <w:right w:val="none" w:sz="0" w:space="0" w:color="auto"/>
              </w:divBdr>
            </w:div>
            <w:div w:id="417095684">
              <w:marLeft w:val="0"/>
              <w:marRight w:val="0"/>
              <w:marTop w:val="0"/>
              <w:marBottom w:val="0"/>
              <w:divBdr>
                <w:top w:val="none" w:sz="0" w:space="0" w:color="auto"/>
                <w:left w:val="none" w:sz="0" w:space="0" w:color="auto"/>
                <w:bottom w:val="none" w:sz="0" w:space="0" w:color="auto"/>
                <w:right w:val="none" w:sz="0" w:space="0" w:color="auto"/>
              </w:divBdr>
            </w:div>
            <w:div w:id="391001777">
              <w:marLeft w:val="0"/>
              <w:marRight w:val="0"/>
              <w:marTop w:val="0"/>
              <w:marBottom w:val="0"/>
              <w:divBdr>
                <w:top w:val="none" w:sz="0" w:space="0" w:color="auto"/>
                <w:left w:val="none" w:sz="0" w:space="0" w:color="auto"/>
                <w:bottom w:val="none" w:sz="0" w:space="0" w:color="auto"/>
                <w:right w:val="none" w:sz="0" w:space="0" w:color="auto"/>
              </w:divBdr>
            </w:div>
            <w:div w:id="1282034989">
              <w:marLeft w:val="0"/>
              <w:marRight w:val="0"/>
              <w:marTop w:val="0"/>
              <w:marBottom w:val="0"/>
              <w:divBdr>
                <w:top w:val="none" w:sz="0" w:space="0" w:color="auto"/>
                <w:left w:val="none" w:sz="0" w:space="0" w:color="auto"/>
                <w:bottom w:val="none" w:sz="0" w:space="0" w:color="auto"/>
                <w:right w:val="none" w:sz="0" w:space="0" w:color="auto"/>
              </w:divBdr>
            </w:div>
            <w:div w:id="1583294864">
              <w:marLeft w:val="0"/>
              <w:marRight w:val="0"/>
              <w:marTop w:val="0"/>
              <w:marBottom w:val="0"/>
              <w:divBdr>
                <w:top w:val="none" w:sz="0" w:space="0" w:color="auto"/>
                <w:left w:val="none" w:sz="0" w:space="0" w:color="auto"/>
                <w:bottom w:val="none" w:sz="0" w:space="0" w:color="auto"/>
                <w:right w:val="none" w:sz="0" w:space="0" w:color="auto"/>
              </w:divBdr>
            </w:div>
          </w:divsChild>
        </w:div>
        <w:div w:id="1818183309">
          <w:marLeft w:val="0"/>
          <w:marRight w:val="0"/>
          <w:marTop w:val="0"/>
          <w:marBottom w:val="0"/>
          <w:divBdr>
            <w:top w:val="none" w:sz="0" w:space="0" w:color="auto"/>
            <w:left w:val="none" w:sz="0" w:space="0" w:color="auto"/>
            <w:bottom w:val="none" w:sz="0" w:space="0" w:color="auto"/>
            <w:right w:val="none" w:sz="0" w:space="0" w:color="auto"/>
          </w:divBdr>
        </w:div>
      </w:divsChild>
    </w:div>
    <w:div w:id="511994786">
      <w:bodyDiv w:val="1"/>
      <w:marLeft w:val="0"/>
      <w:marRight w:val="0"/>
      <w:marTop w:val="0"/>
      <w:marBottom w:val="0"/>
      <w:divBdr>
        <w:top w:val="none" w:sz="0" w:space="0" w:color="auto"/>
        <w:left w:val="none" w:sz="0" w:space="0" w:color="auto"/>
        <w:bottom w:val="none" w:sz="0" w:space="0" w:color="auto"/>
        <w:right w:val="none" w:sz="0" w:space="0" w:color="auto"/>
      </w:divBdr>
    </w:div>
    <w:div w:id="515969036">
      <w:bodyDiv w:val="1"/>
      <w:marLeft w:val="0"/>
      <w:marRight w:val="0"/>
      <w:marTop w:val="0"/>
      <w:marBottom w:val="0"/>
      <w:divBdr>
        <w:top w:val="none" w:sz="0" w:space="0" w:color="auto"/>
        <w:left w:val="none" w:sz="0" w:space="0" w:color="auto"/>
        <w:bottom w:val="none" w:sz="0" w:space="0" w:color="auto"/>
        <w:right w:val="none" w:sz="0" w:space="0" w:color="auto"/>
      </w:divBdr>
    </w:div>
    <w:div w:id="518592925">
      <w:bodyDiv w:val="1"/>
      <w:marLeft w:val="0"/>
      <w:marRight w:val="0"/>
      <w:marTop w:val="0"/>
      <w:marBottom w:val="0"/>
      <w:divBdr>
        <w:top w:val="none" w:sz="0" w:space="0" w:color="auto"/>
        <w:left w:val="none" w:sz="0" w:space="0" w:color="auto"/>
        <w:bottom w:val="none" w:sz="0" w:space="0" w:color="auto"/>
        <w:right w:val="none" w:sz="0" w:space="0" w:color="auto"/>
      </w:divBdr>
    </w:div>
    <w:div w:id="519125781">
      <w:bodyDiv w:val="1"/>
      <w:marLeft w:val="0"/>
      <w:marRight w:val="0"/>
      <w:marTop w:val="0"/>
      <w:marBottom w:val="0"/>
      <w:divBdr>
        <w:top w:val="none" w:sz="0" w:space="0" w:color="auto"/>
        <w:left w:val="none" w:sz="0" w:space="0" w:color="auto"/>
        <w:bottom w:val="none" w:sz="0" w:space="0" w:color="auto"/>
        <w:right w:val="none" w:sz="0" w:space="0" w:color="auto"/>
      </w:divBdr>
    </w:div>
    <w:div w:id="527567379">
      <w:bodyDiv w:val="1"/>
      <w:marLeft w:val="0"/>
      <w:marRight w:val="0"/>
      <w:marTop w:val="0"/>
      <w:marBottom w:val="0"/>
      <w:divBdr>
        <w:top w:val="none" w:sz="0" w:space="0" w:color="auto"/>
        <w:left w:val="none" w:sz="0" w:space="0" w:color="auto"/>
        <w:bottom w:val="none" w:sz="0" w:space="0" w:color="auto"/>
        <w:right w:val="none" w:sz="0" w:space="0" w:color="auto"/>
      </w:divBdr>
    </w:div>
    <w:div w:id="528302767">
      <w:bodyDiv w:val="1"/>
      <w:marLeft w:val="0"/>
      <w:marRight w:val="0"/>
      <w:marTop w:val="0"/>
      <w:marBottom w:val="0"/>
      <w:divBdr>
        <w:top w:val="none" w:sz="0" w:space="0" w:color="auto"/>
        <w:left w:val="none" w:sz="0" w:space="0" w:color="auto"/>
        <w:bottom w:val="none" w:sz="0" w:space="0" w:color="auto"/>
        <w:right w:val="none" w:sz="0" w:space="0" w:color="auto"/>
      </w:divBdr>
    </w:div>
    <w:div w:id="5301921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695">
          <w:marLeft w:val="0"/>
          <w:marRight w:val="0"/>
          <w:marTop w:val="0"/>
          <w:marBottom w:val="0"/>
          <w:divBdr>
            <w:top w:val="none" w:sz="0" w:space="0" w:color="auto"/>
            <w:left w:val="none" w:sz="0" w:space="0" w:color="auto"/>
            <w:bottom w:val="none" w:sz="0" w:space="0" w:color="auto"/>
            <w:right w:val="none" w:sz="0" w:space="0" w:color="auto"/>
          </w:divBdr>
        </w:div>
      </w:divsChild>
    </w:div>
    <w:div w:id="530731029">
      <w:bodyDiv w:val="1"/>
      <w:marLeft w:val="0"/>
      <w:marRight w:val="0"/>
      <w:marTop w:val="0"/>
      <w:marBottom w:val="0"/>
      <w:divBdr>
        <w:top w:val="none" w:sz="0" w:space="0" w:color="auto"/>
        <w:left w:val="none" w:sz="0" w:space="0" w:color="auto"/>
        <w:bottom w:val="none" w:sz="0" w:space="0" w:color="auto"/>
        <w:right w:val="none" w:sz="0" w:space="0" w:color="auto"/>
      </w:divBdr>
      <w:divsChild>
        <w:div w:id="1558280382">
          <w:marLeft w:val="0"/>
          <w:marRight w:val="0"/>
          <w:marTop w:val="0"/>
          <w:marBottom w:val="0"/>
          <w:divBdr>
            <w:top w:val="none" w:sz="0" w:space="0" w:color="auto"/>
            <w:left w:val="none" w:sz="0" w:space="0" w:color="auto"/>
            <w:bottom w:val="none" w:sz="0" w:space="0" w:color="auto"/>
            <w:right w:val="none" w:sz="0" w:space="0" w:color="auto"/>
          </w:divBdr>
        </w:div>
        <w:div w:id="1270551404">
          <w:marLeft w:val="0"/>
          <w:marRight w:val="0"/>
          <w:marTop w:val="0"/>
          <w:marBottom w:val="0"/>
          <w:divBdr>
            <w:top w:val="none" w:sz="0" w:space="0" w:color="auto"/>
            <w:left w:val="none" w:sz="0" w:space="0" w:color="auto"/>
            <w:bottom w:val="none" w:sz="0" w:space="0" w:color="auto"/>
            <w:right w:val="none" w:sz="0" w:space="0" w:color="auto"/>
          </w:divBdr>
          <w:divsChild>
            <w:div w:id="308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5648">
      <w:bodyDiv w:val="1"/>
      <w:marLeft w:val="0"/>
      <w:marRight w:val="0"/>
      <w:marTop w:val="0"/>
      <w:marBottom w:val="0"/>
      <w:divBdr>
        <w:top w:val="none" w:sz="0" w:space="0" w:color="auto"/>
        <w:left w:val="none" w:sz="0" w:space="0" w:color="auto"/>
        <w:bottom w:val="none" w:sz="0" w:space="0" w:color="auto"/>
        <w:right w:val="none" w:sz="0" w:space="0" w:color="auto"/>
      </w:divBdr>
    </w:div>
    <w:div w:id="536358306">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8902827">
      <w:bodyDiv w:val="1"/>
      <w:marLeft w:val="0"/>
      <w:marRight w:val="0"/>
      <w:marTop w:val="0"/>
      <w:marBottom w:val="0"/>
      <w:divBdr>
        <w:top w:val="none" w:sz="0" w:space="0" w:color="auto"/>
        <w:left w:val="none" w:sz="0" w:space="0" w:color="auto"/>
        <w:bottom w:val="none" w:sz="0" w:space="0" w:color="auto"/>
        <w:right w:val="none" w:sz="0" w:space="0" w:color="auto"/>
      </w:divBdr>
    </w:div>
    <w:div w:id="539169638">
      <w:bodyDiv w:val="1"/>
      <w:marLeft w:val="0"/>
      <w:marRight w:val="0"/>
      <w:marTop w:val="0"/>
      <w:marBottom w:val="0"/>
      <w:divBdr>
        <w:top w:val="none" w:sz="0" w:space="0" w:color="auto"/>
        <w:left w:val="none" w:sz="0" w:space="0" w:color="auto"/>
        <w:bottom w:val="none" w:sz="0" w:space="0" w:color="auto"/>
        <w:right w:val="none" w:sz="0" w:space="0" w:color="auto"/>
      </w:divBdr>
    </w:div>
    <w:div w:id="540292347">
      <w:bodyDiv w:val="1"/>
      <w:marLeft w:val="0"/>
      <w:marRight w:val="0"/>
      <w:marTop w:val="0"/>
      <w:marBottom w:val="0"/>
      <w:divBdr>
        <w:top w:val="none" w:sz="0" w:space="0" w:color="auto"/>
        <w:left w:val="none" w:sz="0" w:space="0" w:color="auto"/>
        <w:bottom w:val="none" w:sz="0" w:space="0" w:color="auto"/>
        <w:right w:val="none" w:sz="0" w:space="0" w:color="auto"/>
      </w:divBdr>
      <w:divsChild>
        <w:div w:id="423918545">
          <w:marLeft w:val="0"/>
          <w:marRight w:val="0"/>
          <w:marTop w:val="0"/>
          <w:marBottom w:val="0"/>
          <w:divBdr>
            <w:top w:val="none" w:sz="0" w:space="0" w:color="auto"/>
            <w:left w:val="none" w:sz="0" w:space="0" w:color="auto"/>
            <w:bottom w:val="none" w:sz="0" w:space="0" w:color="auto"/>
            <w:right w:val="none" w:sz="0" w:space="0" w:color="auto"/>
          </w:divBdr>
          <w:divsChild>
            <w:div w:id="1286039325">
              <w:marLeft w:val="0"/>
              <w:marRight w:val="0"/>
              <w:marTop w:val="0"/>
              <w:marBottom w:val="0"/>
              <w:divBdr>
                <w:top w:val="none" w:sz="0" w:space="0" w:color="auto"/>
                <w:left w:val="none" w:sz="0" w:space="0" w:color="auto"/>
                <w:bottom w:val="none" w:sz="0" w:space="0" w:color="auto"/>
                <w:right w:val="none" w:sz="0" w:space="0" w:color="auto"/>
              </w:divBdr>
            </w:div>
            <w:div w:id="1491798165">
              <w:marLeft w:val="0"/>
              <w:marRight w:val="0"/>
              <w:marTop w:val="0"/>
              <w:marBottom w:val="0"/>
              <w:divBdr>
                <w:top w:val="none" w:sz="0" w:space="0" w:color="auto"/>
                <w:left w:val="none" w:sz="0" w:space="0" w:color="auto"/>
                <w:bottom w:val="none" w:sz="0" w:space="0" w:color="auto"/>
                <w:right w:val="none" w:sz="0" w:space="0" w:color="auto"/>
              </w:divBdr>
            </w:div>
            <w:div w:id="772018794">
              <w:marLeft w:val="0"/>
              <w:marRight w:val="0"/>
              <w:marTop w:val="0"/>
              <w:marBottom w:val="0"/>
              <w:divBdr>
                <w:top w:val="none" w:sz="0" w:space="0" w:color="auto"/>
                <w:left w:val="none" w:sz="0" w:space="0" w:color="auto"/>
                <w:bottom w:val="none" w:sz="0" w:space="0" w:color="auto"/>
                <w:right w:val="none" w:sz="0" w:space="0" w:color="auto"/>
              </w:divBdr>
            </w:div>
            <w:div w:id="113983352">
              <w:marLeft w:val="0"/>
              <w:marRight w:val="0"/>
              <w:marTop w:val="0"/>
              <w:marBottom w:val="0"/>
              <w:divBdr>
                <w:top w:val="none" w:sz="0" w:space="0" w:color="auto"/>
                <w:left w:val="none" w:sz="0" w:space="0" w:color="auto"/>
                <w:bottom w:val="none" w:sz="0" w:space="0" w:color="auto"/>
                <w:right w:val="none" w:sz="0" w:space="0" w:color="auto"/>
              </w:divBdr>
            </w:div>
            <w:div w:id="763113374">
              <w:marLeft w:val="0"/>
              <w:marRight w:val="0"/>
              <w:marTop w:val="0"/>
              <w:marBottom w:val="0"/>
              <w:divBdr>
                <w:top w:val="none" w:sz="0" w:space="0" w:color="auto"/>
                <w:left w:val="none" w:sz="0" w:space="0" w:color="auto"/>
                <w:bottom w:val="none" w:sz="0" w:space="0" w:color="auto"/>
                <w:right w:val="none" w:sz="0" w:space="0" w:color="auto"/>
              </w:divBdr>
            </w:div>
            <w:div w:id="1468936784">
              <w:marLeft w:val="0"/>
              <w:marRight w:val="0"/>
              <w:marTop w:val="0"/>
              <w:marBottom w:val="0"/>
              <w:divBdr>
                <w:top w:val="none" w:sz="0" w:space="0" w:color="auto"/>
                <w:left w:val="none" w:sz="0" w:space="0" w:color="auto"/>
                <w:bottom w:val="none" w:sz="0" w:space="0" w:color="auto"/>
                <w:right w:val="none" w:sz="0" w:space="0" w:color="auto"/>
              </w:divBdr>
            </w:div>
            <w:div w:id="987056407">
              <w:marLeft w:val="0"/>
              <w:marRight w:val="0"/>
              <w:marTop w:val="0"/>
              <w:marBottom w:val="0"/>
              <w:divBdr>
                <w:top w:val="none" w:sz="0" w:space="0" w:color="auto"/>
                <w:left w:val="none" w:sz="0" w:space="0" w:color="auto"/>
                <w:bottom w:val="none" w:sz="0" w:space="0" w:color="auto"/>
                <w:right w:val="none" w:sz="0" w:space="0" w:color="auto"/>
              </w:divBdr>
            </w:div>
          </w:divsChild>
        </w:div>
        <w:div w:id="1305813118">
          <w:marLeft w:val="0"/>
          <w:marRight w:val="0"/>
          <w:marTop w:val="0"/>
          <w:marBottom w:val="0"/>
          <w:divBdr>
            <w:top w:val="none" w:sz="0" w:space="0" w:color="auto"/>
            <w:left w:val="none" w:sz="0" w:space="0" w:color="auto"/>
            <w:bottom w:val="none" w:sz="0" w:space="0" w:color="auto"/>
            <w:right w:val="none" w:sz="0" w:space="0" w:color="auto"/>
          </w:divBdr>
        </w:div>
      </w:divsChild>
    </w:div>
    <w:div w:id="543446740">
      <w:bodyDiv w:val="1"/>
      <w:marLeft w:val="0"/>
      <w:marRight w:val="0"/>
      <w:marTop w:val="0"/>
      <w:marBottom w:val="0"/>
      <w:divBdr>
        <w:top w:val="none" w:sz="0" w:space="0" w:color="auto"/>
        <w:left w:val="none" w:sz="0" w:space="0" w:color="auto"/>
        <w:bottom w:val="none" w:sz="0" w:space="0" w:color="auto"/>
        <w:right w:val="none" w:sz="0" w:space="0" w:color="auto"/>
      </w:divBdr>
      <w:divsChild>
        <w:div w:id="1814521747">
          <w:marLeft w:val="0"/>
          <w:marRight w:val="0"/>
          <w:marTop w:val="0"/>
          <w:marBottom w:val="0"/>
          <w:divBdr>
            <w:top w:val="none" w:sz="0" w:space="0" w:color="auto"/>
            <w:left w:val="none" w:sz="0" w:space="0" w:color="auto"/>
            <w:bottom w:val="none" w:sz="0" w:space="0" w:color="auto"/>
            <w:right w:val="none" w:sz="0" w:space="0" w:color="auto"/>
          </w:divBdr>
        </w:div>
      </w:divsChild>
    </w:div>
    <w:div w:id="545067055">
      <w:bodyDiv w:val="1"/>
      <w:marLeft w:val="0"/>
      <w:marRight w:val="0"/>
      <w:marTop w:val="0"/>
      <w:marBottom w:val="0"/>
      <w:divBdr>
        <w:top w:val="none" w:sz="0" w:space="0" w:color="auto"/>
        <w:left w:val="none" w:sz="0" w:space="0" w:color="auto"/>
        <w:bottom w:val="none" w:sz="0" w:space="0" w:color="auto"/>
        <w:right w:val="none" w:sz="0" w:space="0" w:color="auto"/>
      </w:divBdr>
    </w:div>
    <w:div w:id="545798523">
      <w:bodyDiv w:val="1"/>
      <w:marLeft w:val="0"/>
      <w:marRight w:val="0"/>
      <w:marTop w:val="0"/>
      <w:marBottom w:val="0"/>
      <w:divBdr>
        <w:top w:val="none" w:sz="0" w:space="0" w:color="auto"/>
        <w:left w:val="none" w:sz="0" w:space="0" w:color="auto"/>
        <w:bottom w:val="none" w:sz="0" w:space="0" w:color="auto"/>
        <w:right w:val="none" w:sz="0" w:space="0" w:color="auto"/>
      </w:divBdr>
    </w:div>
    <w:div w:id="547568777">
      <w:bodyDiv w:val="1"/>
      <w:marLeft w:val="0"/>
      <w:marRight w:val="0"/>
      <w:marTop w:val="0"/>
      <w:marBottom w:val="0"/>
      <w:divBdr>
        <w:top w:val="none" w:sz="0" w:space="0" w:color="auto"/>
        <w:left w:val="none" w:sz="0" w:space="0" w:color="auto"/>
        <w:bottom w:val="none" w:sz="0" w:space="0" w:color="auto"/>
        <w:right w:val="none" w:sz="0" w:space="0" w:color="auto"/>
      </w:divBdr>
      <w:divsChild>
        <w:div w:id="975531198">
          <w:marLeft w:val="0"/>
          <w:marRight w:val="0"/>
          <w:marTop w:val="0"/>
          <w:marBottom w:val="0"/>
          <w:divBdr>
            <w:top w:val="none" w:sz="0" w:space="0" w:color="auto"/>
            <w:left w:val="none" w:sz="0" w:space="0" w:color="auto"/>
            <w:bottom w:val="none" w:sz="0" w:space="0" w:color="auto"/>
            <w:right w:val="none" w:sz="0" w:space="0" w:color="auto"/>
          </w:divBdr>
          <w:divsChild>
            <w:div w:id="950430622">
              <w:marLeft w:val="0"/>
              <w:marRight w:val="0"/>
              <w:marTop w:val="0"/>
              <w:marBottom w:val="0"/>
              <w:divBdr>
                <w:top w:val="none" w:sz="0" w:space="0" w:color="auto"/>
                <w:left w:val="none" w:sz="0" w:space="0" w:color="auto"/>
                <w:bottom w:val="none" w:sz="0" w:space="0" w:color="auto"/>
                <w:right w:val="none" w:sz="0" w:space="0" w:color="auto"/>
              </w:divBdr>
            </w:div>
          </w:divsChild>
        </w:div>
        <w:div w:id="572158948">
          <w:marLeft w:val="0"/>
          <w:marRight w:val="0"/>
          <w:marTop w:val="0"/>
          <w:marBottom w:val="0"/>
          <w:divBdr>
            <w:top w:val="none" w:sz="0" w:space="0" w:color="auto"/>
            <w:left w:val="none" w:sz="0" w:space="0" w:color="auto"/>
            <w:bottom w:val="none" w:sz="0" w:space="0" w:color="auto"/>
            <w:right w:val="none" w:sz="0" w:space="0" w:color="auto"/>
          </w:divBdr>
          <w:divsChild>
            <w:div w:id="16158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50459312">
      <w:bodyDiv w:val="1"/>
      <w:marLeft w:val="0"/>
      <w:marRight w:val="0"/>
      <w:marTop w:val="0"/>
      <w:marBottom w:val="0"/>
      <w:divBdr>
        <w:top w:val="none" w:sz="0" w:space="0" w:color="auto"/>
        <w:left w:val="none" w:sz="0" w:space="0" w:color="auto"/>
        <w:bottom w:val="none" w:sz="0" w:space="0" w:color="auto"/>
        <w:right w:val="none" w:sz="0" w:space="0" w:color="auto"/>
      </w:divBdr>
    </w:div>
    <w:div w:id="553661299">
      <w:bodyDiv w:val="1"/>
      <w:marLeft w:val="0"/>
      <w:marRight w:val="0"/>
      <w:marTop w:val="0"/>
      <w:marBottom w:val="0"/>
      <w:divBdr>
        <w:top w:val="none" w:sz="0" w:space="0" w:color="auto"/>
        <w:left w:val="none" w:sz="0" w:space="0" w:color="auto"/>
        <w:bottom w:val="none" w:sz="0" w:space="0" w:color="auto"/>
        <w:right w:val="none" w:sz="0" w:space="0" w:color="auto"/>
      </w:divBdr>
    </w:div>
    <w:div w:id="553780064">
      <w:bodyDiv w:val="1"/>
      <w:marLeft w:val="0"/>
      <w:marRight w:val="0"/>
      <w:marTop w:val="0"/>
      <w:marBottom w:val="0"/>
      <w:divBdr>
        <w:top w:val="none" w:sz="0" w:space="0" w:color="auto"/>
        <w:left w:val="none" w:sz="0" w:space="0" w:color="auto"/>
        <w:bottom w:val="none" w:sz="0" w:space="0" w:color="auto"/>
        <w:right w:val="none" w:sz="0" w:space="0" w:color="auto"/>
      </w:divBdr>
    </w:div>
    <w:div w:id="561450397">
      <w:bodyDiv w:val="1"/>
      <w:marLeft w:val="0"/>
      <w:marRight w:val="0"/>
      <w:marTop w:val="0"/>
      <w:marBottom w:val="0"/>
      <w:divBdr>
        <w:top w:val="none" w:sz="0" w:space="0" w:color="auto"/>
        <w:left w:val="none" w:sz="0" w:space="0" w:color="auto"/>
        <w:bottom w:val="none" w:sz="0" w:space="0" w:color="auto"/>
        <w:right w:val="none" w:sz="0" w:space="0" w:color="auto"/>
      </w:divBdr>
    </w:div>
    <w:div w:id="562496042">
      <w:bodyDiv w:val="1"/>
      <w:marLeft w:val="0"/>
      <w:marRight w:val="0"/>
      <w:marTop w:val="0"/>
      <w:marBottom w:val="0"/>
      <w:divBdr>
        <w:top w:val="none" w:sz="0" w:space="0" w:color="auto"/>
        <w:left w:val="none" w:sz="0" w:space="0" w:color="auto"/>
        <w:bottom w:val="none" w:sz="0" w:space="0" w:color="auto"/>
        <w:right w:val="none" w:sz="0" w:space="0" w:color="auto"/>
      </w:divBdr>
      <w:divsChild>
        <w:div w:id="2007781623">
          <w:marLeft w:val="0"/>
          <w:marRight w:val="0"/>
          <w:marTop w:val="0"/>
          <w:marBottom w:val="0"/>
          <w:divBdr>
            <w:top w:val="none" w:sz="0" w:space="0" w:color="auto"/>
            <w:left w:val="none" w:sz="0" w:space="0" w:color="auto"/>
            <w:bottom w:val="none" w:sz="0" w:space="0" w:color="auto"/>
            <w:right w:val="none" w:sz="0" w:space="0" w:color="auto"/>
          </w:divBdr>
        </w:div>
        <w:div w:id="454367768">
          <w:marLeft w:val="0"/>
          <w:marRight w:val="0"/>
          <w:marTop w:val="0"/>
          <w:marBottom w:val="0"/>
          <w:divBdr>
            <w:top w:val="none" w:sz="0" w:space="0" w:color="auto"/>
            <w:left w:val="none" w:sz="0" w:space="0" w:color="auto"/>
            <w:bottom w:val="none" w:sz="0" w:space="0" w:color="auto"/>
            <w:right w:val="none" w:sz="0" w:space="0" w:color="auto"/>
          </w:divBdr>
          <w:divsChild>
            <w:div w:id="907227797">
              <w:marLeft w:val="0"/>
              <w:marRight w:val="0"/>
              <w:marTop w:val="0"/>
              <w:marBottom w:val="0"/>
              <w:divBdr>
                <w:top w:val="none" w:sz="0" w:space="0" w:color="auto"/>
                <w:left w:val="none" w:sz="0" w:space="0" w:color="auto"/>
                <w:bottom w:val="none" w:sz="0" w:space="0" w:color="auto"/>
                <w:right w:val="none" w:sz="0" w:space="0" w:color="auto"/>
              </w:divBdr>
            </w:div>
            <w:div w:id="236864257">
              <w:marLeft w:val="0"/>
              <w:marRight w:val="0"/>
              <w:marTop w:val="0"/>
              <w:marBottom w:val="0"/>
              <w:divBdr>
                <w:top w:val="none" w:sz="0" w:space="0" w:color="auto"/>
                <w:left w:val="none" w:sz="0" w:space="0" w:color="auto"/>
                <w:bottom w:val="none" w:sz="0" w:space="0" w:color="auto"/>
                <w:right w:val="none" w:sz="0" w:space="0" w:color="auto"/>
              </w:divBdr>
            </w:div>
            <w:div w:id="103500327">
              <w:marLeft w:val="0"/>
              <w:marRight w:val="0"/>
              <w:marTop w:val="0"/>
              <w:marBottom w:val="0"/>
              <w:divBdr>
                <w:top w:val="none" w:sz="0" w:space="0" w:color="auto"/>
                <w:left w:val="none" w:sz="0" w:space="0" w:color="auto"/>
                <w:bottom w:val="none" w:sz="0" w:space="0" w:color="auto"/>
                <w:right w:val="none" w:sz="0" w:space="0" w:color="auto"/>
              </w:divBdr>
            </w:div>
            <w:div w:id="175266009">
              <w:marLeft w:val="0"/>
              <w:marRight w:val="0"/>
              <w:marTop w:val="0"/>
              <w:marBottom w:val="0"/>
              <w:divBdr>
                <w:top w:val="none" w:sz="0" w:space="0" w:color="auto"/>
                <w:left w:val="none" w:sz="0" w:space="0" w:color="auto"/>
                <w:bottom w:val="none" w:sz="0" w:space="0" w:color="auto"/>
                <w:right w:val="none" w:sz="0" w:space="0" w:color="auto"/>
              </w:divBdr>
            </w:div>
            <w:div w:id="1091970662">
              <w:marLeft w:val="0"/>
              <w:marRight w:val="0"/>
              <w:marTop w:val="0"/>
              <w:marBottom w:val="0"/>
              <w:divBdr>
                <w:top w:val="none" w:sz="0" w:space="0" w:color="auto"/>
                <w:left w:val="none" w:sz="0" w:space="0" w:color="auto"/>
                <w:bottom w:val="none" w:sz="0" w:space="0" w:color="auto"/>
                <w:right w:val="none" w:sz="0" w:space="0" w:color="auto"/>
              </w:divBdr>
            </w:div>
            <w:div w:id="604464756">
              <w:marLeft w:val="0"/>
              <w:marRight w:val="0"/>
              <w:marTop w:val="0"/>
              <w:marBottom w:val="0"/>
              <w:divBdr>
                <w:top w:val="none" w:sz="0" w:space="0" w:color="auto"/>
                <w:left w:val="none" w:sz="0" w:space="0" w:color="auto"/>
                <w:bottom w:val="none" w:sz="0" w:space="0" w:color="auto"/>
                <w:right w:val="none" w:sz="0" w:space="0" w:color="auto"/>
              </w:divBdr>
            </w:div>
            <w:div w:id="1832403927">
              <w:marLeft w:val="0"/>
              <w:marRight w:val="0"/>
              <w:marTop w:val="0"/>
              <w:marBottom w:val="0"/>
              <w:divBdr>
                <w:top w:val="none" w:sz="0" w:space="0" w:color="auto"/>
                <w:left w:val="none" w:sz="0" w:space="0" w:color="auto"/>
                <w:bottom w:val="none" w:sz="0" w:space="0" w:color="auto"/>
                <w:right w:val="none" w:sz="0" w:space="0" w:color="auto"/>
              </w:divBdr>
            </w:div>
          </w:divsChild>
        </w:div>
        <w:div w:id="1247963384">
          <w:marLeft w:val="0"/>
          <w:marRight w:val="0"/>
          <w:marTop w:val="0"/>
          <w:marBottom w:val="0"/>
          <w:divBdr>
            <w:top w:val="none" w:sz="0" w:space="0" w:color="auto"/>
            <w:left w:val="none" w:sz="0" w:space="0" w:color="auto"/>
            <w:bottom w:val="none" w:sz="0" w:space="0" w:color="auto"/>
            <w:right w:val="none" w:sz="0" w:space="0" w:color="auto"/>
          </w:divBdr>
        </w:div>
      </w:divsChild>
    </w:div>
    <w:div w:id="565990504">
      <w:bodyDiv w:val="1"/>
      <w:marLeft w:val="0"/>
      <w:marRight w:val="0"/>
      <w:marTop w:val="0"/>
      <w:marBottom w:val="0"/>
      <w:divBdr>
        <w:top w:val="none" w:sz="0" w:space="0" w:color="auto"/>
        <w:left w:val="none" w:sz="0" w:space="0" w:color="auto"/>
        <w:bottom w:val="none" w:sz="0" w:space="0" w:color="auto"/>
        <w:right w:val="none" w:sz="0" w:space="0" w:color="auto"/>
      </w:divBdr>
    </w:div>
    <w:div w:id="566452886">
      <w:bodyDiv w:val="1"/>
      <w:marLeft w:val="0"/>
      <w:marRight w:val="0"/>
      <w:marTop w:val="0"/>
      <w:marBottom w:val="0"/>
      <w:divBdr>
        <w:top w:val="none" w:sz="0" w:space="0" w:color="auto"/>
        <w:left w:val="none" w:sz="0" w:space="0" w:color="auto"/>
        <w:bottom w:val="none" w:sz="0" w:space="0" w:color="auto"/>
        <w:right w:val="none" w:sz="0" w:space="0" w:color="auto"/>
      </w:divBdr>
    </w:div>
    <w:div w:id="567232288">
      <w:bodyDiv w:val="1"/>
      <w:marLeft w:val="0"/>
      <w:marRight w:val="0"/>
      <w:marTop w:val="0"/>
      <w:marBottom w:val="0"/>
      <w:divBdr>
        <w:top w:val="none" w:sz="0" w:space="0" w:color="auto"/>
        <w:left w:val="none" w:sz="0" w:space="0" w:color="auto"/>
        <w:bottom w:val="none" w:sz="0" w:space="0" w:color="auto"/>
        <w:right w:val="none" w:sz="0" w:space="0" w:color="auto"/>
      </w:divBdr>
      <w:divsChild>
        <w:div w:id="1305617838">
          <w:marLeft w:val="0"/>
          <w:marRight w:val="0"/>
          <w:marTop w:val="0"/>
          <w:marBottom w:val="0"/>
          <w:divBdr>
            <w:top w:val="none" w:sz="0" w:space="0" w:color="auto"/>
            <w:left w:val="none" w:sz="0" w:space="0" w:color="auto"/>
            <w:bottom w:val="none" w:sz="0" w:space="0" w:color="auto"/>
            <w:right w:val="none" w:sz="0" w:space="0" w:color="auto"/>
          </w:divBdr>
        </w:div>
      </w:divsChild>
    </w:div>
    <w:div w:id="571627018">
      <w:bodyDiv w:val="1"/>
      <w:marLeft w:val="0"/>
      <w:marRight w:val="0"/>
      <w:marTop w:val="0"/>
      <w:marBottom w:val="0"/>
      <w:divBdr>
        <w:top w:val="none" w:sz="0" w:space="0" w:color="auto"/>
        <w:left w:val="none" w:sz="0" w:space="0" w:color="auto"/>
        <w:bottom w:val="none" w:sz="0" w:space="0" w:color="auto"/>
        <w:right w:val="none" w:sz="0" w:space="0" w:color="auto"/>
      </w:divBdr>
    </w:div>
    <w:div w:id="575212443">
      <w:bodyDiv w:val="1"/>
      <w:marLeft w:val="0"/>
      <w:marRight w:val="0"/>
      <w:marTop w:val="0"/>
      <w:marBottom w:val="0"/>
      <w:divBdr>
        <w:top w:val="none" w:sz="0" w:space="0" w:color="auto"/>
        <w:left w:val="none" w:sz="0" w:space="0" w:color="auto"/>
        <w:bottom w:val="none" w:sz="0" w:space="0" w:color="auto"/>
        <w:right w:val="none" w:sz="0" w:space="0" w:color="auto"/>
      </w:divBdr>
      <w:divsChild>
        <w:div w:id="46153069">
          <w:marLeft w:val="0"/>
          <w:marRight w:val="0"/>
          <w:marTop w:val="240"/>
          <w:marBottom w:val="240"/>
          <w:divBdr>
            <w:top w:val="none" w:sz="0" w:space="0" w:color="auto"/>
            <w:left w:val="none" w:sz="0" w:space="0" w:color="auto"/>
            <w:bottom w:val="none" w:sz="0" w:space="0" w:color="auto"/>
            <w:right w:val="none" w:sz="0" w:space="0" w:color="auto"/>
          </w:divBdr>
        </w:div>
        <w:div w:id="2006280590">
          <w:marLeft w:val="0"/>
          <w:marRight w:val="0"/>
          <w:marTop w:val="0"/>
          <w:marBottom w:val="0"/>
          <w:divBdr>
            <w:top w:val="none" w:sz="0" w:space="0" w:color="auto"/>
            <w:left w:val="none" w:sz="0" w:space="0" w:color="auto"/>
            <w:bottom w:val="none" w:sz="0" w:space="0" w:color="auto"/>
            <w:right w:val="none" w:sz="0" w:space="0" w:color="auto"/>
          </w:divBdr>
          <w:divsChild>
            <w:div w:id="1880242960">
              <w:marLeft w:val="0"/>
              <w:marRight w:val="0"/>
              <w:marTop w:val="0"/>
              <w:marBottom w:val="0"/>
              <w:divBdr>
                <w:top w:val="none" w:sz="0" w:space="0" w:color="auto"/>
                <w:left w:val="none" w:sz="0" w:space="0" w:color="auto"/>
                <w:bottom w:val="none" w:sz="0" w:space="0" w:color="auto"/>
                <w:right w:val="none" w:sz="0" w:space="0" w:color="auto"/>
              </w:divBdr>
              <w:divsChild>
                <w:div w:id="14900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258">
      <w:bodyDiv w:val="1"/>
      <w:marLeft w:val="0"/>
      <w:marRight w:val="0"/>
      <w:marTop w:val="0"/>
      <w:marBottom w:val="0"/>
      <w:divBdr>
        <w:top w:val="none" w:sz="0" w:space="0" w:color="auto"/>
        <w:left w:val="none" w:sz="0" w:space="0" w:color="auto"/>
        <w:bottom w:val="none" w:sz="0" w:space="0" w:color="auto"/>
        <w:right w:val="none" w:sz="0" w:space="0" w:color="auto"/>
      </w:divBdr>
      <w:divsChild>
        <w:div w:id="1293629418">
          <w:marLeft w:val="0"/>
          <w:marRight w:val="0"/>
          <w:marTop w:val="0"/>
          <w:marBottom w:val="0"/>
          <w:divBdr>
            <w:top w:val="none" w:sz="0" w:space="0" w:color="auto"/>
            <w:left w:val="none" w:sz="0" w:space="0" w:color="auto"/>
            <w:bottom w:val="none" w:sz="0" w:space="0" w:color="auto"/>
            <w:right w:val="none" w:sz="0" w:space="0" w:color="auto"/>
          </w:divBdr>
          <w:divsChild>
            <w:div w:id="941690109">
              <w:marLeft w:val="0"/>
              <w:marRight w:val="0"/>
              <w:marTop w:val="240"/>
              <w:marBottom w:val="240"/>
              <w:divBdr>
                <w:top w:val="none" w:sz="0" w:space="0" w:color="auto"/>
                <w:left w:val="none" w:sz="0" w:space="0" w:color="auto"/>
                <w:bottom w:val="none" w:sz="0" w:space="0" w:color="auto"/>
                <w:right w:val="none" w:sz="0" w:space="0" w:color="auto"/>
              </w:divBdr>
            </w:div>
          </w:divsChild>
        </w:div>
        <w:div w:id="152912091">
          <w:marLeft w:val="0"/>
          <w:marRight w:val="0"/>
          <w:marTop w:val="0"/>
          <w:marBottom w:val="0"/>
          <w:divBdr>
            <w:top w:val="none" w:sz="0" w:space="0" w:color="auto"/>
            <w:left w:val="none" w:sz="0" w:space="0" w:color="auto"/>
            <w:bottom w:val="none" w:sz="0" w:space="0" w:color="auto"/>
            <w:right w:val="none" w:sz="0" w:space="0" w:color="auto"/>
          </w:divBdr>
          <w:divsChild>
            <w:div w:id="903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6905">
      <w:bodyDiv w:val="1"/>
      <w:marLeft w:val="0"/>
      <w:marRight w:val="0"/>
      <w:marTop w:val="0"/>
      <w:marBottom w:val="0"/>
      <w:divBdr>
        <w:top w:val="none" w:sz="0" w:space="0" w:color="auto"/>
        <w:left w:val="none" w:sz="0" w:space="0" w:color="auto"/>
        <w:bottom w:val="none" w:sz="0" w:space="0" w:color="auto"/>
        <w:right w:val="none" w:sz="0" w:space="0" w:color="auto"/>
      </w:divBdr>
    </w:div>
    <w:div w:id="581986727">
      <w:bodyDiv w:val="1"/>
      <w:marLeft w:val="0"/>
      <w:marRight w:val="0"/>
      <w:marTop w:val="0"/>
      <w:marBottom w:val="0"/>
      <w:divBdr>
        <w:top w:val="none" w:sz="0" w:space="0" w:color="auto"/>
        <w:left w:val="none" w:sz="0" w:space="0" w:color="auto"/>
        <w:bottom w:val="none" w:sz="0" w:space="0" w:color="auto"/>
        <w:right w:val="none" w:sz="0" w:space="0" w:color="auto"/>
      </w:divBdr>
    </w:div>
    <w:div w:id="584339149">
      <w:bodyDiv w:val="1"/>
      <w:marLeft w:val="0"/>
      <w:marRight w:val="0"/>
      <w:marTop w:val="0"/>
      <w:marBottom w:val="0"/>
      <w:divBdr>
        <w:top w:val="none" w:sz="0" w:space="0" w:color="auto"/>
        <w:left w:val="none" w:sz="0" w:space="0" w:color="auto"/>
        <w:bottom w:val="none" w:sz="0" w:space="0" w:color="auto"/>
        <w:right w:val="none" w:sz="0" w:space="0" w:color="auto"/>
      </w:divBdr>
    </w:div>
    <w:div w:id="584459051">
      <w:bodyDiv w:val="1"/>
      <w:marLeft w:val="0"/>
      <w:marRight w:val="0"/>
      <w:marTop w:val="0"/>
      <w:marBottom w:val="0"/>
      <w:divBdr>
        <w:top w:val="none" w:sz="0" w:space="0" w:color="auto"/>
        <w:left w:val="none" w:sz="0" w:space="0" w:color="auto"/>
        <w:bottom w:val="none" w:sz="0" w:space="0" w:color="auto"/>
        <w:right w:val="none" w:sz="0" w:space="0" w:color="auto"/>
      </w:divBdr>
    </w:div>
    <w:div w:id="586227454">
      <w:bodyDiv w:val="1"/>
      <w:marLeft w:val="0"/>
      <w:marRight w:val="0"/>
      <w:marTop w:val="0"/>
      <w:marBottom w:val="0"/>
      <w:divBdr>
        <w:top w:val="none" w:sz="0" w:space="0" w:color="auto"/>
        <w:left w:val="none" w:sz="0" w:space="0" w:color="auto"/>
        <w:bottom w:val="none" w:sz="0" w:space="0" w:color="auto"/>
        <w:right w:val="none" w:sz="0" w:space="0" w:color="auto"/>
      </w:divBdr>
    </w:div>
    <w:div w:id="587273859">
      <w:bodyDiv w:val="1"/>
      <w:marLeft w:val="0"/>
      <w:marRight w:val="0"/>
      <w:marTop w:val="0"/>
      <w:marBottom w:val="0"/>
      <w:divBdr>
        <w:top w:val="none" w:sz="0" w:space="0" w:color="auto"/>
        <w:left w:val="none" w:sz="0" w:space="0" w:color="auto"/>
        <w:bottom w:val="none" w:sz="0" w:space="0" w:color="auto"/>
        <w:right w:val="none" w:sz="0" w:space="0" w:color="auto"/>
      </w:divBdr>
    </w:div>
    <w:div w:id="588078066">
      <w:bodyDiv w:val="1"/>
      <w:marLeft w:val="0"/>
      <w:marRight w:val="0"/>
      <w:marTop w:val="0"/>
      <w:marBottom w:val="0"/>
      <w:divBdr>
        <w:top w:val="none" w:sz="0" w:space="0" w:color="auto"/>
        <w:left w:val="none" w:sz="0" w:space="0" w:color="auto"/>
        <w:bottom w:val="none" w:sz="0" w:space="0" w:color="auto"/>
        <w:right w:val="none" w:sz="0" w:space="0" w:color="auto"/>
      </w:divBdr>
    </w:div>
    <w:div w:id="588733944">
      <w:bodyDiv w:val="1"/>
      <w:marLeft w:val="0"/>
      <w:marRight w:val="0"/>
      <w:marTop w:val="0"/>
      <w:marBottom w:val="0"/>
      <w:divBdr>
        <w:top w:val="none" w:sz="0" w:space="0" w:color="auto"/>
        <w:left w:val="none" w:sz="0" w:space="0" w:color="auto"/>
        <w:bottom w:val="none" w:sz="0" w:space="0" w:color="auto"/>
        <w:right w:val="none" w:sz="0" w:space="0" w:color="auto"/>
      </w:divBdr>
      <w:divsChild>
        <w:div w:id="2145390120">
          <w:marLeft w:val="0"/>
          <w:marRight w:val="0"/>
          <w:marTop w:val="0"/>
          <w:marBottom w:val="0"/>
          <w:divBdr>
            <w:top w:val="none" w:sz="0" w:space="0" w:color="auto"/>
            <w:left w:val="none" w:sz="0" w:space="0" w:color="auto"/>
            <w:bottom w:val="none" w:sz="0" w:space="0" w:color="auto"/>
            <w:right w:val="none" w:sz="0" w:space="0" w:color="auto"/>
          </w:divBdr>
        </w:div>
      </w:divsChild>
    </w:div>
    <w:div w:id="589896442">
      <w:bodyDiv w:val="1"/>
      <w:marLeft w:val="0"/>
      <w:marRight w:val="0"/>
      <w:marTop w:val="0"/>
      <w:marBottom w:val="0"/>
      <w:divBdr>
        <w:top w:val="none" w:sz="0" w:space="0" w:color="auto"/>
        <w:left w:val="none" w:sz="0" w:space="0" w:color="auto"/>
        <w:bottom w:val="none" w:sz="0" w:space="0" w:color="auto"/>
        <w:right w:val="none" w:sz="0" w:space="0" w:color="auto"/>
      </w:divBdr>
    </w:div>
    <w:div w:id="590044560">
      <w:bodyDiv w:val="1"/>
      <w:marLeft w:val="0"/>
      <w:marRight w:val="0"/>
      <w:marTop w:val="0"/>
      <w:marBottom w:val="0"/>
      <w:divBdr>
        <w:top w:val="none" w:sz="0" w:space="0" w:color="auto"/>
        <w:left w:val="none" w:sz="0" w:space="0" w:color="auto"/>
        <w:bottom w:val="none" w:sz="0" w:space="0" w:color="auto"/>
        <w:right w:val="none" w:sz="0" w:space="0" w:color="auto"/>
      </w:divBdr>
    </w:div>
    <w:div w:id="590705635">
      <w:bodyDiv w:val="1"/>
      <w:marLeft w:val="0"/>
      <w:marRight w:val="0"/>
      <w:marTop w:val="0"/>
      <w:marBottom w:val="0"/>
      <w:divBdr>
        <w:top w:val="none" w:sz="0" w:space="0" w:color="auto"/>
        <w:left w:val="none" w:sz="0" w:space="0" w:color="auto"/>
        <w:bottom w:val="none" w:sz="0" w:space="0" w:color="auto"/>
        <w:right w:val="none" w:sz="0" w:space="0" w:color="auto"/>
      </w:divBdr>
    </w:div>
    <w:div w:id="592400657">
      <w:bodyDiv w:val="1"/>
      <w:marLeft w:val="0"/>
      <w:marRight w:val="0"/>
      <w:marTop w:val="0"/>
      <w:marBottom w:val="0"/>
      <w:divBdr>
        <w:top w:val="none" w:sz="0" w:space="0" w:color="auto"/>
        <w:left w:val="none" w:sz="0" w:space="0" w:color="auto"/>
        <w:bottom w:val="none" w:sz="0" w:space="0" w:color="auto"/>
        <w:right w:val="none" w:sz="0" w:space="0" w:color="auto"/>
      </w:divBdr>
    </w:div>
    <w:div w:id="593822330">
      <w:bodyDiv w:val="1"/>
      <w:marLeft w:val="0"/>
      <w:marRight w:val="0"/>
      <w:marTop w:val="0"/>
      <w:marBottom w:val="0"/>
      <w:divBdr>
        <w:top w:val="none" w:sz="0" w:space="0" w:color="auto"/>
        <w:left w:val="none" w:sz="0" w:space="0" w:color="auto"/>
        <w:bottom w:val="none" w:sz="0" w:space="0" w:color="auto"/>
        <w:right w:val="none" w:sz="0" w:space="0" w:color="auto"/>
      </w:divBdr>
      <w:divsChild>
        <w:div w:id="182863480">
          <w:marLeft w:val="0"/>
          <w:marRight w:val="0"/>
          <w:marTop w:val="0"/>
          <w:marBottom w:val="0"/>
          <w:divBdr>
            <w:top w:val="none" w:sz="0" w:space="0" w:color="auto"/>
            <w:left w:val="none" w:sz="0" w:space="0" w:color="auto"/>
            <w:bottom w:val="none" w:sz="0" w:space="0" w:color="auto"/>
            <w:right w:val="none" w:sz="0" w:space="0" w:color="auto"/>
          </w:divBdr>
        </w:div>
        <w:div w:id="79566120">
          <w:marLeft w:val="0"/>
          <w:marRight w:val="0"/>
          <w:marTop w:val="0"/>
          <w:marBottom w:val="0"/>
          <w:divBdr>
            <w:top w:val="none" w:sz="0" w:space="0" w:color="auto"/>
            <w:left w:val="none" w:sz="0" w:space="0" w:color="auto"/>
            <w:bottom w:val="none" w:sz="0" w:space="0" w:color="auto"/>
            <w:right w:val="none" w:sz="0" w:space="0" w:color="auto"/>
          </w:divBdr>
          <w:divsChild>
            <w:div w:id="1042362094">
              <w:marLeft w:val="0"/>
              <w:marRight w:val="0"/>
              <w:marTop w:val="0"/>
              <w:marBottom w:val="0"/>
              <w:divBdr>
                <w:top w:val="none" w:sz="0" w:space="0" w:color="auto"/>
                <w:left w:val="none" w:sz="0" w:space="0" w:color="auto"/>
                <w:bottom w:val="none" w:sz="0" w:space="0" w:color="auto"/>
                <w:right w:val="none" w:sz="0" w:space="0" w:color="auto"/>
              </w:divBdr>
            </w:div>
          </w:divsChild>
        </w:div>
        <w:div w:id="1604193310">
          <w:marLeft w:val="0"/>
          <w:marRight w:val="0"/>
          <w:marTop w:val="0"/>
          <w:marBottom w:val="0"/>
          <w:divBdr>
            <w:top w:val="none" w:sz="0" w:space="0" w:color="auto"/>
            <w:left w:val="none" w:sz="0" w:space="0" w:color="auto"/>
            <w:bottom w:val="none" w:sz="0" w:space="0" w:color="auto"/>
            <w:right w:val="none" w:sz="0" w:space="0" w:color="auto"/>
          </w:divBdr>
          <w:divsChild>
            <w:div w:id="990141252">
              <w:marLeft w:val="0"/>
              <w:marRight w:val="0"/>
              <w:marTop w:val="0"/>
              <w:marBottom w:val="0"/>
              <w:divBdr>
                <w:top w:val="none" w:sz="0" w:space="0" w:color="auto"/>
                <w:left w:val="none" w:sz="0" w:space="0" w:color="auto"/>
                <w:bottom w:val="none" w:sz="0" w:space="0" w:color="auto"/>
                <w:right w:val="none" w:sz="0" w:space="0" w:color="auto"/>
              </w:divBdr>
            </w:div>
          </w:divsChild>
        </w:div>
        <w:div w:id="1279601708">
          <w:marLeft w:val="0"/>
          <w:marRight w:val="0"/>
          <w:marTop w:val="0"/>
          <w:marBottom w:val="0"/>
          <w:divBdr>
            <w:top w:val="none" w:sz="0" w:space="0" w:color="auto"/>
            <w:left w:val="none" w:sz="0" w:space="0" w:color="auto"/>
            <w:bottom w:val="none" w:sz="0" w:space="0" w:color="auto"/>
            <w:right w:val="none" w:sz="0" w:space="0" w:color="auto"/>
          </w:divBdr>
          <w:divsChild>
            <w:div w:id="2246936">
              <w:marLeft w:val="0"/>
              <w:marRight w:val="0"/>
              <w:marTop w:val="0"/>
              <w:marBottom w:val="0"/>
              <w:divBdr>
                <w:top w:val="none" w:sz="0" w:space="0" w:color="auto"/>
                <w:left w:val="none" w:sz="0" w:space="0" w:color="auto"/>
                <w:bottom w:val="none" w:sz="0" w:space="0" w:color="auto"/>
                <w:right w:val="none" w:sz="0" w:space="0" w:color="auto"/>
              </w:divBdr>
            </w:div>
          </w:divsChild>
        </w:div>
        <w:div w:id="1920141006">
          <w:marLeft w:val="0"/>
          <w:marRight w:val="0"/>
          <w:marTop w:val="0"/>
          <w:marBottom w:val="0"/>
          <w:divBdr>
            <w:top w:val="none" w:sz="0" w:space="0" w:color="auto"/>
            <w:left w:val="none" w:sz="0" w:space="0" w:color="auto"/>
            <w:bottom w:val="none" w:sz="0" w:space="0" w:color="auto"/>
            <w:right w:val="none" w:sz="0" w:space="0" w:color="auto"/>
          </w:divBdr>
          <w:divsChild>
            <w:div w:id="778138285">
              <w:marLeft w:val="0"/>
              <w:marRight w:val="0"/>
              <w:marTop w:val="0"/>
              <w:marBottom w:val="0"/>
              <w:divBdr>
                <w:top w:val="none" w:sz="0" w:space="0" w:color="auto"/>
                <w:left w:val="none" w:sz="0" w:space="0" w:color="auto"/>
                <w:bottom w:val="none" w:sz="0" w:space="0" w:color="auto"/>
                <w:right w:val="none" w:sz="0" w:space="0" w:color="auto"/>
              </w:divBdr>
            </w:div>
          </w:divsChild>
        </w:div>
        <w:div w:id="342711526">
          <w:marLeft w:val="0"/>
          <w:marRight w:val="0"/>
          <w:marTop w:val="0"/>
          <w:marBottom w:val="0"/>
          <w:divBdr>
            <w:top w:val="none" w:sz="0" w:space="0" w:color="auto"/>
            <w:left w:val="none" w:sz="0" w:space="0" w:color="auto"/>
            <w:bottom w:val="none" w:sz="0" w:space="0" w:color="auto"/>
            <w:right w:val="none" w:sz="0" w:space="0" w:color="auto"/>
          </w:divBdr>
          <w:divsChild>
            <w:div w:id="1715306012">
              <w:marLeft w:val="0"/>
              <w:marRight w:val="0"/>
              <w:marTop w:val="0"/>
              <w:marBottom w:val="0"/>
              <w:divBdr>
                <w:top w:val="none" w:sz="0" w:space="0" w:color="auto"/>
                <w:left w:val="none" w:sz="0" w:space="0" w:color="auto"/>
                <w:bottom w:val="none" w:sz="0" w:space="0" w:color="auto"/>
                <w:right w:val="none" w:sz="0" w:space="0" w:color="auto"/>
              </w:divBdr>
            </w:div>
          </w:divsChild>
        </w:div>
        <w:div w:id="2080594201">
          <w:marLeft w:val="0"/>
          <w:marRight w:val="0"/>
          <w:marTop w:val="0"/>
          <w:marBottom w:val="0"/>
          <w:divBdr>
            <w:top w:val="none" w:sz="0" w:space="0" w:color="auto"/>
            <w:left w:val="none" w:sz="0" w:space="0" w:color="auto"/>
            <w:bottom w:val="none" w:sz="0" w:space="0" w:color="auto"/>
            <w:right w:val="none" w:sz="0" w:space="0" w:color="auto"/>
          </w:divBdr>
          <w:divsChild>
            <w:div w:id="65224288">
              <w:marLeft w:val="0"/>
              <w:marRight w:val="0"/>
              <w:marTop w:val="0"/>
              <w:marBottom w:val="0"/>
              <w:divBdr>
                <w:top w:val="none" w:sz="0" w:space="0" w:color="auto"/>
                <w:left w:val="none" w:sz="0" w:space="0" w:color="auto"/>
                <w:bottom w:val="none" w:sz="0" w:space="0" w:color="auto"/>
                <w:right w:val="none" w:sz="0" w:space="0" w:color="auto"/>
              </w:divBdr>
            </w:div>
          </w:divsChild>
        </w:div>
        <w:div w:id="1082409269">
          <w:marLeft w:val="0"/>
          <w:marRight w:val="0"/>
          <w:marTop w:val="0"/>
          <w:marBottom w:val="0"/>
          <w:divBdr>
            <w:top w:val="none" w:sz="0" w:space="0" w:color="auto"/>
            <w:left w:val="none" w:sz="0" w:space="0" w:color="auto"/>
            <w:bottom w:val="none" w:sz="0" w:space="0" w:color="auto"/>
            <w:right w:val="none" w:sz="0" w:space="0" w:color="auto"/>
          </w:divBdr>
          <w:divsChild>
            <w:div w:id="1979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472">
      <w:bodyDiv w:val="1"/>
      <w:marLeft w:val="0"/>
      <w:marRight w:val="0"/>
      <w:marTop w:val="0"/>
      <w:marBottom w:val="0"/>
      <w:divBdr>
        <w:top w:val="none" w:sz="0" w:space="0" w:color="auto"/>
        <w:left w:val="none" w:sz="0" w:space="0" w:color="auto"/>
        <w:bottom w:val="none" w:sz="0" w:space="0" w:color="auto"/>
        <w:right w:val="none" w:sz="0" w:space="0" w:color="auto"/>
      </w:divBdr>
    </w:div>
    <w:div w:id="598753124">
      <w:bodyDiv w:val="1"/>
      <w:marLeft w:val="0"/>
      <w:marRight w:val="0"/>
      <w:marTop w:val="0"/>
      <w:marBottom w:val="0"/>
      <w:divBdr>
        <w:top w:val="none" w:sz="0" w:space="0" w:color="auto"/>
        <w:left w:val="none" w:sz="0" w:space="0" w:color="auto"/>
        <w:bottom w:val="none" w:sz="0" w:space="0" w:color="auto"/>
        <w:right w:val="none" w:sz="0" w:space="0" w:color="auto"/>
      </w:divBdr>
      <w:divsChild>
        <w:div w:id="945305053">
          <w:marLeft w:val="0"/>
          <w:marRight w:val="0"/>
          <w:marTop w:val="0"/>
          <w:marBottom w:val="0"/>
          <w:divBdr>
            <w:top w:val="none" w:sz="0" w:space="0" w:color="auto"/>
            <w:left w:val="none" w:sz="0" w:space="0" w:color="auto"/>
            <w:bottom w:val="none" w:sz="0" w:space="0" w:color="auto"/>
            <w:right w:val="none" w:sz="0" w:space="0" w:color="auto"/>
          </w:divBdr>
        </w:div>
        <w:div w:id="1982611450">
          <w:marLeft w:val="0"/>
          <w:marRight w:val="0"/>
          <w:marTop w:val="0"/>
          <w:marBottom w:val="0"/>
          <w:divBdr>
            <w:top w:val="none" w:sz="0" w:space="0" w:color="auto"/>
            <w:left w:val="none" w:sz="0" w:space="0" w:color="auto"/>
            <w:bottom w:val="none" w:sz="0" w:space="0" w:color="auto"/>
            <w:right w:val="none" w:sz="0" w:space="0" w:color="auto"/>
          </w:divBdr>
        </w:div>
        <w:div w:id="2064941029">
          <w:marLeft w:val="0"/>
          <w:marRight w:val="0"/>
          <w:marTop w:val="0"/>
          <w:marBottom w:val="0"/>
          <w:divBdr>
            <w:top w:val="none" w:sz="0" w:space="0" w:color="auto"/>
            <w:left w:val="none" w:sz="0" w:space="0" w:color="auto"/>
            <w:bottom w:val="none" w:sz="0" w:space="0" w:color="auto"/>
            <w:right w:val="none" w:sz="0" w:space="0" w:color="auto"/>
          </w:divBdr>
        </w:div>
        <w:div w:id="288366989">
          <w:marLeft w:val="0"/>
          <w:marRight w:val="0"/>
          <w:marTop w:val="0"/>
          <w:marBottom w:val="0"/>
          <w:divBdr>
            <w:top w:val="none" w:sz="0" w:space="0" w:color="auto"/>
            <w:left w:val="none" w:sz="0" w:space="0" w:color="auto"/>
            <w:bottom w:val="none" w:sz="0" w:space="0" w:color="auto"/>
            <w:right w:val="none" w:sz="0" w:space="0" w:color="auto"/>
          </w:divBdr>
        </w:div>
        <w:div w:id="487940011">
          <w:marLeft w:val="0"/>
          <w:marRight w:val="0"/>
          <w:marTop w:val="0"/>
          <w:marBottom w:val="0"/>
          <w:divBdr>
            <w:top w:val="none" w:sz="0" w:space="0" w:color="auto"/>
            <w:left w:val="none" w:sz="0" w:space="0" w:color="auto"/>
            <w:bottom w:val="none" w:sz="0" w:space="0" w:color="auto"/>
            <w:right w:val="none" w:sz="0" w:space="0" w:color="auto"/>
          </w:divBdr>
        </w:div>
        <w:div w:id="1208295745">
          <w:marLeft w:val="0"/>
          <w:marRight w:val="0"/>
          <w:marTop w:val="0"/>
          <w:marBottom w:val="0"/>
          <w:divBdr>
            <w:top w:val="none" w:sz="0" w:space="0" w:color="auto"/>
            <w:left w:val="none" w:sz="0" w:space="0" w:color="auto"/>
            <w:bottom w:val="none" w:sz="0" w:space="0" w:color="auto"/>
            <w:right w:val="none" w:sz="0" w:space="0" w:color="auto"/>
          </w:divBdr>
        </w:div>
        <w:div w:id="1364136008">
          <w:marLeft w:val="0"/>
          <w:marRight w:val="0"/>
          <w:marTop w:val="0"/>
          <w:marBottom w:val="0"/>
          <w:divBdr>
            <w:top w:val="none" w:sz="0" w:space="0" w:color="auto"/>
            <w:left w:val="none" w:sz="0" w:space="0" w:color="auto"/>
            <w:bottom w:val="none" w:sz="0" w:space="0" w:color="auto"/>
            <w:right w:val="none" w:sz="0" w:space="0" w:color="auto"/>
          </w:divBdr>
        </w:div>
        <w:div w:id="567152252">
          <w:marLeft w:val="0"/>
          <w:marRight w:val="0"/>
          <w:marTop w:val="0"/>
          <w:marBottom w:val="0"/>
          <w:divBdr>
            <w:top w:val="none" w:sz="0" w:space="0" w:color="auto"/>
            <w:left w:val="none" w:sz="0" w:space="0" w:color="auto"/>
            <w:bottom w:val="none" w:sz="0" w:space="0" w:color="auto"/>
            <w:right w:val="none" w:sz="0" w:space="0" w:color="auto"/>
          </w:divBdr>
        </w:div>
        <w:div w:id="1140541347">
          <w:marLeft w:val="0"/>
          <w:marRight w:val="0"/>
          <w:marTop w:val="0"/>
          <w:marBottom w:val="0"/>
          <w:divBdr>
            <w:top w:val="none" w:sz="0" w:space="0" w:color="auto"/>
            <w:left w:val="none" w:sz="0" w:space="0" w:color="auto"/>
            <w:bottom w:val="none" w:sz="0" w:space="0" w:color="auto"/>
            <w:right w:val="none" w:sz="0" w:space="0" w:color="auto"/>
          </w:divBdr>
        </w:div>
        <w:div w:id="1197306542">
          <w:marLeft w:val="0"/>
          <w:marRight w:val="0"/>
          <w:marTop w:val="0"/>
          <w:marBottom w:val="0"/>
          <w:divBdr>
            <w:top w:val="none" w:sz="0" w:space="0" w:color="auto"/>
            <w:left w:val="none" w:sz="0" w:space="0" w:color="auto"/>
            <w:bottom w:val="none" w:sz="0" w:space="0" w:color="auto"/>
            <w:right w:val="none" w:sz="0" w:space="0" w:color="auto"/>
          </w:divBdr>
        </w:div>
      </w:divsChild>
    </w:div>
    <w:div w:id="598755355">
      <w:bodyDiv w:val="1"/>
      <w:marLeft w:val="0"/>
      <w:marRight w:val="0"/>
      <w:marTop w:val="0"/>
      <w:marBottom w:val="0"/>
      <w:divBdr>
        <w:top w:val="none" w:sz="0" w:space="0" w:color="auto"/>
        <w:left w:val="none" w:sz="0" w:space="0" w:color="auto"/>
        <w:bottom w:val="none" w:sz="0" w:space="0" w:color="auto"/>
        <w:right w:val="none" w:sz="0" w:space="0" w:color="auto"/>
      </w:divBdr>
    </w:div>
    <w:div w:id="599216259">
      <w:bodyDiv w:val="1"/>
      <w:marLeft w:val="0"/>
      <w:marRight w:val="0"/>
      <w:marTop w:val="0"/>
      <w:marBottom w:val="0"/>
      <w:divBdr>
        <w:top w:val="none" w:sz="0" w:space="0" w:color="auto"/>
        <w:left w:val="none" w:sz="0" w:space="0" w:color="auto"/>
        <w:bottom w:val="none" w:sz="0" w:space="0" w:color="auto"/>
        <w:right w:val="none" w:sz="0" w:space="0" w:color="auto"/>
      </w:divBdr>
      <w:divsChild>
        <w:div w:id="196311764">
          <w:marLeft w:val="0"/>
          <w:marRight w:val="0"/>
          <w:marTop w:val="0"/>
          <w:marBottom w:val="0"/>
          <w:divBdr>
            <w:top w:val="none" w:sz="0" w:space="0" w:color="auto"/>
            <w:left w:val="none" w:sz="0" w:space="0" w:color="auto"/>
            <w:bottom w:val="none" w:sz="0" w:space="0" w:color="auto"/>
            <w:right w:val="none" w:sz="0" w:space="0" w:color="auto"/>
          </w:divBdr>
          <w:divsChild>
            <w:div w:id="2064281440">
              <w:marLeft w:val="0"/>
              <w:marRight w:val="0"/>
              <w:marTop w:val="0"/>
              <w:marBottom w:val="0"/>
              <w:divBdr>
                <w:top w:val="none" w:sz="0" w:space="0" w:color="auto"/>
                <w:left w:val="none" w:sz="0" w:space="0" w:color="auto"/>
                <w:bottom w:val="none" w:sz="0" w:space="0" w:color="auto"/>
                <w:right w:val="none" w:sz="0" w:space="0" w:color="auto"/>
              </w:divBdr>
            </w:div>
            <w:div w:id="1407728160">
              <w:marLeft w:val="0"/>
              <w:marRight w:val="0"/>
              <w:marTop w:val="0"/>
              <w:marBottom w:val="0"/>
              <w:divBdr>
                <w:top w:val="none" w:sz="0" w:space="0" w:color="auto"/>
                <w:left w:val="none" w:sz="0" w:space="0" w:color="auto"/>
                <w:bottom w:val="none" w:sz="0" w:space="0" w:color="auto"/>
                <w:right w:val="none" w:sz="0" w:space="0" w:color="auto"/>
              </w:divBdr>
            </w:div>
            <w:div w:id="590433279">
              <w:marLeft w:val="0"/>
              <w:marRight w:val="0"/>
              <w:marTop w:val="0"/>
              <w:marBottom w:val="0"/>
              <w:divBdr>
                <w:top w:val="none" w:sz="0" w:space="0" w:color="auto"/>
                <w:left w:val="none" w:sz="0" w:space="0" w:color="auto"/>
                <w:bottom w:val="none" w:sz="0" w:space="0" w:color="auto"/>
                <w:right w:val="none" w:sz="0" w:space="0" w:color="auto"/>
              </w:divBdr>
            </w:div>
            <w:div w:id="633103073">
              <w:marLeft w:val="0"/>
              <w:marRight w:val="0"/>
              <w:marTop w:val="0"/>
              <w:marBottom w:val="0"/>
              <w:divBdr>
                <w:top w:val="none" w:sz="0" w:space="0" w:color="auto"/>
                <w:left w:val="none" w:sz="0" w:space="0" w:color="auto"/>
                <w:bottom w:val="none" w:sz="0" w:space="0" w:color="auto"/>
                <w:right w:val="none" w:sz="0" w:space="0" w:color="auto"/>
              </w:divBdr>
            </w:div>
            <w:div w:id="1235890329">
              <w:marLeft w:val="0"/>
              <w:marRight w:val="0"/>
              <w:marTop w:val="0"/>
              <w:marBottom w:val="0"/>
              <w:divBdr>
                <w:top w:val="none" w:sz="0" w:space="0" w:color="auto"/>
                <w:left w:val="none" w:sz="0" w:space="0" w:color="auto"/>
                <w:bottom w:val="none" w:sz="0" w:space="0" w:color="auto"/>
                <w:right w:val="none" w:sz="0" w:space="0" w:color="auto"/>
              </w:divBdr>
            </w:div>
            <w:div w:id="1676684838">
              <w:marLeft w:val="0"/>
              <w:marRight w:val="0"/>
              <w:marTop w:val="0"/>
              <w:marBottom w:val="0"/>
              <w:divBdr>
                <w:top w:val="none" w:sz="0" w:space="0" w:color="auto"/>
                <w:left w:val="none" w:sz="0" w:space="0" w:color="auto"/>
                <w:bottom w:val="none" w:sz="0" w:space="0" w:color="auto"/>
                <w:right w:val="none" w:sz="0" w:space="0" w:color="auto"/>
              </w:divBdr>
            </w:div>
            <w:div w:id="225148126">
              <w:marLeft w:val="0"/>
              <w:marRight w:val="0"/>
              <w:marTop w:val="0"/>
              <w:marBottom w:val="0"/>
              <w:divBdr>
                <w:top w:val="none" w:sz="0" w:space="0" w:color="auto"/>
                <w:left w:val="none" w:sz="0" w:space="0" w:color="auto"/>
                <w:bottom w:val="none" w:sz="0" w:space="0" w:color="auto"/>
                <w:right w:val="none" w:sz="0" w:space="0" w:color="auto"/>
              </w:divBdr>
            </w:div>
          </w:divsChild>
        </w:div>
        <w:div w:id="192770851">
          <w:marLeft w:val="0"/>
          <w:marRight w:val="0"/>
          <w:marTop w:val="0"/>
          <w:marBottom w:val="0"/>
          <w:divBdr>
            <w:top w:val="none" w:sz="0" w:space="0" w:color="auto"/>
            <w:left w:val="none" w:sz="0" w:space="0" w:color="auto"/>
            <w:bottom w:val="none" w:sz="0" w:space="0" w:color="auto"/>
            <w:right w:val="none" w:sz="0" w:space="0" w:color="auto"/>
          </w:divBdr>
        </w:div>
      </w:divsChild>
    </w:div>
    <w:div w:id="604384885">
      <w:bodyDiv w:val="1"/>
      <w:marLeft w:val="0"/>
      <w:marRight w:val="0"/>
      <w:marTop w:val="0"/>
      <w:marBottom w:val="0"/>
      <w:divBdr>
        <w:top w:val="none" w:sz="0" w:space="0" w:color="auto"/>
        <w:left w:val="none" w:sz="0" w:space="0" w:color="auto"/>
        <w:bottom w:val="none" w:sz="0" w:space="0" w:color="auto"/>
        <w:right w:val="none" w:sz="0" w:space="0" w:color="auto"/>
      </w:divBdr>
      <w:divsChild>
        <w:div w:id="1817381265">
          <w:marLeft w:val="0"/>
          <w:marRight w:val="0"/>
          <w:marTop w:val="0"/>
          <w:marBottom w:val="0"/>
          <w:divBdr>
            <w:top w:val="none" w:sz="0" w:space="0" w:color="auto"/>
            <w:left w:val="none" w:sz="0" w:space="0" w:color="auto"/>
            <w:bottom w:val="none" w:sz="0" w:space="0" w:color="auto"/>
            <w:right w:val="none" w:sz="0" w:space="0" w:color="auto"/>
          </w:divBdr>
          <w:divsChild>
            <w:div w:id="956522468">
              <w:marLeft w:val="0"/>
              <w:marRight w:val="0"/>
              <w:marTop w:val="0"/>
              <w:marBottom w:val="0"/>
              <w:divBdr>
                <w:top w:val="none" w:sz="0" w:space="0" w:color="auto"/>
                <w:left w:val="none" w:sz="0" w:space="0" w:color="auto"/>
                <w:bottom w:val="none" w:sz="0" w:space="0" w:color="auto"/>
                <w:right w:val="none" w:sz="0" w:space="0" w:color="auto"/>
              </w:divBdr>
            </w:div>
            <w:div w:id="124279708">
              <w:marLeft w:val="0"/>
              <w:marRight w:val="0"/>
              <w:marTop w:val="0"/>
              <w:marBottom w:val="0"/>
              <w:divBdr>
                <w:top w:val="none" w:sz="0" w:space="0" w:color="auto"/>
                <w:left w:val="none" w:sz="0" w:space="0" w:color="auto"/>
                <w:bottom w:val="none" w:sz="0" w:space="0" w:color="auto"/>
                <w:right w:val="none" w:sz="0" w:space="0" w:color="auto"/>
              </w:divBdr>
            </w:div>
            <w:div w:id="182479755">
              <w:marLeft w:val="0"/>
              <w:marRight w:val="0"/>
              <w:marTop w:val="0"/>
              <w:marBottom w:val="0"/>
              <w:divBdr>
                <w:top w:val="none" w:sz="0" w:space="0" w:color="auto"/>
                <w:left w:val="none" w:sz="0" w:space="0" w:color="auto"/>
                <w:bottom w:val="none" w:sz="0" w:space="0" w:color="auto"/>
                <w:right w:val="none" w:sz="0" w:space="0" w:color="auto"/>
              </w:divBdr>
            </w:div>
            <w:div w:id="1471559156">
              <w:marLeft w:val="0"/>
              <w:marRight w:val="0"/>
              <w:marTop w:val="0"/>
              <w:marBottom w:val="0"/>
              <w:divBdr>
                <w:top w:val="none" w:sz="0" w:space="0" w:color="auto"/>
                <w:left w:val="none" w:sz="0" w:space="0" w:color="auto"/>
                <w:bottom w:val="none" w:sz="0" w:space="0" w:color="auto"/>
                <w:right w:val="none" w:sz="0" w:space="0" w:color="auto"/>
              </w:divBdr>
            </w:div>
            <w:div w:id="1713000967">
              <w:marLeft w:val="0"/>
              <w:marRight w:val="0"/>
              <w:marTop w:val="0"/>
              <w:marBottom w:val="0"/>
              <w:divBdr>
                <w:top w:val="none" w:sz="0" w:space="0" w:color="auto"/>
                <w:left w:val="none" w:sz="0" w:space="0" w:color="auto"/>
                <w:bottom w:val="none" w:sz="0" w:space="0" w:color="auto"/>
                <w:right w:val="none" w:sz="0" w:space="0" w:color="auto"/>
              </w:divBdr>
            </w:div>
            <w:div w:id="84305644">
              <w:marLeft w:val="0"/>
              <w:marRight w:val="0"/>
              <w:marTop w:val="0"/>
              <w:marBottom w:val="0"/>
              <w:divBdr>
                <w:top w:val="none" w:sz="0" w:space="0" w:color="auto"/>
                <w:left w:val="none" w:sz="0" w:space="0" w:color="auto"/>
                <w:bottom w:val="none" w:sz="0" w:space="0" w:color="auto"/>
                <w:right w:val="none" w:sz="0" w:space="0" w:color="auto"/>
              </w:divBdr>
            </w:div>
            <w:div w:id="161243787">
              <w:marLeft w:val="0"/>
              <w:marRight w:val="0"/>
              <w:marTop w:val="0"/>
              <w:marBottom w:val="0"/>
              <w:divBdr>
                <w:top w:val="none" w:sz="0" w:space="0" w:color="auto"/>
                <w:left w:val="none" w:sz="0" w:space="0" w:color="auto"/>
                <w:bottom w:val="none" w:sz="0" w:space="0" w:color="auto"/>
                <w:right w:val="none" w:sz="0" w:space="0" w:color="auto"/>
              </w:divBdr>
            </w:div>
            <w:div w:id="421030100">
              <w:marLeft w:val="0"/>
              <w:marRight w:val="0"/>
              <w:marTop w:val="0"/>
              <w:marBottom w:val="0"/>
              <w:divBdr>
                <w:top w:val="none" w:sz="0" w:space="0" w:color="auto"/>
                <w:left w:val="none" w:sz="0" w:space="0" w:color="auto"/>
                <w:bottom w:val="none" w:sz="0" w:space="0" w:color="auto"/>
                <w:right w:val="none" w:sz="0" w:space="0" w:color="auto"/>
              </w:divBdr>
            </w:div>
            <w:div w:id="867448098">
              <w:marLeft w:val="0"/>
              <w:marRight w:val="0"/>
              <w:marTop w:val="0"/>
              <w:marBottom w:val="0"/>
              <w:divBdr>
                <w:top w:val="none" w:sz="0" w:space="0" w:color="auto"/>
                <w:left w:val="none" w:sz="0" w:space="0" w:color="auto"/>
                <w:bottom w:val="none" w:sz="0" w:space="0" w:color="auto"/>
                <w:right w:val="none" w:sz="0" w:space="0" w:color="auto"/>
              </w:divBdr>
            </w:div>
          </w:divsChild>
        </w:div>
        <w:div w:id="1263220584">
          <w:marLeft w:val="0"/>
          <w:marRight w:val="0"/>
          <w:marTop w:val="0"/>
          <w:marBottom w:val="0"/>
          <w:divBdr>
            <w:top w:val="none" w:sz="0" w:space="0" w:color="auto"/>
            <w:left w:val="none" w:sz="0" w:space="0" w:color="auto"/>
            <w:bottom w:val="none" w:sz="0" w:space="0" w:color="auto"/>
            <w:right w:val="none" w:sz="0" w:space="0" w:color="auto"/>
          </w:divBdr>
        </w:div>
      </w:divsChild>
    </w:div>
    <w:div w:id="605188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901">
          <w:marLeft w:val="0"/>
          <w:marRight w:val="0"/>
          <w:marTop w:val="0"/>
          <w:marBottom w:val="0"/>
          <w:divBdr>
            <w:top w:val="none" w:sz="0" w:space="0" w:color="auto"/>
            <w:left w:val="none" w:sz="0" w:space="0" w:color="auto"/>
            <w:bottom w:val="none" w:sz="0" w:space="0" w:color="auto"/>
            <w:right w:val="none" w:sz="0" w:space="0" w:color="auto"/>
          </w:divBdr>
          <w:divsChild>
            <w:div w:id="1291328294">
              <w:marLeft w:val="0"/>
              <w:marRight w:val="0"/>
              <w:marTop w:val="0"/>
              <w:marBottom w:val="360"/>
              <w:divBdr>
                <w:top w:val="none" w:sz="0" w:space="0" w:color="auto"/>
                <w:left w:val="none" w:sz="0" w:space="0" w:color="auto"/>
                <w:bottom w:val="none" w:sz="0" w:space="0" w:color="auto"/>
                <w:right w:val="none" w:sz="0" w:space="0" w:color="auto"/>
              </w:divBdr>
              <w:divsChild>
                <w:div w:id="463735404">
                  <w:marLeft w:val="0"/>
                  <w:marRight w:val="0"/>
                  <w:marTop w:val="0"/>
                  <w:marBottom w:val="0"/>
                  <w:divBdr>
                    <w:top w:val="none" w:sz="0" w:space="0" w:color="auto"/>
                    <w:left w:val="none" w:sz="0" w:space="0" w:color="auto"/>
                    <w:bottom w:val="none" w:sz="0" w:space="0" w:color="auto"/>
                    <w:right w:val="none" w:sz="0" w:space="0" w:color="auto"/>
                  </w:divBdr>
                  <w:divsChild>
                    <w:div w:id="1052659988">
                      <w:marLeft w:val="0"/>
                      <w:marRight w:val="0"/>
                      <w:marTop w:val="0"/>
                      <w:marBottom w:val="0"/>
                      <w:divBdr>
                        <w:top w:val="none" w:sz="0" w:space="0" w:color="auto"/>
                        <w:left w:val="none" w:sz="0" w:space="0" w:color="auto"/>
                        <w:bottom w:val="none" w:sz="0" w:space="0" w:color="auto"/>
                        <w:right w:val="none" w:sz="0" w:space="0" w:color="auto"/>
                      </w:divBdr>
                      <w:divsChild>
                        <w:div w:id="7301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84">
          <w:marLeft w:val="1425"/>
          <w:marRight w:val="0"/>
          <w:marTop w:val="0"/>
          <w:marBottom w:val="0"/>
          <w:divBdr>
            <w:top w:val="none" w:sz="0" w:space="0" w:color="auto"/>
            <w:left w:val="none" w:sz="0" w:space="0" w:color="auto"/>
            <w:bottom w:val="none" w:sz="0" w:space="0" w:color="auto"/>
            <w:right w:val="none" w:sz="0" w:space="0" w:color="auto"/>
          </w:divBdr>
          <w:divsChild>
            <w:div w:id="1382055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005087">
      <w:bodyDiv w:val="1"/>
      <w:marLeft w:val="0"/>
      <w:marRight w:val="0"/>
      <w:marTop w:val="0"/>
      <w:marBottom w:val="0"/>
      <w:divBdr>
        <w:top w:val="none" w:sz="0" w:space="0" w:color="auto"/>
        <w:left w:val="none" w:sz="0" w:space="0" w:color="auto"/>
        <w:bottom w:val="none" w:sz="0" w:space="0" w:color="auto"/>
        <w:right w:val="none" w:sz="0" w:space="0" w:color="auto"/>
      </w:divBdr>
    </w:div>
    <w:div w:id="607156596">
      <w:bodyDiv w:val="1"/>
      <w:marLeft w:val="0"/>
      <w:marRight w:val="0"/>
      <w:marTop w:val="0"/>
      <w:marBottom w:val="0"/>
      <w:divBdr>
        <w:top w:val="none" w:sz="0" w:space="0" w:color="auto"/>
        <w:left w:val="none" w:sz="0" w:space="0" w:color="auto"/>
        <w:bottom w:val="none" w:sz="0" w:space="0" w:color="auto"/>
        <w:right w:val="none" w:sz="0" w:space="0" w:color="auto"/>
      </w:divBdr>
    </w:div>
    <w:div w:id="612904431">
      <w:bodyDiv w:val="1"/>
      <w:marLeft w:val="0"/>
      <w:marRight w:val="0"/>
      <w:marTop w:val="0"/>
      <w:marBottom w:val="0"/>
      <w:divBdr>
        <w:top w:val="none" w:sz="0" w:space="0" w:color="auto"/>
        <w:left w:val="none" w:sz="0" w:space="0" w:color="auto"/>
        <w:bottom w:val="none" w:sz="0" w:space="0" w:color="auto"/>
        <w:right w:val="none" w:sz="0" w:space="0" w:color="auto"/>
      </w:divBdr>
    </w:div>
    <w:div w:id="613098938">
      <w:bodyDiv w:val="1"/>
      <w:marLeft w:val="0"/>
      <w:marRight w:val="0"/>
      <w:marTop w:val="0"/>
      <w:marBottom w:val="0"/>
      <w:divBdr>
        <w:top w:val="none" w:sz="0" w:space="0" w:color="auto"/>
        <w:left w:val="none" w:sz="0" w:space="0" w:color="auto"/>
        <w:bottom w:val="none" w:sz="0" w:space="0" w:color="auto"/>
        <w:right w:val="none" w:sz="0" w:space="0" w:color="auto"/>
      </w:divBdr>
    </w:div>
    <w:div w:id="615335096">
      <w:bodyDiv w:val="1"/>
      <w:marLeft w:val="0"/>
      <w:marRight w:val="0"/>
      <w:marTop w:val="0"/>
      <w:marBottom w:val="0"/>
      <w:divBdr>
        <w:top w:val="none" w:sz="0" w:space="0" w:color="auto"/>
        <w:left w:val="none" w:sz="0" w:space="0" w:color="auto"/>
        <w:bottom w:val="none" w:sz="0" w:space="0" w:color="auto"/>
        <w:right w:val="none" w:sz="0" w:space="0" w:color="auto"/>
      </w:divBdr>
      <w:divsChild>
        <w:div w:id="202862947">
          <w:marLeft w:val="0"/>
          <w:marRight w:val="0"/>
          <w:marTop w:val="0"/>
          <w:marBottom w:val="0"/>
          <w:divBdr>
            <w:top w:val="none" w:sz="0" w:space="0" w:color="auto"/>
            <w:left w:val="none" w:sz="0" w:space="0" w:color="auto"/>
            <w:bottom w:val="none" w:sz="0" w:space="0" w:color="auto"/>
            <w:right w:val="none" w:sz="0" w:space="0" w:color="auto"/>
          </w:divBdr>
          <w:divsChild>
            <w:div w:id="1359626161">
              <w:marLeft w:val="0"/>
              <w:marRight w:val="0"/>
              <w:marTop w:val="0"/>
              <w:marBottom w:val="0"/>
              <w:divBdr>
                <w:top w:val="none" w:sz="0" w:space="0" w:color="auto"/>
                <w:left w:val="none" w:sz="0" w:space="0" w:color="auto"/>
                <w:bottom w:val="none" w:sz="0" w:space="0" w:color="auto"/>
                <w:right w:val="none" w:sz="0" w:space="0" w:color="auto"/>
              </w:divBdr>
            </w:div>
          </w:divsChild>
        </w:div>
        <w:div w:id="1482774979">
          <w:marLeft w:val="0"/>
          <w:marRight w:val="0"/>
          <w:marTop w:val="0"/>
          <w:marBottom w:val="0"/>
          <w:divBdr>
            <w:top w:val="none" w:sz="0" w:space="0" w:color="auto"/>
            <w:left w:val="none" w:sz="0" w:space="0" w:color="auto"/>
            <w:bottom w:val="none" w:sz="0" w:space="0" w:color="auto"/>
            <w:right w:val="none" w:sz="0" w:space="0" w:color="auto"/>
          </w:divBdr>
          <w:divsChild>
            <w:div w:id="8854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3372">
      <w:bodyDiv w:val="1"/>
      <w:marLeft w:val="0"/>
      <w:marRight w:val="0"/>
      <w:marTop w:val="0"/>
      <w:marBottom w:val="0"/>
      <w:divBdr>
        <w:top w:val="none" w:sz="0" w:space="0" w:color="auto"/>
        <w:left w:val="none" w:sz="0" w:space="0" w:color="auto"/>
        <w:bottom w:val="none" w:sz="0" w:space="0" w:color="auto"/>
        <w:right w:val="none" w:sz="0" w:space="0" w:color="auto"/>
      </w:divBdr>
    </w:div>
    <w:div w:id="617488331">
      <w:bodyDiv w:val="1"/>
      <w:marLeft w:val="0"/>
      <w:marRight w:val="0"/>
      <w:marTop w:val="0"/>
      <w:marBottom w:val="0"/>
      <w:divBdr>
        <w:top w:val="none" w:sz="0" w:space="0" w:color="auto"/>
        <w:left w:val="none" w:sz="0" w:space="0" w:color="auto"/>
        <w:bottom w:val="none" w:sz="0" w:space="0" w:color="auto"/>
        <w:right w:val="none" w:sz="0" w:space="0" w:color="auto"/>
      </w:divBdr>
    </w:div>
    <w:div w:id="621032495">
      <w:bodyDiv w:val="1"/>
      <w:marLeft w:val="0"/>
      <w:marRight w:val="0"/>
      <w:marTop w:val="0"/>
      <w:marBottom w:val="0"/>
      <w:divBdr>
        <w:top w:val="none" w:sz="0" w:space="0" w:color="auto"/>
        <w:left w:val="none" w:sz="0" w:space="0" w:color="auto"/>
        <w:bottom w:val="none" w:sz="0" w:space="0" w:color="auto"/>
        <w:right w:val="none" w:sz="0" w:space="0" w:color="auto"/>
      </w:divBdr>
    </w:div>
    <w:div w:id="624846780">
      <w:bodyDiv w:val="1"/>
      <w:marLeft w:val="0"/>
      <w:marRight w:val="0"/>
      <w:marTop w:val="0"/>
      <w:marBottom w:val="0"/>
      <w:divBdr>
        <w:top w:val="none" w:sz="0" w:space="0" w:color="auto"/>
        <w:left w:val="none" w:sz="0" w:space="0" w:color="auto"/>
        <w:bottom w:val="none" w:sz="0" w:space="0" w:color="auto"/>
        <w:right w:val="none" w:sz="0" w:space="0" w:color="auto"/>
      </w:divBdr>
    </w:div>
    <w:div w:id="624890876">
      <w:bodyDiv w:val="1"/>
      <w:marLeft w:val="0"/>
      <w:marRight w:val="0"/>
      <w:marTop w:val="0"/>
      <w:marBottom w:val="0"/>
      <w:divBdr>
        <w:top w:val="none" w:sz="0" w:space="0" w:color="auto"/>
        <w:left w:val="none" w:sz="0" w:space="0" w:color="auto"/>
        <w:bottom w:val="none" w:sz="0" w:space="0" w:color="auto"/>
        <w:right w:val="none" w:sz="0" w:space="0" w:color="auto"/>
      </w:divBdr>
    </w:div>
    <w:div w:id="637107096">
      <w:bodyDiv w:val="1"/>
      <w:marLeft w:val="0"/>
      <w:marRight w:val="0"/>
      <w:marTop w:val="0"/>
      <w:marBottom w:val="0"/>
      <w:divBdr>
        <w:top w:val="none" w:sz="0" w:space="0" w:color="auto"/>
        <w:left w:val="none" w:sz="0" w:space="0" w:color="auto"/>
        <w:bottom w:val="none" w:sz="0" w:space="0" w:color="auto"/>
        <w:right w:val="none" w:sz="0" w:space="0" w:color="auto"/>
      </w:divBdr>
    </w:div>
    <w:div w:id="640381175">
      <w:bodyDiv w:val="1"/>
      <w:marLeft w:val="0"/>
      <w:marRight w:val="0"/>
      <w:marTop w:val="0"/>
      <w:marBottom w:val="0"/>
      <w:divBdr>
        <w:top w:val="none" w:sz="0" w:space="0" w:color="auto"/>
        <w:left w:val="none" w:sz="0" w:space="0" w:color="auto"/>
        <w:bottom w:val="none" w:sz="0" w:space="0" w:color="auto"/>
        <w:right w:val="none" w:sz="0" w:space="0" w:color="auto"/>
      </w:divBdr>
    </w:div>
    <w:div w:id="640770472">
      <w:bodyDiv w:val="1"/>
      <w:marLeft w:val="0"/>
      <w:marRight w:val="0"/>
      <w:marTop w:val="0"/>
      <w:marBottom w:val="0"/>
      <w:divBdr>
        <w:top w:val="none" w:sz="0" w:space="0" w:color="auto"/>
        <w:left w:val="none" w:sz="0" w:space="0" w:color="auto"/>
        <w:bottom w:val="none" w:sz="0" w:space="0" w:color="auto"/>
        <w:right w:val="none" w:sz="0" w:space="0" w:color="auto"/>
      </w:divBdr>
    </w:div>
    <w:div w:id="642656902">
      <w:bodyDiv w:val="1"/>
      <w:marLeft w:val="0"/>
      <w:marRight w:val="0"/>
      <w:marTop w:val="0"/>
      <w:marBottom w:val="0"/>
      <w:divBdr>
        <w:top w:val="none" w:sz="0" w:space="0" w:color="auto"/>
        <w:left w:val="none" w:sz="0" w:space="0" w:color="auto"/>
        <w:bottom w:val="none" w:sz="0" w:space="0" w:color="auto"/>
        <w:right w:val="none" w:sz="0" w:space="0" w:color="auto"/>
      </w:divBdr>
    </w:div>
    <w:div w:id="646974133">
      <w:bodyDiv w:val="1"/>
      <w:marLeft w:val="0"/>
      <w:marRight w:val="0"/>
      <w:marTop w:val="0"/>
      <w:marBottom w:val="0"/>
      <w:divBdr>
        <w:top w:val="none" w:sz="0" w:space="0" w:color="auto"/>
        <w:left w:val="none" w:sz="0" w:space="0" w:color="auto"/>
        <w:bottom w:val="none" w:sz="0" w:space="0" w:color="auto"/>
        <w:right w:val="none" w:sz="0" w:space="0" w:color="auto"/>
      </w:divBdr>
      <w:divsChild>
        <w:div w:id="932128746">
          <w:marLeft w:val="0"/>
          <w:marRight w:val="0"/>
          <w:marTop w:val="0"/>
          <w:marBottom w:val="0"/>
          <w:divBdr>
            <w:top w:val="none" w:sz="0" w:space="0" w:color="auto"/>
            <w:left w:val="none" w:sz="0" w:space="0" w:color="auto"/>
            <w:bottom w:val="none" w:sz="0" w:space="0" w:color="auto"/>
            <w:right w:val="none" w:sz="0" w:space="0" w:color="auto"/>
          </w:divBdr>
        </w:div>
        <w:div w:id="1669286542">
          <w:marLeft w:val="0"/>
          <w:marRight w:val="0"/>
          <w:marTop w:val="0"/>
          <w:marBottom w:val="0"/>
          <w:divBdr>
            <w:top w:val="none" w:sz="0" w:space="0" w:color="auto"/>
            <w:left w:val="none" w:sz="0" w:space="0" w:color="auto"/>
            <w:bottom w:val="none" w:sz="0" w:space="0" w:color="auto"/>
            <w:right w:val="none" w:sz="0" w:space="0" w:color="auto"/>
          </w:divBdr>
          <w:divsChild>
            <w:div w:id="1364287006">
              <w:marLeft w:val="0"/>
              <w:marRight w:val="0"/>
              <w:marTop w:val="0"/>
              <w:marBottom w:val="0"/>
              <w:divBdr>
                <w:top w:val="none" w:sz="0" w:space="0" w:color="auto"/>
                <w:left w:val="none" w:sz="0" w:space="0" w:color="auto"/>
                <w:bottom w:val="none" w:sz="0" w:space="0" w:color="auto"/>
                <w:right w:val="none" w:sz="0" w:space="0" w:color="auto"/>
              </w:divBdr>
            </w:div>
            <w:div w:id="202138249">
              <w:marLeft w:val="0"/>
              <w:marRight w:val="0"/>
              <w:marTop w:val="0"/>
              <w:marBottom w:val="0"/>
              <w:divBdr>
                <w:top w:val="none" w:sz="0" w:space="0" w:color="auto"/>
                <w:left w:val="none" w:sz="0" w:space="0" w:color="auto"/>
                <w:bottom w:val="none" w:sz="0" w:space="0" w:color="auto"/>
                <w:right w:val="none" w:sz="0" w:space="0" w:color="auto"/>
              </w:divBdr>
            </w:div>
            <w:div w:id="1305740266">
              <w:marLeft w:val="0"/>
              <w:marRight w:val="0"/>
              <w:marTop w:val="0"/>
              <w:marBottom w:val="0"/>
              <w:divBdr>
                <w:top w:val="none" w:sz="0" w:space="0" w:color="auto"/>
                <w:left w:val="none" w:sz="0" w:space="0" w:color="auto"/>
                <w:bottom w:val="none" w:sz="0" w:space="0" w:color="auto"/>
                <w:right w:val="none" w:sz="0" w:space="0" w:color="auto"/>
              </w:divBdr>
            </w:div>
            <w:div w:id="14354533">
              <w:marLeft w:val="0"/>
              <w:marRight w:val="0"/>
              <w:marTop w:val="0"/>
              <w:marBottom w:val="0"/>
              <w:divBdr>
                <w:top w:val="none" w:sz="0" w:space="0" w:color="auto"/>
                <w:left w:val="none" w:sz="0" w:space="0" w:color="auto"/>
                <w:bottom w:val="none" w:sz="0" w:space="0" w:color="auto"/>
                <w:right w:val="none" w:sz="0" w:space="0" w:color="auto"/>
              </w:divBdr>
            </w:div>
            <w:div w:id="1910841462">
              <w:marLeft w:val="0"/>
              <w:marRight w:val="0"/>
              <w:marTop w:val="0"/>
              <w:marBottom w:val="0"/>
              <w:divBdr>
                <w:top w:val="none" w:sz="0" w:space="0" w:color="auto"/>
                <w:left w:val="none" w:sz="0" w:space="0" w:color="auto"/>
                <w:bottom w:val="none" w:sz="0" w:space="0" w:color="auto"/>
                <w:right w:val="none" w:sz="0" w:space="0" w:color="auto"/>
              </w:divBdr>
            </w:div>
            <w:div w:id="547452181">
              <w:marLeft w:val="0"/>
              <w:marRight w:val="0"/>
              <w:marTop w:val="0"/>
              <w:marBottom w:val="0"/>
              <w:divBdr>
                <w:top w:val="none" w:sz="0" w:space="0" w:color="auto"/>
                <w:left w:val="none" w:sz="0" w:space="0" w:color="auto"/>
                <w:bottom w:val="none" w:sz="0" w:space="0" w:color="auto"/>
                <w:right w:val="none" w:sz="0" w:space="0" w:color="auto"/>
              </w:divBdr>
            </w:div>
            <w:div w:id="1134640480">
              <w:marLeft w:val="0"/>
              <w:marRight w:val="0"/>
              <w:marTop w:val="0"/>
              <w:marBottom w:val="0"/>
              <w:divBdr>
                <w:top w:val="none" w:sz="0" w:space="0" w:color="auto"/>
                <w:left w:val="none" w:sz="0" w:space="0" w:color="auto"/>
                <w:bottom w:val="none" w:sz="0" w:space="0" w:color="auto"/>
                <w:right w:val="none" w:sz="0" w:space="0" w:color="auto"/>
              </w:divBdr>
            </w:div>
            <w:div w:id="919605272">
              <w:marLeft w:val="0"/>
              <w:marRight w:val="0"/>
              <w:marTop w:val="0"/>
              <w:marBottom w:val="0"/>
              <w:divBdr>
                <w:top w:val="none" w:sz="0" w:space="0" w:color="auto"/>
                <w:left w:val="none" w:sz="0" w:space="0" w:color="auto"/>
                <w:bottom w:val="none" w:sz="0" w:space="0" w:color="auto"/>
                <w:right w:val="none" w:sz="0" w:space="0" w:color="auto"/>
              </w:divBdr>
            </w:div>
          </w:divsChild>
        </w:div>
        <w:div w:id="1302151817">
          <w:marLeft w:val="0"/>
          <w:marRight w:val="0"/>
          <w:marTop w:val="0"/>
          <w:marBottom w:val="0"/>
          <w:divBdr>
            <w:top w:val="none" w:sz="0" w:space="0" w:color="auto"/>
            <w:left w:val="none" w:sz="0" w:space="0" w:color="auto"/>
            <w:bottom w:val="none" w:sz="0" w:space="0" w:color="auto"/>
            <w:right w:val="none" w:sz="0" w:space="0" w:color="auto"/>
          </w:divBdr>
        </w:div>
      </w:divsChild>
    </w:div>
    <w:div w:id="647324276">
      <w:bodyDiv w:val="1"/>
      <w:marLeft w:val="0"/>
      <w:marRight w:val="0"/>
      <w:marTop w:val="0"/>
      <w:marBottom w:val="0"/>
      <w:divBdr>
        <w:top w:val="none" w:sz="0" w:space="0" w:color="auto"/>
        <w:left w:val="none" w:sz="0" w:space="0" w:color="auto"/>
        <w:bottom w:val="none" w:sz="0" w:space="0" w:color="auto"/>
        <w:right w:val="none" w:sz="0" w:space="0" w:color="auto"/>
      </w:divBdr>
      <w:divsChild>
        <w:div w:id="168178562">
          <w:marLeft w:val="0"/>
          <w:marRight w:val="0"/>
          <w:marTop w:val="0"/>
          <w:marBottom w:val="0"/>
          <w:divBdr>
            <w:top w:val="none" w:sz="0" w:space="0" w:color="auto"/>
            <w:left w:val="none" w:sz="0" w:space="0" w:color="auto"/>
            <w:bottom w:val="none" w:sz="0" w:space="0" w:color="auto"/>
            <w:right w:val="none" w:sz="0" w:space="0" w:color="auto"/>
          </w:divBdr>
          <w:divsChild>
            <w:div w:id="321547265">
              <w:marLeft w:val="0"/>
              <w:marRight w:val="0"/>
              <w:marTop w:val="0"/>
              <w:marBottom w:val="0"/>
              <w:divBdr>
                <w:top w:val="none" w:sz="0" w:space="0" w:color="auto"/>
                <w:left w:val="none" w:sz="0" w:space="0" w:color="auto"/>
                <w:bottom w:val="none" w:sz="0" w:space="0" w:color="auto"/>
                <w:right w:val="none" w:sz="0" w:space="0" w:color="auto"/>
              </w:divBdr>
              <w:divsChild>
                <w:div w:id="1533765850">
                  <w:marLeft w:val="0"/>
                  <w:marRight w:val="0"/>
                  <w:marTop w:val="0"/>
                  <w:marBottom w:val="0"/>
                  <w:divBdr>
                    <w:top w:val="none" w:sz="0" w:space="0" w:color="auto"/>
                    <w:left w:val="none" w:sz="0" w:space="0" w:color="auto"/>
                    <w:bottom w:val="none" w:sz="0" w:space="0" w:color="auto"/>
                    <w:right w:val="none" w:sz="0" w:space="0" w:color="auto"/>
                  </w:divBdr>
                  <w:divsChild>
                    <w:div w:id="362170275">
                      <w:marLeft w:val="0"/>
                      <w:marRight w:val="0"/>
                      <w:marTop w:val="0"/>
                      <w:marBottom w:val="0"/>
                      <w:divBdr>
                        <w:top w:val="none" w:sz="0" w:space="0" w:color="auto"/>
                        <w:left w:val="none" w:sz="0" w:space="0" w:color="auto"/>
                        <w:bottom w:val="none" w:sz="0" w:space="0" w:color="auto"/>
                        <w:right w:val="none" w:sz="0" w:space="0" w:color="auto"/>
                      </w:divBdr>
                    </w:div>
                    <w:div w:id="18769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5401">
      <w:bodyDiv w:val="1"/>
      <w:marLeft w:val="0"/>
      <w:marRight w:val="0"/>
      <w:marTop w:val="0"/>
      <w:marBottom w:val="0"/>
      <w:divBdr>
        <w:top w:val="none" w:sz="0" w:space="0" w:color="auto"/>
        <w:left w:val="none" w:sz="0" w:space="0" w:color="auto"/>
        <w:bottom w:val="none" w:sz="0" w:space="0" w:color="auto"/>
        <w:right w:val="none" w:sz="0" w:space="0" w:color="auto"/>
      </w:divBdr>
      <w:divsChild>
        <w:div w:id="198200802">
          <w:marLeft w:val="0"/>
          <w:marRight w:val="0"/>
          <w:marTop w:val="0"/>
          <w:marBottom w:val="0"/>
          <w:divBdr>
            <w:top w:val="none" w:sz="0" w:space="0" w:color="auto"/>
            <w:left w:val="none" w:sz="0" w:space="0" w:color="auto"/>
            <w:bottom w:val="none" w:sz="0" w:space="0" w:color="auto"/>
            <w:right w:val="none" w:sz="0" w:space="0" w:color="auto"/>
          </w:divBdr>
        </w:div>
      </w:divsChild>
    </w:div>
    <w:div w:id="650987426">
      <w:bodyDiv w:val="1"/>
      <w:marLeft w:val="0"/>
      <w:marRight w:val="0"/>
      <w:marTop w:val="0"/>
      <w:marBottom w:val="0"/>
      <w:divBdr>
        <w:top w:val="none" w:sz="0" w:space="0" w:color="auto"/>
        <w:left w:val="none" w:sz="0" w:space="0" w:color="auto"/>
        <w:bottom w:val="none" w:sz="0" w:space="0" w:color="auto"/>
        <w:right w:val="none" w:sz="0" w:space="0" w:color="auto"/>
      </w:divBdr>
    </w:div>
    <w:div w:id="653291419">
      <w:bodyDiv w:val="1"/>
      <w:marLeft w:val="0"/>
      <w:marRight w:val="0"/>
      <w:marTop w:val="0"/>
      <w:marBottom w:val="0"/>
      <w:divBdr>
        <w:top w:val="none" w:sz="0" w:space="0" w:color="auto"/>
        <w:left w:val="none" w:sz="0" w:space="0" w:color="auto"/>
        <w:bottom w:val="none" w:sz="0" w:space="0" w:color="auto"/>
        <w:right w:val="none" w:sz="0" w:space="0" w:color="auto"/>
      </w:divBdr>
    </w:div>
    <w:div w:id="654802039">
      <w:bodyDiv w:val="1"/>
      <w:marLeft w:val="0"/>
      <w:marRight w:val="0"/>
      <w:marTop w:val="0"/>
      <w:marBottom w:val="0"/>
      <w:divBdr>
        <w:top w:val="none" w:sz="0" w:space="0" w:color="auto"/>
        <w:left w:val="none" w:sz="0" w:space="0" w:color="auto"/>
        <w:bottom w:val="none" w:sz="0" w:space="0" w:color="auto"/>
        <w:right w:val="none" w:sz="0" w:space="0" w:color="auto"/>
      </w:divBdr>
    </w:div>
    <w:div w:id="658381978">
      <w:bodyDiv w:val="1"/>
      <w:marLeft w:val="0"/>
      <w:marRight w:val="0"/>
      <w:marTop w:val="0"/>
      <w:marBottom w:val="0"/>
      <w:divBdr>
        <w:top w:val="none" w:sz="0" w:space="0" w:color="auto"/>
        <w:left w:val="none" w:sz="0" w:space="0" w:color="auto"/>
        <w:bottom w:val="none" w:sz="0" w:space="0" w:color="auto"/>
        <w:right w:val="none" w:sz="0" w:space="0" w:color="auto"/>
      </w:divBdr>
    </w:div>
    <w:div w:id="661395655">
      <w:bodyDiv w:val="1"/>
      <w:marLeft w:val="0"/>
      <w:marRight w:val="0"/>
      <w:marTop w:val="0"/>
      <w:marBottom w:val="0"/>
      <w:divBdr>
        <w:top w:val="none" w:sz="0" w:space="0" w:color="auto"/>
        <w:left w:val="none" w:sz="0" w:space="0" w:color="auto"/>
        <w:bottom w:val="none" w:sz="0" w:space="0" w:color="auto"/>
        <w:right w:val="none" w:sz="0" w:space="0" w:color="auto"/>
      </w:divBdr>
      <w:divsChild>
        <w:div w:id="184904375">
          <w:marLeft w:val="0"/>
          <w:marRight w:val="0"/>
          <w:marTop w:val="0"/>
          <w:marBottom w:val="0"/>
          <w:divBdr>
            <w:top w:val="none" w:sz="0" w:space="0" w:color="auto"/>
            <w:left w:val="none" w:sz="0" w:space="0" w:color="auto"/>
            <w:bottom w:val="none" w:sz="0" w:space="0" w:color="auto"/>
            <w:right w:val="none" w:sz="0" w:space="0" w:color="auto"/>
          </w:divBdr>
        </w:div>
      </w:divsChild>
    </w:div>
    <w:div w:id="661735189">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662898108">
      <w:bodyDiv w:val="1"/>
      <w:marLeft w:val="0"/>
      <w:marRight w:val="0"/>
      <w:marTop w:val="0"/>
      <w:marBottom w:val="0"/>
      <w:divBdr>
        <w:top w:val="none" w:sz="0" w:space="0" w:color="auto"/>
        <w:left w:val="none" w:sz="0" w:space="0" w:color="auto"/>
        <w:bottom w:val="none" w:sz="0" w:space="0" w:color="auto"/>
        <w:right w:val="none" w:sz="0" w:space="0" w:color="auto"/>
      </w:divBdr>
    </w:div>
    <w:div w:id="664939883">
      <w:bodyDiv w:val="1"/>
      <w:marLeft w:val="0"/>
      <w:marRight w:val="0"/>
      <w:marTop w:val="0"/>
      <w:marBottom w:val="0"/>
      <w:divBdr>
        <w:top w:val="none" w:sz="0" w:space="0" w:color="auto"/>
        <w:left w:val="none" w:sz="0" w:space="0" w:color="auto"/>
        <w:bottom w:val="none" w:sz="0" w:space="0" w:color="auto"/>
        <w:right w:val="none" w:sz="0" w:space="0" w:color="auto"/>
      </w:divBdr>
    </w:div>
    <w:div w:id="66828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19989">
          <w:marLeft w:val="0"/>
          <w:marRight w:val="0"/>
          <w:marTop w:val="0"/>
          <w:marBottom w:val="0"/>
          <w:divBdr>
            <w:top w:val="none" w:sz="0" w:space="0" w:color="auto"/>
            <w:left w:val="none" w:sz="0" w:space="0" w:color="auto"/>
            <w:bottom w:val="none" w:sz="0" w:space="0" w:color="auto"/>
            <w:right w:val="none" w:sz="0" w:space="0" w:color="auto"/>
          </w:divBdr>
        </w:div>
      </w:divsChild>
    </w:div>
    <w:div w:id="668875195">
      <w:bodyDiv w:val="1"/>
      <w:marLeft w:val="0"/>
      <w:marRight w:val="0"/>
      <w:marTop w:val="0"/>
      <w:marBottom w:val="0"/>
      <w:divBdr>
        <w:top w:val="none" w:sz="0" w:space="0" w:color="auto"/>
        <w:left w:val="none" w:sz="0" w:space="0" w:color="auto"/>
        <w:bottom w:val="none" w:sz="0" w:space="0" w:color="auto"/>
        <w:right w:val="none" w:sz="0" w:space="0" w:color="auto"/>
      </w:divBdr>
    </w:div>
    <w:div w:id="669605533">
      <w:bodyDiv w:val="1"/>
      <w:marLeft w:val="0"/>
      <w:marRight w:val="0"/>
      <w:marTop w:val="0"/>
      <w:marBottom w:val="0"/>
      <w:divBdr>
        <w:top w:val="none" w:sz="0" w:space="0" w:color="auto"/>
        <w:left w:val="none" w:sz="0" w:space="0" w:color="auto"/>
        <w:bottom w:val="none" w:sz="0" w:space="0" w:color="auto"/>
        <w:right w:val="none" w:sz="0" w:space="0" w:color="auto"/>
      </w:divBdr>
    </w:div>
    <w:div w:id="672412190">
      <w:bodyDiv w:val="1"/>
      <w:marLeft w:val="0"/>
      <w:marRight w:val="0"/>
      <w:marTop w:val="0"/>
      <w:marBottom w:val="0"/>
      <w:divBdr>
        <w:top w:val="none" w:sz="0" w:space="0" w:color="auto"/>
        <w:left w:val="none" w:sz="0" w:space="0" w:color="auto"/>
        <w:bottom w:val="none" w:sz="0" w:space="0" w:color="auto"/>
        <w:right w:val="none" w:sz="0" w:space="0" w:color="auto"/>
      </w:divBdr>
    </w:div>
    <w:div w:id="672414894">
      <w:bodyDiv w:val="1"/>
      <w:marLeft w:val="0"/>
      <w:marRight w:val="0"/>
      <w:marTop w:val="0"/>
      <w:marBottom w:val="0"/>
      <w:divBdr>
        <w:top w:val="none" w:sz="0" w:space="0" w:color="auto"/>
        <w:left w:val="none" w:sz="0" w:space="0" w:color="auto"/>
        <w:bottom w:val="none" w:sz="0" w:space="0" w:color="auto"/>
        <w:right w:val="none" w:sz="0" w:space="0" w:color="auto"/>
      </w:divBdr>
    </w:div>
    <w:div w:id="672949549">
      <w:bodyDiv w:val="1"/>
      <w:marLeft w:val="0"/>
      <w:marRight w:val="0"/>
      <w:marTop w:val="0"/>
      <w:marBottom w:val="0"/>
      <w:divBdr>
        <w:top w:val="none" w:sz="0" w:space="0" w:color="auto"/>
        <w:left w:val="none" w:sz="0" w:space="0" w:color="auto"/>
        <w:bottom w:val="none" w:sz="0" w:space="0" w:color="auto"/>
        <w:right w:val="none" w:sz="0" w:space="0" w:color="auto"/>
      </w:divBdr>
    </w:div>
    <w:div w:id="673072664">
      <w:bodyDiv w:val="1"/>
      <w:marLeft w:val="0"/>
      <w:marRight w:val="0"/>
      <w:marTop w:val="0"/>
      <w:marBottom w:val="0"/>
      <w:divBdr>
        <w:top w:val="none" w:sz="0" w:space="0" w:color="auto"/>
        <w:left w:val="none" w:sz="0" w:space="0" w:color="auto"/>
        <w:bottom w:val="none" w:sz="0" w:space="0" w:color="auto"/>
        <w:right w:val="none" w:sz="0" w:space="0" w:color="auto"/>
      </w:divBdr>
      <w:divsChild>
        <w:div w:id="2033533108">
          <w:marLeft w:val="0"/>
          <w:marRight w:val="0"/>
          <w:marTop w:val="0"/>
          <w:marBottom w:val="420"/>
          <w:divBdr>
            <w:top w:val="none" w:sz="0" w:space="0" w:color="auto"/>
            <w:left w:val="none" w:sz="0" w:space="0" w:color="auto"/>
            <w:bottom w:val="single" w:sz="6" w:space="0" w:color="CCCCCC"/>
            <w:right w:val="none" w:sz="0" w:space="0" w:color="auto"/>
          </w:divBdr>
        </w:div>
        <w:div w:id="877164522">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26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1001">
      <w:bodyDiv w:val="1"/>
      <w:marLeft w:val="0"/>
      <w:marRight w:val="0"/>
      <w:marTop w:val="0"/>
      <w:marBottom w:val="0"/>
      <w:divBdr>
        <w:top w:val="none" w:sz="0" w:space="0" w:color="auto"/>
        <w:left w:val="none" w:sz="0" w:space="0" w:color="auto"/>
        <w:bottom w:val="none" w:sz="0" w:space="0" w:color="auto"/>
        <w:right w:val="none" w:sz="0" w:space="0" w:color="auto"/>
      </w:divBdr>
    </w:div>
    <w:div w:id="675234230">
      <w:bodyDiv w:val="1"/>
      <w:marLeft w:val="0"/>
      <w:marRight w:val="0"/>
      <w:marTop w:val="0"/>
      <w:marBottom w:val="0"/>
      <w:divBdr>
        <w:top w:val="none" w:sz="0" w:space="0" w:color="auto"/>
        <w:left w:val="none" w:sz="0" w:space="0" w:color="auto"/>
        <w:bottom w:val="none" w:sz="0" w:space="0" w:color="auto"/>
        <w:right w:val="none" w:sz="0" w:space="0" w:color="auto"/>
      </w:divBdr>
    </w:div>
    <w:div w:id="675378062">
      <w:bodyDiv w:val="1"/>
      <w:marLeft w:val="0"/>
      <w:marRight w:val="0"/>
      <w:marTop w:val="0"/>
      <w:marBottom w:val="0"/>
      <w:divBdr>
        <w:top w:val="none" w:sz="0" w:space="0" w:color="auto"/>
        <w:left w:val="none" w:sz="0" w:space="0" w:color="auto"/>
        <w:bottom w:val="none" w:sz="0" w:space="0" w:color="auto"/>
        <w:right w:val="none" w:sz="0" w:space="0" w:color="auto"/>
      </w:divBdr>
    </w:div>
    <w:div w:id="675420474">
      <w:bodyDiv w:val="1"/>
      <w:marLeft w:val="0"/>
      <w:marRight w:val="0"/>
      <w:marTop w:val="0"/>
      <w:marBottom w:val="0"/>
      <w:divBdr>
        <w:top w:val="none" w:sz="0" w:space="0" w:color="auto"/>
        <w:left w:val="none" w:sz="0" w:space="0" w:color="auto"/>
        <w:bottom w:val="none" w:sz="0" w:space="0" w:color="auto"/>
        <w:right w:val="none" w:sz="0" w:space="0" w:color="auto"/>
      </w:divBdr>
    </w:div>
    <w:div w:id="675688552">
      <w:bodyDiv w:val="1"/>
      <w:marLeft w:val="0"/>
      <w:marRight w:val="0"/>
      <w:marTop w:val="0"/>
      <w:marBottom w:val="0"/>
      <w:divBdr>
        <w:top w:val="none" w:sz="0" w:space="0" w:color="auto"/>
        <w:left w:val="none" w:sz="0" w:space="0" w:color="auto"/>
        <w:bottom w:val="none" w:sz="0" w:space="0" w:color="auto"/>
        <w:right w:val="none" w:sz="0" w:space="0" w:color="auto"/>
      </w:divBdr>
    </w:div>
    <w:div w:id="676078439">
      <w:bodyDiv w:val="1"/>
      <w:marLeft w:val="0"/>
      <w:marRight w:val="0"/>
      <w:marTop w:val="0"/>
      <w:marBottom w:val="0"/>
      <w:divBdr>
        <w:top w:val="none" w:sz="0" w:space="0" w:color="auto"/>
        <w:left w:val="none" w:sz="0" w:space="0" w:color="auto"/>
        <w:bottom w:val="none" w:sz="0" w:space="0" w:color="auto"/>
        <w:right w:val="none" w:sz="0" w:space="0" w:color="auto"/>
      </w:divBdr>
    </w:div>
    <w:div w:id="679699383">
      <w:bodyDiv w:val="1"/>
      <w:marLeft w:val="0"/>
      <w:marRight w:val="0"/>
      <w:marTop w:val="0"/>
      <w:marBottom w:val="0"/>
      <w:divBdr>
        <w:top w:val="none" w:sz="0" w:space="0" w:color="auto"/>
        <w:left w:val="none" w:sz="0" w:space="0" w:color="auto"/>
        <w:bottom w:val="none" w:sz="0" w:space="0" w:color="auto"/>
        <w:right w:val="none" w:sz="0" w:space="0" w:color="auto"/>
      </w:divBdr>
    </w:div>
    <w:div w:id="681012758">
      <w:bodyDiv w:val="1"/>
      <w:marLeft w:val="0"/>
      <w:marRight w:val="0"/>
      <w:marTop w:val="0"/>
      <w:marBottom w:val="0"/>
      <w:divBdr>
        <w:top w:val="none" w:sz="0" w:space="0" w:color="auto"/>
        <w:left w:val="none" w:sz="0" w:space="0" w:color="auto"/>
        <w:bottom w:val="none" w:sz="0" w:space="0" w:color="auto"/>
        <w:right w:val="none" w:sz="0" w:space="0" w:color="auto"/>
      </w:divBdr>
      <w:divsChild>
        <w:div w:id="1066957856">
          <w:marLeft w:val="0"/>
          <w:marRight w:val="0"/>
          <w:marTop w:val="0"/>
          <w:marBottom w:val="0"/>
          <w:divBdr>
            <w:top w:val="none" w:sz="0" w:space="0" w:color="auto"/>
            <w:left w:val="none" w:sz="0" w:space="0" w:color="auto"/>
            <w:bottom w:val="none" w:sz="0" w:space="0" w:color="auto"/>
            <w:right w:val="none" w:sz="0" w:space="0" w:color="auto"/>
          </w:divBdr>
        </w:div>
      </w:divsChild>
    </w:div>
    <w:div w:id="681710503">
      <w:bodyDiv w:val="1"/>
      <w:marLeft w:val="0"/>
      <w:marRight w:val="0"/>
      <w:marTop w:val="0"/>
      <w:marBottom w:val="0"/>
      <w:divBdr>
        <w:top w:val="none" w:sz="0" w:space="0" w:color="auto"/>
        <w:left w:val="none" w:sz="0" w:space="0" w:color="auto"/>
        <w:bottom w:val="none" w:sz="0" w:space="0" w:color="auto"/>
        <w:right w:val="none" w:sz="0" w:space="0" w:color="auto"/>
      </w:divBdr>
    </w:div>
    <w:div w:id="682243926">
      <w:bodyDiv w:val="1"/>
      <w:marLeft w:val="0"/>
      <w:marRight w:val="0"/>
      <w:marTop w:val="0"/>
      <w:marBottom w:val="0"/>
      <w:divBdr>
        <w:top w:val="none" w:sz="0" w:space="0" w:color="auto"/>
        <w:left w:val="none" w:sz="0" w:space="0" w:color="auto"/>
        <w:bottom w:val="none" w:sz="0" w:space="0" w:color="auto"/>
        <w:right w:val="none" w:sz="0" w:space="0" w:color="auto"/>
      </w:divBdr>
      <w:divsChild>
        <w:div w:id="461534384">
          <w:marLeft w:val="0"/>
          <w:marRight w:val="0"/>
          <w:marTop w:val="0"/>
          <w:marBottom w:val="0"/>
          <w:divBdr>
            <w:top w:val="none" w:sz="0" w:space="0" w:color="auto"/>
            <w:left w:val="none" w:sz="0" w:space="0" w:color="auto"/>
            <w:bottom w:val="none" w:sz="0" w:space="0" w:color="auto"/>
            <w:right w:val="none" w:sz="0" w:space="0" w:color="auto"/>
          </w:divBdr>
          <w:divsChild>
            <w:div w:id="434980242">
              <w:marLeft w:val="0"/>
              <w:marRight w:val="0"/>
              <w:marTop w:val="0"/>
              <w:marBottom w:val="0"/>
              <w:divBdr>
                <w:top w:val="none" w:sz="0" w:space="0" w:color="auto"/>
                <w:left w:val="none" w:sz="0" w:space="0" w:color="auto"/>
                <w:bottom w:val="none" w:sz="0" w:space="0" w:color="auto"/>
                <w:right w:val="none" w:sz="0" w:space="0" w:color="auto"/>
              </w:divBdr>
            </w:div>
            <w:div w:id="189490651">
              <w:marLeft w:val="0"/>
              <w:marRight w:val="0"/>
              <w:marTop w:val="0"/>
              <w:marBottom w:val="0"/>
              <w:divBdr>
                <w:top w:val="none" w:sz="0" w:space="0" w:color="auto"/>
                <w:left w:val="none" w:sz="0" w:space="0" w:color="auto"/>
                <w:bottom w:val="none" w:sz="0" w:space="0" w:color="auto"/>
                <w:right w:val="none" w:sz="0" w:space="0" w:color="auto"/>
              </w:divBdr>
            </w:div>
            <w:div w:id="925115285">
              <w:marLeft w:val="0"/>
              <w:marRight w:val="0"/>
              <w:marTop w:val="0"/>
              <w:marBottom w:val="0"/>
              <w:divBdr>
                <w:top w:val="none" w:sz="0" w:space="0" w:color="auto"/>
                <w:left w:val="none" w:sz="0" w:space="0" w:color="auto"/>
                <w:bottom w:val="none" w:sz="0" w:space="0" w:color="auto"/>
                <w:right w:val="none" w:sz="0" w:space="0" w:color="auto"/>
              </w:divBdr>
            </w:div>
            <w:div w:id="761147603">
              <w:marLeft w:val="0"/>
              <w:marRight w:val="0"/>
              <w:marTop w:val="0"/>
              <w:marBottom w:val="0"/>
              <w:divBdr>
                <w:top w:val="none" w:sz="0" w:space="0" w:color="auto"/>
                <w:left w:val="none" w:sz="0" w:space="0" w:color="auto"/>
                <w:bottom w:val="none" w:sz="0" w:space="0" w:color="auto"/>
                <w:right w:val="none" w:sz="0" w:space="0" w:color="auto"/>
              </w:divBdr>
            </w:div>
            <w:div w:id="1803033685">
              <w:marLeft w:val="0"/>
              <w:marRight w:val="0"/>
              <w:marTop w:val="0"/>
              <w:marBottom w:val="0"/>
              <w:divBdr>
                <w:top w:val="none" w:sz="0" w:space="0" w:color="auto"/>
                <w:left w:val="none" w:sz="0" w:space="0" w:color="auto"/>
                <w:bottom w:val="none" w:sz="0" w:space="0" w:color="auto"/>
                <w:right w:val="none" w:sz="0" w:space="0" w:color="auto"/>
              </w:divBdr>
            </w:div>
            <w:div w:id="1024089579">
              <w:marLeft w:val="0"/>
              <w:marRight w:val="0"/>
              <w:marTop w:val="0"/>
              <w:marBottom w:val="0"/>
              <w:divBdr>
                <w:top w:val="none" w:sz="0" w:space="0" w:color="auto"/>
                <w:left w:val="none" w:sz="0" w:space="0" w:color="auto"/>
                <w:bottom w:val="none" w:sz="0" w:space="0" w:color="auto"/>
                <w:right w:val="none" w:sz="0" w:space="0" w:color="auto"/>
              </w:divBdr>
            </w:div>
            <w:div w:id="833834471">
              <w:marLeft w:val="0"/>
              <w:marRight w:val="0"/>
              <w:marTop w:val="0"/>
              <w:marBottom w:val="0"/>
              <w:divBdr>
                <w:top w:val="none" w:sz="0" w:space="0" w:color="auto"/>
                <w:left w:val="none" w:sz="0" w:space="0" w:color="auto"/>
                <w:bottom w:val="none" w:sz="0" w:space="0" w:color="auto"/>
                <w:right w:val="none" w:sz="0" w:space="0" w:color="auto"/>
              </w:divBdr>
            </w:div>
            <w:div w:id="1130365030">
              <w:marLeft w:val="0"/>
              <w:marRight w:val="0"/>
              <w:marTop w:val="0"/>
              <w:marBottom w:val="0"/>
              <w:divBdr>
                <w:top w:val="none" w:sz="0" w:space="0" w:color="auto"/>
                <w:left w:val="none" w:sz="0" w:space="0" w:color="auto"/>
                <w:bottom w:val="none" w:sz="0" w:space="0" w:color="auto"/>
                <w:right w:val="none" w:sz="0" w:space="0" w:color="auto"/>
              </w:divBdr>
            </w:div>
            <w:div w:id="259997181">
              <w:marLeft w:val="0"/>
              <w:marRight w:val="0"/>
              <w:marTop w:val="0"/>
              <w:marBottom w:val="0"/>
              <w:divBdr>
                <w:top w:val="none" w:sz="0" w:space="0" w:color="auto"/>
                <w:left w:val="none" w:sz="0" w:space="0" w:color="auto"/>
                <w:bottom w:val="none" w:sz="0" w:space="0" w:color="auto"/>
                <w:right w:val="none" w:sz="0" w:space="0" w:color="auto"/>
              </w:divBdr>
            </w:div>
          </w:divsChild>
        </w:div>
        <w:div w:id="2078673301">
          <w:marLeft w:val="0"/>
          <w:marRight w:val="0"/>
          <w:marTop w:val="0"/>
          <w:marBottom w:val="0"/>
          <w:divBdr>
            <w:top w:val="none" w:sz="0" w:space="0" w:color="auto"/>
            <w:left w:val="none" w:sz="0" w:space="0" w:color="auto"/>
            <w:bottom w:val="none" w:sz="0" w:space="0" w:color="auto"/>
            <w:right w:val="none" w:sz="0" w:space="0" w:color="auto"/>
          </w:divBdr>
        </w:div>
      </w:divsChild>
    </w:div>
    <w:div w:id="684483037">
      <w:bodyDiv w:val="1"/>
      <w:marLeft w:val="0"/>
      <w:marRight w:val="0"/>
      <w:marTop w:val="0"/>
      <w:marBottom w:val="0"/>
      <w:divBdr>
        <w:top w:val="none" w:sz="0" w:space="0" w:color="auto"/>
        <w:left w:val="none" w:sz="0" w:space="0" w:color="auto"/>
        <w:bottom w:val="none" w:sz="0" w:space="0" w:color="auto"/>
        <w:right w:val="none" w:sz="0" w:space="0" w:color="auto"/>
      </w:divBdr>
    </w:div>
    <w:div w:id="687366001">
      <w:bodyDiv w:val="1"/>
      <w:marLeft w:val="0"/>
      <w:marRight w:val="0"/>
      <w:marTop w:val="0"/>
      <w:marBottom w:val="0"/>
      <w:divBdr>
        <w:top w:val="none" w:sz="0" w:space="0" w:color="auto"/>
        <w:left w:val="none" w:sz="0" w:space="0" w:color="auto"/>
        <w:bottom w:val="none" w:sz="0" w:space="0" w:color="auto"/>
        <w:right w:val="none" w:sz="0" w:space="0" w:color="auto"/>
      </w:divBdr>
    </w:div>
    <w:div w:id="688532097">
      <w:bodyDiv w:val="1"/>
      <w:marLeft w:val="0"/>
      <w:marRight w:val="0"/>
      <w:marTop w:val="0"/>
      <w:marBottom w:val="0"/>
      <w:divBdr>
        <w:top w:val="none" w:sz="0" w:space="0" w:color="auto"/>
        <w:left w:val="none" w:sz="0" w:space="0" w:color="auto"/>
        <w:bottom w:val="none" w:sz="0" w:space="0" w:color="auto"/>
        <w:right w:val="none" w:sz="0" w:space="0" w:color="auto"/>
      </w:divBdr>
    </w:div>
    <w:div w:id="689068916">
      <w:bodyDiv w:val="1"/>
      <w:marLeft w:val="0"/>
      <w:marRight w:val="0"/>
      <w:marTop w:val="0"/>
      <w:marBottom w:val="0"/>
      <w:divBdr>
        <w:top w:val="none" w:sz="0" w:space="0" w:color="auto"/>
        <w:left w:val="none" w:sz="0" w:space="0" w:color="auto"/>
        <w:bottom w:val="none" w:sz="0" w:space="0" w:color="auto"/>
        <w:right w:val="none" w:sz="0" w:space="0" w:color="auto"/>
      </w:divBdr>
    </w:div>
    <w:div w:id="689332596">
      <w:bodyDiv w:val="1"/>
      <w:marLeft w:val="0"/>
      <w:marRight w:val="0"/>
      <w:marTop w:val="0"/>
      <w:marBottom w:val="0"/>
      <w:divBdr>
        <w:top w:val="none" w:sz="0" w:space="0" w:color="auto"/>
        <w:left w:val="none" w:sz="0" w:space="0" w:color="auto"/>
        <w:bottom w:val="none" w:sz="0" w:space="0" w:color="auto"/>
        <w:right w:val="none" w:sz="0" w:space="0" w:color="auto"/>
      </w:divBdr>
    </w:div>
    <w:div w:id="689837792">
      <w:bodyDiv w:val="1"/>
      <w:marLeft w:val="0"/>
      <w:marRight w:val="0"/>
      <w:marTop w:val="0"/>
      <w:marBottom w:val="0"/>
      <w:divBdr>
        <w:top w:val="none" w:sz="0" w:space="0" w:color="auto"/>
        <w:left w:val="none" w:sz="0" w:space="0" w:color="auto"/>
        <w:bottom w:val="none" w:sz="0" w:space="0" w:color="auto"/>
        <w:right w:val="none" w:sz="0" w:space="0" w:color="auto"/>
      </w:divBdr>
    </w:div>
    <w:div w:id="692342872">
      <w:bodyDiv w:val="1"/>
      <w:marLeft w:val="0"/>
      <w:marRight w:val="0"/>
      <w:marTop w:val="0"/>
      <w:marBottom w:val="0"/>
      <w:divBdr>
        <w:top w:val="none" w:sz="0" w:space="0" w:color="auto"/>
        <w:left w:val="none" w:sz="0" w:space="0" w:color="auto"/>
        <w:bottom w:val="none" w:sz="0" w:space="0" w:color="auto"/>
        <w:right w:val="none" w:sz="0" w:space="0" w:color="auto"/>
      </w:divBdr>
      <w:divsChild>
        <w:div w:id="816650269">
          <w:marLeft w:val="0"/>
          <w:marRight w:val="0"/>
          <w:marTop w:val="0"/>
          <w:marBottom w:val="0"/>
          <w:divBdr>
            <w:top w:val="none" w:sz="0" w:space="0" w:color="auto"/>
            <w:left w:val="none" w:sz="0" w:space="0" w:color="auto"/>
            <w:bottom w:val="none" w:sz="0" w:space="0" w:color="auto"/>
            <w:right w:val="none" w:sz="0" w:space="0" w:color="auto"/>
          </w:divBdr>
          <w:divsChild>
            <w:div w:id="849023738">
              <w:marLeft w:val="0"/>
              <w:marRight w:val="0"/>
              <w:marTop w:val="0"/>
              <w:marBottom w:val="0"/>
              <w:divBdr>
                <w:top w:val="none" w:sz="0" w:space="0" w:color="auto"/>
                <w:left w:val="none" w:sz="0" w:space="0" w:color="auto"/>
                <w:bottom w:val="none" w:sz="0" w:space="0" w:color="auto"/>
                <w:right w:val="none" w:sz="0" w:space="0" w:color="auto"/>
              </w:divBdr>
              <w:divsChild>
                <w:div w:id="609747262">
                  <w:marLeft w:val="0"/>
                  <w:marRight w:val="0"/>
                  <w:marTop w:val="0"/>
                  <w:marBottom w:val="0"/>
                  <w:divBdr>
                    <w:top w:val="none" w:sz="0" w:space="0" w:color="auto"/>
                    <w:left w:val="none" w:sz="0" w:space="0" w:color="auto"/>
                    <w:bottom w:val="none" w:sz="0" w:space="0" w:color="auto"/>
                    <w:right w:val="none" w:sz="0" w:space="0" w:color="auto"/>
                  </w:divBdr>
                </w:div>
              </w:divsChild>
            </w:div>
            <w:div w:id="48767307">
              <w:marLeft w:val="0"/>
              <w:marRight w:val="0"/>
              <w:marTop w:val="0"/>
              <w:marBottom w:val="0"/>
              <w:divBdr>
                <w:top w:val="none" w:sz="0" w:space="0" w:color="auto"/>
                <w:left w:val="none" w:sz="0" w:space="0" w:color="auto"/>
                <w:bottom w:val="none" w:sz="0" w:space="0" w:color="auto"/>
                <w:right w:val="none" w:sz="0" w:space="0" w:color="auto"/>
              </w:divBdr>
            </w:div>
          </w:divsChild>
        </w:div>
        <w:div w:id="1469199805">
          <w:marLeft w:val="0"/>
          <w:marRight w:val="0"/>
          <w:marTop w:val="0"/>
          <w:marBottom w:val="0"/>
          <w:divBdr>
            <w:top w:val="none" w:sz="0" w:space="0" w:color="auto"/>
            <w:left w:val="none" w:sz="0" w:space="0" w:color="auto"/>
            <w:bottom w:val="none" w:sz="0" w:space="0" w:color="auto"/>
            <w:right w:val="none" w:sz="0" w:space="0" w:color="auto"/>
          </w:divBdr>
          <w:divsChild>
            <w:div w:id="18736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956">
      <w:bodyDiv w:val="1"/>
      <w:marLeft w:val="0"/>
      <w:marRight w:val="0"/>
      <w:marTop w:val="0"/>
      <w:marBottom w:val="0"/>
      <w:divBdr>
        <w:top w:val="none" w:sz="0" w:space="0" w:color="auto"/>
        <w:left w:val="none" w:sz="0" w:space="0" w:color="auto"/>
        <w:bottom w:val="none" w:sz="0" w:space="0" w:color="auto"/>
        <w:right w:val="none" w:sz="0" w:space="0" w:color="auto"/>
      </w:divBdr>
      <w:divsChild>
        <w:div w:id="1224025322">
          <w:marLeft w:val="0"/>
          <w:marRight w:val="0"/>
          <w:marTop w:val="0"/>
          <w:marBottom w:val="0"/>
          <w:divBdr>
            <w:top w:val="none" w:sz="0" w:space="0" w:color="auto"/>
            <w:left w:val="none" w:sz="0" w:space="0" w:color="auto"/>
            <w:bottom w:val="none" w:sz="0" w:space="0" w:color="auto"/>
            <w:right w:val="none" w:sz="0" w:space="0" w:color="auto"/>
          </w:divBdr>
        </w:div>
        <w:div w:id="1227913629">
          <w:marLeft w:val="0"/>
          <w:marRight w:val="0"/>
          <w:marTop w:val="0"/>
          <w:marBottom w:val="0"/>
          <w:divBdr>
            <w:top w:val="none" w:sz="0" w:space="0" w:color="auto"/>
            <w:left w:val="none" w:sz="0" w:space="0" w:color="auto"/>
            <w:bottom w:val="none" w:sz="0" w:space="0" w:color="auto"/>
            <w:right w:val="none" w:sz="0" w:space="0" w:color="auto"/>
          </w:divBdr>
        </w:div>
      </w:divsChild>
    </w:div>
    <w:div w:id="697465689">
      <w:bodyDiv w:val="1"/>
      <w:marLeft w:val="0"/>
      <w:marRight w:val="0"/>
      <w:marTop w:val="0"/>
      <w:marBottom w:val="0"/>
      <w:divBdr>
        <w:top w:val="none" w:sz="0" w:space="0" w:color="auto"/>
        <w:left w:val="none" w:sz="0" w:space="0" w:color="auto"/>
        <w:bottom w:val="none" w:sz="0" w:space="0" w:color="auto"/>
        <w:right w:val="none" w:sz="0" w:space="0" w:color="auto"/>
      </w:divBdr>
      <w:divsChild>
        <w:div w:id="2053378749">
          <w:marLeft w:val="0"/>
          <w:marRight w:val="0"/>
          <w:marTop w:val="0"/>
          <w:marBottom w:val="0"/>
          <w:divBdr>
            <w:top w:val="none" w:sz="0" w:space="0" w:color="auto"/>
            <w:left w:val="none" w:sz="0" w:space="0" w:color="auto"/>
            <w:bottom w:val="none" w:sz="0" w:space="0" w:color="auto"/>
            <w:right w:val="none" w:sz="0" w:space="0" w:color="auto"/>
          </w:divBdr>
          <w:divsChild>
            <w:div w:id="1719162749">
              <w:marLeft w:val="0"/>
              <w:marRight w:val="0"/>
              <w:marTop w:val="0"/>
              <w:marBottom w:val="0"/>
              <w:divBdr>
                <w:top w:val="none" w:sz="0" w:space="0" w:color="auto"/>
                <w:left w:val="none" w:sz="0" w:space="0" w:color="auto"/>
                <w:bottom w:val="none" w:sz="0" w:space="0" w:color="auto"/>
                <w:right w:val="none" w:sz="0" w:space="0" w:color="auto"/>
              </w:divBdr>
            </w:div>
            <w:div w:id="1996836051">
              <w:marLeft w:val="0"/>
              <w:marRight w:val="0"/>
              <w:marTop w:val="0"/>
              <w:marBottom w:val="0"/>
              <w:divBdr>
                <w:top w:val="none" w:sz="0" w:space="0" w:color="auto"/>
                <w:left w:val="none" w:sz="0" w:space="0" w:color="auto"/>
                <w:bottom w:val="none" w:sz="0" w:space="0" w:color="auto"/>
                <w:right w:val="none" w:sz="0" w:space="0" w:color="auto"/>
              </w:divBdr>
            </w:div>
            <w:div w:id="1068186166">
              <w:marLeft w:val="0"/>
              <w:marRight w:val="0"/>
              <w:marTop w:val="0"/>
              <w:marBottom w:val="0"/>
              <w:divBdr>
                <w:top w:val="none" w:sz="0" w:space="0" w:color="auto"/>
                <w:left w:val="none" w:sz="0" w:space="0" w:color="auto"/>
                <w:bottom w:val="none" w:sz="0" w:space="0" w:color="auto"/>
                <w:right w:val="none" w:sz="0" w:space="0" w:color="auto"/>
              </w:divBdr>
            </w:div>
            <w:div w:id="463887509">
              <w:marLeft w:val="0"/>
              <w:marRight w:val="0"/>
              <w:marTop w:val="0"/>
              <w:marBottom w:val="0"/>
              <w:divBdr>
                <w:top w:val="none" w:sz="0" w:space="0" w:color="auto"/>
                <w:left w:val="none" w:sz="0" w:space="0" w:color="auto"/>
                <w:bottom w:val="none" w:sz="0" w:space="0" w:color="auto"/>
                <w:right w:val="none" w:sz="0" w:space="0" w:color="auto"/>
              </w:divBdr>
            </w:div>
            <w:div w:id="1624313217">
              <w:marLeft w:val="0"/>
              <w:marRight w:val="0"/>
              <w:marTop w:val="0"/>
              <w:marBottom w:val="0"/>
              <w:divBdr>
                <w:top w:val="none" w:sz="0" w:space="0" w:color="auto"/>
                <w:left w:val="none" w:sz="0" w:space="0" w:color="auto"/>
                <w:bottom w:val="none" w:sz="0" w:space="0" w:color="auto"/>
                <w:right w:val="none" w:sz="0" w:space="0" w:color="auto"/>
              </w:divBdr>
            </w:div>
            <w:div w:id="434250781">
              <w:marLeft w:val="0"/>
              <w:marRight w:val="0"/>
              <w:marTop w:val="0"/>
              <w:marBottom w:val="0"/>
              <w:divBdr>
                <w:top w:val="none" w:sz="0" w:space="0" w:color="auto"/>
                <w:left w:val="none" w:sz="0" w:space="0" w:color="auto"/>
                <w:bottom w:val="none" w:sz="0" w:space="0" w:color="auto"/>
                <w:right w:val="none" w:sz="0" w:space="0" w:color="auto"/>
              </w:divBdr>
            </w:div>
            <w:div w:id="49958097">
              <w:marLeft w:val="0"/>
              <w:marRight w:val="0"/>
              <w:marTop w:val="0"/>
              <w:marBottom w:val="0"/>
              <w:divBdr>
                <w:top w:val="none" w:sz="0" w:space="0" w:color="auto"/>
                <w:left w:val="none" w:sz="0" w:space="0" w:color="auto"/>
                <w:bottom w:val="none" w:sz="0" w:space="0" w:color="auto"/>
                <w:right w:val="none" w:sz="0" w:space="0" w:color="auto"/>
              </w:divBdr>
            </w:div>
          </w:divsChild>
        </w:div>
        <w:div w:id="523516619">
          <w:marLeft w:val="0"/>
          <w:marRight w:val="0"/>
          <w:marTop w:val="0"/>
          <w:marBottom w:val="0"/>
          <w:divBdr>
            <w:top w:val="none" w:sz="0" w:space="0" w:color="auto"/>
            <w:left w:val="none" w:sz="0" w:space="0" w:color="auto"/>
            <w:bottom w:val="none" w:sz="0" w:space="0" w:color="auto"/>
            <w:right w:val="none" w:sz="0" w:space="0" w:color="auto"/>
          </w:divBdr>
        </w:div>
      </w:divsChild>
    </w:div>
    <w:div w:id="697894891">
      <w:bodyDiv w:val="1"/>
      <w:marLeft w:val="0"/>
      <w:marRight w:val="0"/>
      <w:marTop w:val="0"/>
      <w:marBottom w:val="0"/>
      <w:divBdr>
        <w:top w:val="none" w:sz="0" w:space="0" w:color="auto"/>
        <w:left w:val="none" w:sz="0" w:space="0" w:color="auto"/>
        <w:bottom w:val="none" w:sz="0" w:space="0" w:color="auto"/>
        <w:right w:val="none" w:sz="0" w:space="0" w:color="auto"/>
      </w:divBdr>
    </w:div>
    <w:div w:id="701856079">
      <w:bodyDiv w:val="1"/>
      <w:marLeft w:val="0"/>
      <w:marRight w:val="0"/>
      <w:marTop w:val="0"/>
      <w:marBottom w:val="0"/>
      <w:divBdr>
        <w:top w:val="none" w:sz="0" w:space="0" w:color="auto"/>
        <w:left w:val="none" w:sz="0" w:space="0" w:color="auto"/>
        <w:bottom w:val="none" w:sz="0" w:space="0" w:color="auto"/>
        <w:right w:val="none" w:sz="0" w:space="0" w:color="auto"/>
      </w:divBdr>
    </w:div>
    <w:div w:id="702484279">
      <w:bodyDiv w:val="1"/>
      <w:marLeft w:val="0"/>
      <w:marRight w:val="0"/>
      <w:marTop w:val="0"/>
      <w:marBottom w:val="0"/>
      <w:divBdr>
        <w:top w:val="none" w:sz="0" w:space="0" w:color="auto"/>
        <w:left w:val="none" w:sz="0" w:space="0" w:color="auto"/>
        <w:bottom w:val="none" w:sz="0" w:space="0" w:color="auto"/>
        <w:right w:val="none" w:sz="0" w:space="0" w:color="auto"/>
      </w:divBdr>
    </w:div>
    <w:div w:id="703217044">
      <w:bodyDiv w:val="1"/>
      <w:marLeft w:val="0"/>
      <w:marRight w:val="0"/>
      <w:marTop w:val="0"/>
      <w:marBottom w:val="0"/>
      <w:divBdr>
        <w:top w:val="none" w:sz="0" w:space="0" w:color="auto"/>
        <w:left w:val="none" w:sz="0" w:space="0" w:color="auto"/>
        <w:bottom w:val="none" w:sz="0" w:space="0" w:color="auto"/>
        <w:right w:val="none" w:sz="0" w:space="0" w:color="auto"/>
      </w:divBdr>
    </w:div>
    <w:div w:id="706374264">
      <w:bodyDiv w:val="1"/>
      <w:marLeft w:val="0"/>
      <w:marRight w:val="0"/>
      <w:marTop w:val="0"/>
      <w:marBottom w:val="0"/>
      <w:divBdr>
        <w:top w:val="none" w:sz="0" w:space="0" w:color="auto"/>
        <w:left w:val="none" w:sz="0" w:space="0" w:color="auto"/>
        <w:bottom w:val="none" w:sz="0" w:space="0" w:color="auto"/>
        <w:right w:val="none" w:sz="0" w:space="0" w:color="auto"/>
      </w:divBdr>
    </w:div>
    <w:div w:id="708340893">
      <w:bodyDiv w:val="1"/>
      <w:marLeft w:val="0"/>
      <w:marRight w:val="0"/>
      <w:marTop w:val="0"/>
      <w:marBottom w:val="0"/>
      <w:divBdr>
        <w:top w:val="none" w:sz="0" w:space="0" w:color="auto"/>
        <w:left w:val="none" w:sz="0" w:space="0" w:color="auto"/>
        <w:bottom w:val="none" w:sz="0" w:space="0" w:color="auto"/>
        <w:right w:val="none" w:sz="0" w:space="0" w:color="auto"/>
      </w:divBdr>
    </w:div>
    <w:div w:id="709261314">
      <w:bodyDiv w:val="1"/>
      <w:marLeft w:val="0"/>
      <w:marRight w:val="0"/>
      <w:marTop w:val="0"/>
      <w:marBottom w:val="0"/>
      <w:divBdr>
        <w:top w:val="none" w:sz="0" w:space="0" w:color="auto"/>
        <w:left w:val="none" w:sz="0" w:space="0" w:color="auto"/>
        <w:bottom w:val="none" w:sz="0" w:space="0" w:color="auto"/>
        <w:right w:val="none" w:sz="0" w:space="0" w:color="auto"/>
      </w:divBdr>
    </w:div>
    <w:div w:id="709761805">
      <w:bodyDiv w:val="1"/>
      <w:marLeft w:val="0"/>
      <w:marRight w:val="0"/>
      <w:marTop w:val="0"/>
      <w:marBottom w:val="0"/>
      <w:divBdr>
        <w:top w:val="none" w:sz="0" w:space="0" w:color="auto"/>
        <w:left w:val="none" w:sz="0" w:space="0" w:color="auto"/>
        <w:bottom w:val="none" w:sz="0" w:space="0" w:color="auto"/>
        <w:right w:val="none" w:sz="0" w:space="0" w:color="auto"/>
      </w:divBdr>
    </w:div>
    <w:div w:id="711076129">
      <w:bodyDiv w:val="1"/>
      <w:marLeft w:val="0"/>
      <w:marRight w:val="0"/>
      <w:marTop w:val="0"/>
      <w:marBottom w:val="0"/>
      <w:divBdr>
        <w:top w:val="none" w:sz="0" w:space="0" w:color="auto"/>
        <w:left w:val="none" w:sz="0" w:space="0" w:color="auto"/>
        <w:bottom w:val="none" w:sz="0" w:space="0" w:color="auto"/>
        <w:right w:val="none" w:sz="0" w:space="0" w:color="auto"/>
      </w:divBdr>
    </w:div>
    <w:div w:id="717508911">
      <w:bodyDiv w:val="1"/>
      <w:marLeft w:val="0"/>
      <w:marRight w:val="0"/>
      <w:marTop w:val="0"/>
      <w:marBottom w:val="0"/>
      <w:divBdr>
        <w:top w:val="none" w:sz="0" w:space="0" w:color="auto"/>
        <w:left w:val="none" w:sz="0" w:space="0" w:color="auto"/>
        <w:bottom w:val="none" w:sz="0" w:space="0" w:color="auto"/>
        <w:right w:val="none" w:sz="0" w:space="0" w:color="auto"/>
      </w:divBdr>
    </w:div>
    <w:div w:id="718212956">
      <w:bodyDiv w:val="1"/>
      <w:marLeft w:val="0"/>
      <w:marRight w:val="0"/>
      <w:marTop w:val="0"/>
      <w:marBottom w:val="0"/>
      <w:divBdr>
        <w:top w:val="none" w:sz="0" w:space="0" w:color="auto"/>
        <w:left w:val="none" w:sz="0" w:space="0" w:color="auto"/>
        <w:bottom w:val="none" w:sz="0" w:space="0" w:color="auto"/>
        <w:right w:val="none" w:sz="0" w:space="0" w:color="auto"/>
      </w:divBdr>
    </w:div>
    <w:div w:id="722100657">
      <w:bodyDiv w:val="1"/>
      <w:marLeft w:val="0"/>
      <w:marRight w:val="0"/>
      <w:marTop w:val="0"/>
      <w:marBottom w:val="0"/>
      <w:divBdr>
        <w:top w:val="none" w:sz="0" w:space="0" w:color="auto"/>
        <w:left w:val="none" w:sz="0" w:space="0" w:color="auto"/>
        <w:bottom w:val="none" w:sz="0" w:space="0" w:color="auto"/>
        <w:right w:val="none" w:sz="0" w:space="0" w:color="auto"/>
      </w:divBdr>
    </w:div>
    <w:div w:id="727534263">
      <w:bodyDiv w:val="1"/>
      <w:marLeft w:val="0"/>
      <w:marRight w:val="0"/>
      <w:marTop w:val="0"/>
      <w:marBottom w:val="0"/>
      <w:divBdr>
        <w:top w:val="none" w:sz="0" w:space="0" w:color="auto"/>
        <w:left w:val="none" w:sz="0" w:space="0" w:color="auto"/>
        <w:bottom w:val="none" w:sz="0" w:space="0" w:color="auto"/>
        <w:right w:val="none" w:sz="0" w:space="0" w:color="auto"/>
      </w:divBdr>
    </w:div>
    <w:div w:id="728571118">
      <w:bodyDiv w:val="1"/>
      <w:marLeft w:val="0"/>
      <w:marRight w:val="0"/>
      <w:marTop w:val="0"/>
      <w:marBottom w:val="0"/>
      <w:divBdr>
        <w:top w:val="none" w:sz="0" w:space="0" w:color="auto"/>
        <w:left w:val="none" w:sz="0" w:space="0" w:color="auto"/>
        <w:bottom w:val="none" w:sz="0" w:space="0" w:color="auto"/>
        <w:right w:val="none" w:sz="0" w:space="0" w:color="auto"/>
      </w:divBdr>
    </w:div>
    <w:div w:id="728966836">
      <w:bodyDiv w:val="1"/>
      <w:marLeft w:val="0"/>
      <w:marRight w:val="0"/>
      <w:marTop w:val="0"/>
      <w:marBottom w:val="0"/>
      <w:divBdr>
        <w:top w:val="none" w:sz="0" w:space="0" w:color="auto"/>
        <w:left w:val="none" w:sz="0" w:space="0" w:color="auto"/>
        <w:bottom w:val="none" w:sz="0" w:space="0" w:color="auto"/>
        <w:right w:val="none" w:sz="0" w:space="0" w:color="auto"/>
      </w:divBdr>
    </w:div>
    <w:div w:id="730883965">
      <w:bodyDiv w:val="1"/>
      <w:marLeft w:val="0"/>
      <w:marRight w:val="0"/>
      <w:marTop w:val="0"/>
      <w:marBottom w:val="0"/>
      <w:divBdr>
        <w:top w:val="none" w:sz="0" w:space="0" w:color="auto"/>
        <w:left w:val="none" w:sz="0" w:space="0" w:color="auto"/>
        <w:bottom w:val="none" w:sz="0" w:space="0" w:color="auto"/>
        <w:right w:val="none" w:sz="0" w:space="0" w:color="auto"/>
      </w:divBdr>
      <w:divsChild>
        <w:div w:id="1822497342">
          <w:marLeft w:val="0"/>
          <w:marRight w:val="0"/>
          <w:marTop w:val="0"/>
          <w:marBottom w:val="0"/>
          <w:divBdr>
            <w:top w:val="none" w:sz="0" w:space="0" w:color="auto"/>
            <w:left w:val="none" w:sz="0" w:space="0" w:color="auto"/>
            <w:bottom w:val="none" w:sz="0" w:space="0" w:color="auto"/>
            <w:right w:val="none" w:sz="0" w:space="0" w:color="auto"/>
          </w:divBdr>
        </w:div>
        <w:div w:id="1340278665">
          <w:marLeft w:val="0"/>
          <w:marRight w:val="0"/>
          <w:marTop w:val="0"/>
          <w:marBottom w:val="0"/>
          <w:divBdr>
            <w:top w:val="none" w:sz="0" w:space="0" w:color="auto"/>
            <w:left w:val="none" w:sz="0" w:space="0" w:color="auto"/>
            <w:bottom w:val="none" w:sz="0" w:space="0" w:color="auto"/>
            <w:right w:val="none" w:sz="0" w:space="0" w:color="auto"/>
          </w:divBdr>
        </w:div>
      </w:divsChild>
    </w:div>
    <w:div w:id="737940980">
      <w:bodyDiv w:val="1"/>
      <w:marLeft w:val="0"/>
      <w:marRight w:val="0"/>
      <w:marTop w:val="0"/>
      <w:marBottom w:val="0"/>
      <w:divBdr>
        <w:top w:val="none" w:sz="0" w:space="0" w:color="auto"/>
        <w:left w:val="none" w:sz="0" w:space="0" w:color="auto"/>
        <w:bottom w:val="none" w:sz="0" w:space="0" w:color="auto"/>
        <w:right w:val="none" w:sz="0" w:space="0" w:color="auto"/>
      </w:divBdr>
    </w:div>
    <w:div w:id="739138653">
      <w:bodyDiv w:val="1"/>
      <w:marLeft w:val="0"/>
      <w:marRight w:val="0"/>
      <w:marTop w:val="0"/>
      <w:marBottom w:val="0"/>
      <w:divBdr>
        <w:top w:val="none" w:sz="0" w:space="0" w:color="auto"/>
        <w:left w:val="none" w:sz="0" w:space="0" w:color="auto"/>
        <w:bottom w:val="none" w:sz="0" w:space="0" w:color="auto"/>
        <w:right w:val="none" w:sz="0" w:space="0" w:color="auto"/>
      </w:divBdr>
    </w:div>
    <w:div w:id="739795046">
      <w:bodyDiv w:val="1"/>
      <w:marLeft w:val="0"/>
      <w:marRight w:val="0"/>
      <w:marTop w:val="0"/>
      <w:marBottom w:val="0"/>
      <w:divBdr>
        <w:top w:val="none" w:sz="0" w:space="0" w:color="auto"/>
        <w:left w:val="none" w:sz="0" w:space="0" w:color="auto"/>
        <w:bottom w:val="none" w:sz="0" w:space="0" w:color="auto"/>
        <w:right w:val="none" w:sz="0" w:space="0" w:color="auto"/>
      </w:divBdr>
    </w:div>
    <w:div w:id="742021445">
      <w:bodyDiv w:val="1"/>
      <w:marLeft w:val="0"/>
      <w:marRight w:val="0"/>
      <w:marTop w:val="0"/>
      <w:marBottom w:val="0"/>
      <w:divBdr>
        <w:top w:val="none" w:sz="0" w:space="0" w:color="auto"/>
        <w:left w:val="none" w:sz="0" w:space="0" w:color="auto"/>
        <w:bottom w:val="none" w:sz="0" w:space="0" w:color="auto"/>
        <w:right w:val="none" w:sz="0" w:space="0" w:color="auto"/>
      </w:divBdr>
      <w:divsChild>
        <w:div w:id="497044117">
          <w:marLeft w:val="0"/>
          <w:marRight w:val="0"/>
          <w:marTop w:val="0"/>
          <w:marBottom w:val="0"/>
          <w:divBdr>
            <w:top w:val="none" w:sz="0" w:space="0" w:color="auto"/>
            <w:left w:val="none" w:sz="0" w:space="0" w:color="auto"/>
            <w:bottom w:val="none" w:sz="0" w:space="0" w:color="auto"/>
            <w:right w:val="none" w:sz="0" w:space="0" w:color="auto"/>
          </w:divBdr>
          <w:divsChild>
            <w:div w:id="92822393">
              <w:marLeft w:val="0"/>
              <w:marRight w:val="0"/>
              <w:marTop w:val="0"/>
              <w:marBottom w:val="0"/>
              <w:divBdr>
                <w:top w:val="none" w:sz="0" w:space="0" w:color="auto"/>
                <w:left w:val="none" w:sz="0" w:space="0" w:color="auto"/>
                <w:bottom w:val="none" w:sz="0" w:space="0" w:color="auto"/>
                <w:right w:val="none" w:sz="0" w:space="0" w:color="auto"/>
              </w:divBdr>
            </w:div>
          </w:divsChild>
        </w:div>
        <w:div w:id="437525457">
          <w:marLeft w:val="0"/>
          <w:marRight w:val="0"/>
          <w:marTop w:val="0"/>
          <w:marBottom w:val="0"/>
          <w:divBdr>
            <w:top w:val="none" w:sz="0" w:space="0" w:color="auto"/>
            <w:left w:val="none" w:sz="0" w:space="0" w:color="auto"/>
            <w:bottom w:val="none" w:sz="0" w:space="0" w:color="auto"/>
            <w:right w:val="none" w:sz="0" w:space="0" w:color="auto"/>
          </w:divBdr>
          <w:divsChild>
            <w:div w:id="9223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0199">
      <w:bodyDiv w:val="1"/>
      <w:marLeft w:val="0"/>
      <w:marRight w:val="0"/>
      <w:marTop w:val="0"/>
      <w:marBottom w:val="0"/>
      <w:divBdr>
        <w:top w:val="none" w:sz="0" w:space="0" w:color="auto"/>
        <w:left w:val="none" w:sz="0" w:space="0" w:color="auto"/>
        <w:bottom w:val="none" w:sz="0" w:space="0" w:color="auto"/>
        <w:right w:val="none" w:sz="0" w:space="0" w:color="auto"/>
      </w:divBdr>
    </w:div>
    <w:div w:id="744036895">
      <w:bodyDiv w:val="1"/>
      <w:marLeft w:val="0"/>
      <w:marRight w:val="0"/>
      <w:marTop w:val="0"/>
      <w:marBottom w:val="0"/>
      <w:divBdr>
        <w:top w:val="none" w:sz="0" w:space="0" w:color="auto"/>
        <w:left w:val="none" w:sz="0" w:space="0" w:color="auto"/>
        <w:bottom w:val="none" w:sz="0" w:space="0" w:color="auto"/>
        <w:right w:val="none" w:sz="0" w:space="0" w:color="auto"/>
      </w:divBdr>
    </w:div>
    <w:div w:id="745884245">
      <w:bodyDiv w:val="1"/>
      <w:marLeft w:val="0"/>
      <w:marRight w:val="0"/>
      <w:marTop w:val="0"/>
      <w:marBottom w:val="0"/>
      <w:divBdr>
        <w:top w:val="none" w:sz="0" w:space="0" w:color="auto"/>
        <w:left w:val="none" w:sz="0" w:space="0" w:color="auto"/>
        <w:bottom w:val="none" w:sz="0" w:space="0" w:color="auto"/>
        <w:right w:val="none" w:sz="0" w:space="0" w:color="auto"/>
      </w:divBdr>
      <w:divsChild>
        <w:div w:id="1545756028">
          <w:marLeft w:val="0"/>
          <w:marRight w:val="0"/>
          <w:marTop w:val="0"/>
          <w:marBottom w:val="0"/>
          <w:divBdr>
            <w:top w:val="none" w:sz="0" w:space="0" w:color="auto"/>
            <w:left w:val="none" w:sz="0" w:space="0" w:color="auto"/>
            <w:bottom w:val="none" w:sz="0" w:space="0" w:color="auto"/>
            <w:right w:val="none" w:sz="0" w:space="0" w:color="auto"/>
          </w:divBdr>
          <w:divsChild>
            <w:div w:id="1439715129">
              <w:marLeft w:val="0"/>
              <w:marRight w:val="0"/>
              <w:marTop w:val="0"/>
              <w:marBottom w:val="0"/>
              <w:divBdr>
                <w:top w:val="none" w:sz="0" w:space="0" w:color="auto"/>
                <w:left w:val="none" w:sz="0" w:space="0" w:color="auto"/>
                <w:bottom w:val="none" w:sz="0" w:space="0" w:color="auto"/>
                <w:right w:val="none" w:sz="0" w:space="0" w:color="auto"/>
              </w:divBdr>
            </w:div>
          </w:divsChild>
        </w:div>
        <w:div w:id="1989699055">
          <w:marLeft w:val="0"/>
          <w:marRight w:val="0"/>
          <w:marTop w:val="0"/>
          <w:marBottom w:val="0"/>
          <w:divBdr>
            <w:top w:val="none" w:sz="0" w:space="0" w:color="auto"/>
            <w:left w:val="none" w:sz="0" w:space="0" w:color="auto"/>
            <w:bottom w:val="none" w:sz="0" w:space="0" w:color="auto"/>
            <w:right w:val="none" w:sz="0" w:space="0" w:color="auto"/>
          </w:divBdr>
        </w:div>
      </w:divsChild>
    </w:div>
    <w:div w:id="747461817">
      <w:bodyDiv w:val="1"/>
      <w:marLeft w:val="0"/>
      <w:marRight w:val="0"/>
      <w:marTop w:val="0"/>
      <w:marBottom w:val="0"/>
      <w:divBdr>
        <w:top w:val="none" w:sz="0" w:space="0" w:color="auto"/>
        <w:left w:val="none" w:sz="0" w:space="0" w:color="auto"/>
        <w:bottom w:val="none" w:sz="0" w:space="0" w:color="auto"/>
        <w:right w:val="none" w:sz="0" w:space="0" w:color="auto"/>
      </w:divBdr>
      <w:divsChild>
        <w:div w:id="703479917">
          <w:marLeft w:val="0"/>
          <w:marRight w:val="0"/>
          <w:marTop w:val="0"/>
          <w:marBottom w:val="0"/>
          <w:divBdr>
            <w:top w:val="none" w:sz="0" w:space="0" w:color="auto"/>
            <w:left w:val="none" w:sz="0" w:space="0" w:color="auto"/>
            <w:bottom w:val="none" w:sz="0" w:space="0" w:color="auto"/>
            <w:right w:val="none" w:sz="0" w:space="0" w:color="auto"/>
          </w:divBdr>
          <w:divsChild>
            <w:div w:id="1016342432">
              <w:marLeft w:val="0"/>
              <w:marRight w:val="0"/>
              <w:marTop w:val="0"/>
              <w:marBottom w:val="0"/>
              <w:divBdr>
                <w:top w:val="none" w:sz="0" w:space="0" w:color="auto"/>
                <w:left w:val="none" w:sz="0" w:space="0" w:color="auto"/>
                <w:bottom w:val="none" w:sz="0" w:space="0" w:color="auto"/>
                <w:right w:val="none" w:sz="0" w:space="0" w:color="auto"/>
              </w:divBdr>
              <w:divsChild>
                <w:div w:id="1092630240">
                  <w:marLeft w:val="0"/>
                  <w:marRight w:val="0"/>
                  <w:marTop w:val="0"/>
                  <w:marBottom w:val="0"/>
                  <w:divBdr>
                    <w:top w:val="none" w:sz="0" w:space="0" w:color="auto"/>
                    <w:left w:val="none" w:sz="0" w:space="0" w:color="auto"/>
                    <w:bottom w:val="none" w:sz="0" w:space="0" w:color="auto"/>
                    <w:right w:val="none" w:sz="0" w:space="0" w:color="auto"/>
                  </w:divBdr>
                  <w:divsChild>
                    <w:div w:id="1454640331">
                      <w:marLeft w:val="0"/>
                      <w:marRight w:val="0"/>
                      <w:marTop w:val="0"/>
                      <w:marBottom w:val="0"/>
                      <w:divBdr>
                        <w:top w:val="none" w:sz="0" w:space="0" w:color="auto"/>
                        <w:left w:val="none" w:sz="0" w:space="0" w:color="auto"/>
                        <w:bottom w:val="none" w:sz="0" w:space="0" w:color="auto"/>
                        <w:right w:val="none" w:sz="0" w:space="0" w:color="auto"/>
                      </w:divBdr>
                      <w:divsChild>
                        <w:div w:id="2078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37">
          <w:marLeft w:val="0"/>
          <w:marRight w:val="0"/>
          <w:marTop w:val="0"/>
          <w:marBottom w:val="0"/>
          <w:divBdr>
            <w:top w:val="none" w:sz="0" w:space="0" w:color="auto"/>
            <w:left w:val="none" w:sz="0" w:space="0" w:color="auto"/>
            <w:bottom w:val="none" w:sz="0" w:space="0" w:color="auto"/>
            <w:right w:val="none" w:sz="0" w:space="0" w:color="auto"/>
          </w:divBdr>
        </w:div>
        <w:div w:id="1845389124">
          <w:marLeft w:val="0"/>
          <w:marRight w:val="0"/>
          <w:marTop w:val="0"/>
          <w:marBottom w:val="0"/>
          <w:divBdr>
            <w:top w:val="none" w:sz="0" w:space="0" w:color="auto"/>
            <w:left w:val="none" w:sz="0" w:space="0" w:color="auto"/>
            <w:bottom w:val="none" w:sz="0" w:space="0" w:color="auto"/>
            <w:right w:val="none" w:sz="0" w:space="0" w:color="auto"/>
          </w:divBdr>
          <w:divsChild>
            <w:div w:id="290213136">
              <w:marLeft w:val="0"/>
              <w:marRight w:val="0"/>
              <w:marTop w:val="0"/>
              <w:marBottom w:val="0"/>
              <w:divBdr>
                <w:top w:val="none" w:sz="0" w:space="0" w:color="auto"/>
                <w:left w:val="none" w:sz="0" w:space="0" w:color="auto"/>
                <w:bottom w:val="none" w:sz="0" w:space="0" w:color="auto"/>
                <w:right w:val="none" w:sz="0" w:space="0" w:color="auto"/>
              </w:divBdr>
              <w:divsChild>
                <w:div w:id="202134361">
                  <w:marLeft w:val="0"/>
                  <w:marRight w:val="0"/>
                  <w:marTop w:val="0"/>
                  <w:marBottom w:val="0"/>
                  <w:divBdr>
                    <w:top w:val="none" w:sz="0" w:space="0" w:color="auto"/>
                    <w:left w:val="none" w:sz="0" w:space="0" w:color="auto"/>
                    <w:bottom w:val="none" w:sz="0" w:space="0" w:color="auto"/>
                    <w:right w:val="none" w:sz="0" w:space="0" w:color="auto"/>
                  </w:divBdr>
                  <w:divsChild>
                    <w:div w:id="1355575371">
                      <w:marLeft w:val="0"/>
                      <w:marRight w:val="0"/>
                      <w:marTop w:val="0"/>
                      <w:marBottom w:val="0"/>
                      <w:divBdr>
                        <w:top w:val="none" w:sz="0" w:space="0" w:color="auto"/>
                        <w:left w:val="none" w:sz="0" w:space="0" w:color="auto"/>
                        <w:bottom w:val="none" w:sz="0" w:space="0" w:color="auto"/>
                        <w:right w:val="none" w:sz="0" w:space="0" w:color="auto"/>
                      </w:divBdr>
                      <w:divsChild>
                        <w:div w:id="7650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4849">
          <w:marLeft w:val="0"/>
          <w:marRight w:val="0"/>
          <w:marTop w:val="0"/>
          <w:marBottom w:val="0"/>
          <w:divBdr>
            <w:top w:val="none" w:sz="0" w:space="0" w:color="auto"/>
            <w:left w:val="none" w:sz="0" w:space="0" w:color="auto"/>
            <w:bottom w:val="none" w:sz="0" w:space="0" w:color="auto"/>
            <w:right w:val="none" w:sz="0" w:space="0" w:color="auto"/>
          </w:divBdr>
        </w:div>
        <w:div w:id="480926701">
          <w:marLeft w:val="0"/>
          <w:marRight w:val="0"/>
          <w:marTop w:val="0"/>
          <w:marBottom w:val="0"/>
          <w:divBdr>
            <w:top w:val="none" w:sz="0" w:space="0" w:color="auto"/>
            <w:left w:val="none" w:sz="0" w:space="0" w:color="auto"/>
            <w:bottom w:val="none" w:sz="0" w:space="0" w:color="auto"/>
            <w:right w:val="none" w:sz="0" w:space="0" w:color="auto"/>
          </w:divBdr>
          <w:divsChild>
            <w:div w:id="1979256987">
              <w:marLeft w:val="0"/>
              <w:marRight w:val="0"/>
              <w:marTop w:val="0"/>
              <w:marBottom w:val="0"/>
              <w:divBdr>
                <w:top w:val="none" w:sz="0" w:space="0" w:color="auto"/>
                <w:left w:val="none" w:sz="0" w:space="0" w:color="auto"/>
                <w:bottom w:val="none" w:sz="0" w:space="0" w:color="auto"/>
                <w:right w:val="none" w:sz="0" w:space="0" w:color="auto"/>
              </w:divBdr>
              <w:divsChild>
                <w:div w:id="2083406619">
                  <w:marLeft w:val="0"/>
                  <w:marRight w:val="0"/>
                  <w:marTop w:val="0"/>
                  <w:marBottom w:val="0"/>
                  <w:divBdr>
                    <w:top w:val="none" w:sz="0" w:space="0" w:color="auto"/>
                    <w:left w:val="none" w:sz="0" w:space="0" w:color="auto"/>
                    <w:bottom w:val="none" w:sz="0" w:space="0" w:color="auto"/>
                    <w:right w:val="none" w:sz="0" w:space="0" w:color="auto"/>
                  </w:divBdr>
                  <w:divsChild>
                    <w:div w:id="1275673984">
                      <w:marLeft w:val="0"/>
                      <w:marRight w:val="0"/>
                      <w:marTop w:val="0"/>
                      <w:marBottom w:val="0"/>
                      <w:divBdr>
                        <w:top w:val="none" w:sz="0" w:space="0" w:color="auto"/>
                        <w:left w:val="none" w:sz="0" w:space="0" w:color="auto"/>
                        <w:bottom w:val="none" w:sz="0" w:space="0" w:color="auto"/>
                        <w:right w:val="none" w:sz="0" w:space="0" w:color="auto"/>
                      </w:divBdr>
                      <w:divsChild>
                        <w:div w:id="1081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03774">
      <w:bodyDiv w:val="1"/>
      <w:marLeft w:val="0"/>
      <w:marRight w:val="0"/>
      <w:marTop w:val="0"/>
      <w:marBottom w:val="0"/>
      <w:divBdr>
        <w:top w:val="none" w:sz="0" w:space="0" w:color="auto"/>
        <w:left w:val="none" w:sz="0" w:space="0" w:color="auto"/>
        <w:bottom w:val="none" w:sz="0" w:space="0" w:color="auto"/>
        <w:right w:val="none" w:sz="0" w:space="0" w:color="auto"/>
      </w:divBdr>
      <w:divsChild>
        <w:div w:id="971406646">
          <w:marLeft w:val="0"/>
          <w:marRight w:val="0"/>
          <w:marTop w:val="0"/>
          <w:marBottom w:val="0"/>
          <w:divBdr>
            <w:top w:val="none" w:sz="0" w:space="0" w:color="auto"/>
            <w:left w:val="none" w:sz="0" w:space="0" w:color="auto"/>
            <w:bottom w:val="none" w:sz="0" w:space="0" w:color="auto"/>
            <w:right w:val="none" w:sz="0" w:space="0" w:color="auto"/>
          </w:divBdr>
          <w:divsChild>
            <w:div w:id="1879857145">
              <w:marLeft w:val="0"/>
              <w:marRight w:val="0"/>
              <w:marTop w:val="0"/>
              <w:marBottom w:val="0"/>
              <w:divBdr>
                <w:top w:val="none" w:sz="0" w:space="0" w:color="auto"/>
                <w:left w:val="none" w:sz="0" w:space="0" w:color="auto"/>
                <w:bottom w:val="none" w:sz="0" w:space="0" w:color="auto"/>
                <w:right w:val="none" w:sz="0" w:space="0" w:color="auto"/>
              </w:divBdr>
              <w:divsChild>
                <w:div w:id="340622294">
                  <w:marLeft w:val="0"/>
                  <w:marRight w:val="0"/>
                  <w:marTop w:val="0"/>
                  <w:marBottom w:val="0"/>
                  <w:divBdr>
                    <w:top w:val="none" w:sz="0" w:space="0" w:color="auto"/>
                    <w:left w:val="none" w:sz="0" w:space="0" w:color="auto"/>
                    <w:bottom w:val="none" w:sz="0" w:space="0" w:color="auto"/>
                    <w:right w:val="none" w:sz="0" w:space="0" w:color="auto"/>
                  </w:divBdr>
                </w:div>
              </w:divsChild>
            </w:div>
            <w:div w:id="59447699">
              <w:marLeft w:val="0"/>
              <w:marRight w:val="0"/>
              <w:marTop w:val="0"/>
              <w:marBottom w:val="0"/>
              <w:divBdr>
                <w:top w:val="none" w:sz="0" w:space="0" w:color="auto"/>
                <w:left w:val="none" w:sz="0" w:space="0" w:color="auto"/>
                <w:bottom w:val="none" w:sz="0" w:space="0" w:color="auto"/>
                <w:right w:val="none" w:sz="0" w:space="0" w:color="auto"/>
              </w:divBdr>
            </w:div>
            <w:div w:id="471677009">
              <w:marLeft w:val="0"/>
              <w:marRight w:val="0"/>
              <w:marTop w:val="0"/>
              <w:marBottom w:val="0"/>
              <w:divBdr>
                <w:top w:val="none" w:sz="0" w:space="0" w:color="auto"/>
                <w:left w:val="none" w:sz="0" w:space="0" w:color="auto"/>
                <w:bottom w:val="none" w:sz="0" w:space="0" w:color="auto"/>
                <w:right w:val="none" w:sz="0" w:space="0" w:color="auto"/>
              </w:divBdr>
            </w:div>
          </w:divsChild>
        </w:div>
        <w:div w:id="165101875">
          <w:marLeft w:val="0"/>
          <w:marRight w:val="0"/>
          <w:marTop w:val="0"/>
          <w:marBottom w:val="0"/>
          <w:divBdr>
            <w:top w:val="none" w:sz="0" w:space="0" w:color="auto"/>
            <w:left w:val="none" w:sz="0" w:space="0" w:color="auto"/>
            <w:bottom w:val="none" w:sz="0" w:space="0" w:color="auto"/>
            <w:right w:val="none" w:sz="0" w:space="0" w:color="auto"/>
          </w:divBdr>
          <w:divsChild>
            <w:div w:id="947003352">
              <w:marLeft w:val="0"/>
              <w:marRight w:val="0"/>
              <w:marTop w:val="0"/>
              <w:marBottom w:val="0"/>
              <w:divBdr>
                <w:top w:val="none" w:sz="0" w:space="0" w:color="auto"/>
                <w:left w:val="none" w:sz="0" w:space="0" w:color="auto"/>
                <w:bottom w:val="none" w:sz="0" w:space="0" w:color="auto"/>
                <w:right w:val="none" w:sz="0" w:space="0" w:color="auto"/>
              </w:divBdr>
            </w:div>
            <w:div w:id="631709338">
              <w:marLeft w:val="0"/>
              <w:marRight w:val="0"/>
              <w:marTop w:val="0"/>
              <w:marBottom w:val="0"/>
              <w:divBdr>
                <w:top w:val="none" w:sz="0" w:space="0" w:color="auto"/>
                <w:left w:val="none" w:sz="0" w:space="0" w:color="auto"/>
                <w:bottom w:val="none" w:sz="0" w:space="0" w:color="auto"/>
                <w:right w:val="none" w:sz="0" w:space="0" w:color="auto"/>
              </w:divBdr>
            </w:div>
            <w:div w:id="2132746605">
              <w:marLeft w:val="0"/>
              <w:marRight w:val="0"/>
              <w:marTop w:val="0"/>
              <w:marBottom w:val="0"/>
              <w:divBdr>
                <w:top w:val="none" w:sz="0" w:space="0" w:color="auto"/>
                <w:left w:val="none" w:sz="0" w:space="0" w:color="auto"/>
                <w:bottom w:val="none" w:sz="0" w:space="0" w:color="auto"/>
                <w:right w:val="none" w:sz="0" w:space="0" w:color="auto"/>
              </w:divBdr>
            </w:div>
            <w:div w:id="1515799987">
              <w:marLeft w:val="0"/>
              <w:marRight w:val="0"/>
              <w:marTop w:val="0"/>
              <w:marBottom w:val="0"/>
              <w:divBdr>
                <w:top w:val="none" w:sz="0" w:space="0" w:color="auto"/>
                <w:left w:val="none" w:sz="0" w:space="0" w:color="auto"/>
                <w:bottom w:val="none" w:sz="0" w:space="0" w:color="auto"/>
                <w:right w:val="none" w:sz="0" w:space="0" w:color="auto"/>
              </w:divBdr>
            </w:div>
            <w:div w:id="540096340">
              <w:marLeft w:val="0"/>
              <w:marRight w:val="0"/>
              <w:marTop w:val="0"/>
              <w:marBottom w:val="0"/>
              <w:divBdr>
                <w:top w:val="none" w:sz="0" w:space="0" w:color="auto"/>
                <w:left w:val="none" w:sz="0" w:space="0" w:color="auto"/>
                <w:bottom w:val="none" w:sz="0" w:space="0" w:color="auto"/>
                <w:right w:val="none" w:sz="0" w:space="0" w:color="auto"/>
              </w:divBdr>
            </w:div>
            <w:div w:id="1813912161">
              <w:marLeft w:val="0"/>
              <w:marRight w:val="0"/>
              <w:marTop w:val="0"/>
              <w:marBottom w:val="0"/>
              <w:divBdr>
                <w:top w:val="none" w:sz="0" w:space="0" w:color="auto"/>
                <w:left w:val="none" w:sz="0" w:space="0" w:color="auto"/>
                <w:bottom w:val="none" w:sz="0" w:space="0" w:color="auto"/>
                <w:right w:val="none" w:sz="0" w:space="0" w:color="auto"/>
              </w:divBdr>
            </w:div>
            <w:div w:id="2087872803">
              <w:marLeft w:val="0"/>
              <w:marRight w:val="0"/>
              <w:marTop w:val="0"/>
              <w:marBottom w:val="0"/>
              <w:divBdr>
                <w:top w:val="none" w:sz="0" w:space="0" w:color="auto"/>
                <w:left w:val="none" w:sz="0" w:space="0" w:color="auto"/>
                <w:bottom w:val="none" w:sz="0" w:space="0" w:color="auto"/>
                <w:right w:val="none" w:sz="0" w:space="0" w:color="auto"/>
              </w:divBdr>
            </w:div>
            <w:div w:id="164636858">
              <w:marLeft w:val="0"/>
              <w:marRight w:val="0"/>
              <w:marTop w:val="0"/>
              <w:marBottom w:val="0"/>
              <w:divBdr>
                <w:top w:val="none" w:sz="0" w:space="0" w:color="auto"/>
                <w:left w:val="none" w:sz="0" w:space="0" w:color="auto"/>
                <w:bottom w:val="none" w:sz="0" w:space="0" w:color="auto"/>
                <w:right w:val="none" w:sz="0" w:space="0" w:color="auto"/>
              </w:divBdr>
            </w:div>
          </w:divsChild>
        </w:div>
        <w:div w:id="920060732">
          <w:marLeft w:val="0"/>
          <w:marRight w:val="0"/>
          <w:marTop w:val="0"/>
          <w:marBottom w:val="0"/>
          <w:divBdr>
            <w:top w:val="none" w:sz="0" w:space="0" w:color="auto"/>
            <w:left w:val="none" w:sz="0" w:space="0" w:color="auto"/>
            <w:bottom w:val="none" w:sz="0" w:space="0" w:color="auto"/>
            <w:right w:val="none" w:sz="0" w:space="0" w:color="auto"/>
          </w:divBdr>
        </w:div>
      </w:divsChild>
    </w:div>
    <w:div w:id="753554898">
      <w:bodyDiv w:val="1"/>
      <w:marLeft w:val="0"/>
      <w:marRight w:val="0"/>
      <w:marTop w:val="0"/>
      <w:marBottom w:val="0"/>
      <w:divBdr>
        <w:top w:val="none" w:sz="0" w:space="0" w:color="auto"/>
        <w:left w:val="none" w:sz="0" w:space="0" w:color="auto"/>
        <w:bottom w:val="none" w:sz="0" w:space="0" w:color="auto"/>
        <w:right w:val="none" w:sz="0" w:space="0" w:color="auto"/>
      </w:divBdr>
    </w:div>
    <w:div w:id="754474882">
      <w:bodyDiv w:val="1"/>
      <w:marLeft w:val="0"/>
      <w:marRight w:val="0"/>
      <w:marTop w:val="0"/>
      <w:marBottom w:val="0"/>
      <w:divBdr>
        <w:top w:val="none" w:sz="0" w:space="0" w:color="auto"/>
        <w:left w:val="none" w:sz="0" w:space="0" w:color="auto"/>
        <w:bottom w:val="none" w:sz="0" w:space="0" w:color="auto"/>
        <w:right w:val="none" w:sz="0" w:space="0" w:color="auto"/>
      </w:divBdr>
      <w:divsChild>
        <w:div w:id="1840660772">
          <w:marLeft w:val="0"/>
          <w:marRight w:val="0"/>
          <w:marTop w:val="0"/>
          <w:marBottom w:val="0"/>
          <w:divBdr>
            <w:top w:val="none" w:sz="0" w:space="0" w:color="auto"/>
            <w:left w:val="none" w:sz="0" w:space="0" w:color="auto"/>
            <w:bottom w:val="none" w:sz="0" w:space="0" w:color="auto"/>
            <w:right w:val="none" w:sz="0" w:space="0" w:color="auto"/>
          </w:divBdr>
        </w:div>
      </w:divsChild>
    </w:div>
    <w:div w:id="755396289">
      <w:bodyDiv w:val="1"/>
      <w:marLeft w:val="0"/>
      <w:marRight w:val="0"/>
      <w:marTop w:val="0"/>
      <w:marBottom w:val="0"/>
      <w:divBdr>
        <w:top w:val="none" w:sz="0" w:space="0" w:color="auto"/>
        <w:left w:val="none" w:sz="0" w:space="0" w:color="auto"/>
        <w:bottom w:val="none" w:sz="0" w:space="0" w:color="auto"/>
        <w:right w:val="none" w:sz="0" w:space="0" w:color="auto"/>
      </w:divBdr>
    </w:div>
    <w:div w:id="759907303">
      <w:bodyDiv w:val="1"/>
      <w:marLeft w:val="0"/>
      <w:marRight w:val="0"/>
      <w:marTop w:val="0"/>
      <w:marBottom w:val="0"/>
      <w:divBdr>
        <w:top w:val="none" w:sz="0" w:space="0" w:color="auto"/>
        <w:left w:val="none" w:sz="0" w:space="0" w:color="auto"/>
        <w:bottom w:val="none" w:sz="0" w:space="0" w:color="auto"/>
        <w:right w:val="none" w:sz="0" w:space="0" w:color="auto"/>
      </w:divBdr>
    </w:div>
    <w:div w:id="759915782">
      <w:bodyDiv w:val="1"/>
      <w:marLeft w:val="0"/>
      <w:marRight w:val="0"/>
      <w:marTop w:val="0"/>
      <w:marBottom w:val="0"/>
      <w:divBdr>
        <w:top w:val="none" w:sz="0" w:space="0" w:color="auto"/>
        <w:left w:val="none" w:sz="0" w:space="0" w:color="auto"/>
        <w:bottom w:val="none" w:sz="0" w:space="0" w:color="auto"/>
        <w:right w:val="none" w:sz="0" w:space="0" w:color="auto"/>
      </w:divBdr>
      <w:divsChild>
        <w:div w:id="1874951276">
          <w:marLeft w:val="0"/>
          <w:marRight w:val="0"/>
          <w:marTop w:val="0"/>
          <w:marBottom w:val="0"/>
          <w:divBdr>
            <w:top w:val="none" w:sz="0" w:space="0" w:color="auto"/>
            <w:left w:val="none" w:sz="0" w:space="0" w:color="auto"/>
            <w:bottom w:val="none" w:sz="0" w:space="0" w:color="auto"/>
            <w:right w:val="none" w:sz="0" w:space="0" w:color="auto"/>
          </w:divBdr>
          <w:divsChild>
            <w:div w:id="927806259">
              <w:marLeft w:val="0"/>
              <w:marRight w:val="0"/>
              <w:marTop w:val="0"/>
              <w:marBottom w:val="0"/>
              <w:divBdr>
                <w:top w:val="none" w:sz="0" w:space="0" w:color="auto"/>
                <w:left w:val="none" w:sz="0" w:space="0" w:color="auto"/>
                <w:bottom w:val="none" w:sz="0" w:space="0" w:color="auto"/>
                <w:right w:val="none" w:sz="0" w:space="0" w:color="auto"/>
              </w:divBdr>
            </w:div>
          </w:divsChild>
        </w:div>
        <w:div w:id="64185552">
          <w:marLeft w:val="0"/>
          <w:marRight w:val="0"/>
          <w:marTop w:val="0"/>
          <w:marBottom w:val="0"/>
          <w:divBdr>
            <w:top w:val="none" w:sz="0" w:space="0" w:color="auto"/>
            <w:left w:val="none" w:sz="0" w:space="0" w:color="auto"/>
            <w:bottom w:val="none" w:sz="0" w:space="0" w:color="auto"/>
            <w:right w:val="none" w:sz="0" w:space="0" w:color="auto"/>
          </w:divBdr>
          <w:divsChild>
            <w:div w:id="1332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24052">
      <w:bodyDiv w:val="1"/>
      <w:marLeft w:val="0"/>
      <w:marRight w:val="0"/>
      <w:marTop w:val="0"/>
      <w:marBottom w:val="0"/>
      <w:divBdr>
        <w:top w:val="none" w:sz="0" w:space="0" w:color="auto"/>
        <w:left w:val="none" w:sz="0" w:space="0" w:color="auto"/>
        <w:bottom w:val="none" w:sz="0" w:space="0" w:color="auto"/>
        <w:right w:val="none" w:sz="0" w:space="0" w:color="auto"/>
      </w:divBdr>
    </w:div>
    <w:div w:id="771241083">
      <w:bodyDiv w:val="1"/>
      <w:marLeft w:val="0"/>
      <w:marRight w:val="0"/>
      <w:marTop w:val="0"/>
      <w:marBottom w:val="0"/>
      <w:divBdr>
        <w:top w:val="none" w:sz="0" w:space="0" w:color="auto"/>
        <w:left w:val="none" w:sz="0" w:space="0" w:color="auto"/>
        <w:bottom w:val="none" w:sz="0" w:space="0" w:color="auto"/>
        <w:right w:val="none" w:sz="0" w:space="0" w:color="auto"/>
      </w:divBdr>
    </w:div>
    <w:div w:id="773594176">
      <w:bodyDiv w:val="1"/>
      <w:marLeft w:val="0"/>
      <w:marRight w:val="0"/>
      <w:marTop w:val="0"/>
      <w:marBottom w:val="0"/>
      <w:divBdr>
        <w:top w:val="none" w:sz="0" w:space="0" w:color="auto"/>
        <w:left w:val="none" w:sz="0" w:space="0" w:color="auto"/>
        <w:bottom w:val="none" w:sz="0" w:space="0" w:color="auto"/>
        <w:right w:val="none" w:sz="0" w:space="0" w:color="auto"/>
      </w:divBdr>
    </w:div>
    <w:div w:id="774594114">
      <w:bodyDiv w:val="1"/>
      <w:marLeft w:val="0"/>
      <w:marRight w:val="0"/>
      <w:marTop w:val="0"/>
      <w:marBottom w:val="0"/>
      <w:divBdr>
        <w:top w:val="none" w:sz="0" w:space="0" w:color="auto"/>
        <w:left w:val="none" w:sz="0" w:space="0" w:color="auto"/>
        <w:bottom w:val="none" w:sz="0" w:space="0" w:color="auto"/>
        <w:right w:val="none" w:sz="0" w:space="0" w:color="auto"/>
      </w:divBdr>
    </w:div>
    <w:div w:id="777065070">
      <w:bodyDiv w:val="1"/>
      <w:marLeft w:val="0"/>
      <w:marRight w:val="0"/>
      <w:marTop w:val="0"/>
      <w:marBottom w:val="0"/>
      <w:divBdr>
        <w:top w:val="none" w:sz="0" w:space="0" w:color="auto"/>
        <w:left w:val="none" w:sz="0" w:space="0" w:color="auto"/>
        <w:bottom w:val="none" w:sz="0" w:space="0" w:color="auto"/>
        <w:right w:val="none" w:sz="0" w:space="0" w:color="auto"/>
      </w:divBdr>
      <w:divsChild>
        <w:div w:id="306785749">
          <w:marLeft w:val="0"/>
          <w:marRight w:val="0"/>
          <w:marTop w:val="0"/>
          <w:marBottom w:val="0"/>
          <w:divBdr>
            <w:top w:val="none" w:sz="0" w:space="0" w:color="auto"/>
            <w:left w:val="none" w:sz="0" w:space="0" w:color="auto"/>
            <w:bottom w:val="none" w:sz="0" w:space="0" w:color="auto"/>
            <w:right w:val="none" w:sz="0" w:space="0" w:color="auto"/>
          </w:divBdr>
        </w:div>
        <w:div w:id="1326009997">
          <w:marLeft w:val="0"/>
          <w:marRight w:val="0"/>
          <w:marTop w:val="0"/>
          <w:marBottom w:val="0"/>
          <w:divBdr>
            <w:top w:val="none" w:sz="0" w:space="0" w:color="auto"/>
            <w:left w:val="none" w:sz="0" w:space="0" w:color="auto"/>
            <w:bottom w:val="none" w:sz="0" w:space="0" w:color="auto"/>
            <w:right w:val="none" w:sz="0" w:space="0" w:color="auto"/>
          </w:divBdr>
          <w:divsChild>
            <w:div w:id="1356618749">
              <w:marLeft w:val="0"/>
              <w:marRight w:val="0"/>
              <w:marTop w:val="0"/>
              <w:marBottom w:val="0"/>
              <w:divBdr>
                <w:top w:val="none" w:sz="0" w:space="0" w:color="auto"/>
                <w:left w:val="none" w:sz="0" w:space="0" w:color="auto"/>
                <w:bottom w:val="none" w:sz="0" w:space="0" w:color="auto"/>
                <w:right w:val="none" w:sz="0" w:space="0" w:color="auto"/>
              </w:divBdr>
            </w:div>
            <w:div w:id="2008243386">
              <w:marLeft w:val="0"/>
              <w:marRight w:val="0"/>
              <w:marTop w:val="0"/>
              <w:marBottom w:val="0"/>
              <w:divBdr>
                <w:top w:val="none" w:sz="0" w:space="0" w:color="auto"/>
                <w:left w:val="none" w:sz="0" w:space="0" w:color="auto"/>
                <w:bottom w:val="none" w:sz="0" w:space="0" w:color="auto"/>
                <w:right w:val="none" w:sz="0" w:space="0" w:color="auto"/>
              </w:divBdr>
            </w:div>
            <w:div w:id="2063867986">
              <w:marLeft w:val="0"/>
              <w:marRight w:val="0"/>
              <w:marTop w:val="0"/>
              <w:marBottom w:val="0"/>
              <w:divBdr>
                <w:top w:val="none" w:sz="0" w:space="0" w:color="auto"/>
                <w:left w:val="none" w:sz="0" w:space="0" w:color="auto"/>
                <w:bottom w:val="none" w:sz="0" w:space="0" w:color="auto"/>
                <w:right w:val="none" w:sz="0" w:space="0" w:color="auto"/>
              </w:divBdr>
            </w:div>
            <w:div w:id="52318064">
              <w:marLeft w:val="0"/>
              <w:marRight w:val="0"/>
              <w:marTop w:val="0"/>
              <w:marBottom w:val="0"/>
              <w:divBdr>
                <w:top w:val="none" w:sz="0" w:space="0" w:color="auto"/>
                <w:left w:val="none" w:sz="0" w:space="0" w:color="auto"/>
                <w:bottom w:val="none" w:sz="0" w:space="0" w:color="auto"/>
                <w:right w:val="none" w:sz="0" w:space="0" w:color="auto"/>
              </w:divBdr>
            </w:div>
            <w:div w:id="1175610261">
              <w:marLeft w:val="0"/>
              <w:marRight w:val="0"/>
              <w:marTop w:val="0"/>
              <w:marBottom w:val="0"/>
              <w:divBdr>
                <w:top w:val="none" w:sz="0" w:space="0" w:color="auto"/>
                <w:left w:val="none" w:sz="0" w:space="0" w:color="auto"/>
                <w:bottom w:val="none" w:sz="0" w:space="0" w:color="auto"/>
                <w:right w:val="none" w:sz="0" w:space="0" w:color="auto"/>
              </w:divBdr>
            </w:div>
            <w:div w:id="730693127">
              <w:marLeft w:val="0"/>
              <w:marRight w:val="0"/>
              <w:marTop w:val="0"/>
              <w:marBottom w:val="0"/>
              <w:divBdr>
                <w:top w:val="none" w:sz="0" w:space="0" w:color="auto"/>
                <w:left w:val="none" w:sz="0" w:space="0" w:color="auto"/>
                <w:bottom w:val="none" w:sz="0" w:space="0" w:color="auto"/>
                <w:right w:val="none" w:sz="0" w:space="0" w:color="auto"/>
              </w:divBdr>
            </w:div>
            <w:div w:id="1887450906">
              <w:marLeft w:val="0"/>
              <w:marRight w:val="0"/>
              <w:marTop w:val="0"/>
              <w:marBottom w:val="0"/>
              <w:divBdr>
                <w:top w:val="none" w:sz="0" w:space="0" w:color="auto"/>
                <w:left w:val="none" w:sz="0" w:space="0" w:color="auto"/>
                <w:bottom w:val="none" w:sz="0" w:space="0" w:color="auto"/>
                <w:right w:val="none" w:sz="0" w:space="0" w:color="auto"/>
              </w:divBdr>
            </w:div>
            <w:div w:id="194002181">
              <w:marLeft w:val="0"/>
              <w:marRight w:val="0"/>
              <w:marTop w:val="0"/>
              <w:marBottom w:val="0"/>
              <w:divBdr>
                <w:top w:val="none" w:sz="0" w:space="0" w:color="auto"/>
                <w:left w:val="none" w:sz="0" w:space="0" w:color="auto"/>
                <w:bottom w:val="none" w:sz="0" w:space="0" w:color="auto"/>
                <w:right w:val="none" w:sz="0" w:space="0" w:color="auto"/>
              </w:divBdr>
            </w:div>
            <w:div w:id="1749383258">
              <w:marLeft w:val="0"/>
              <w:marRight w:val="0"/>
              <w:marTop w:val="0"/>
              <w:marBottom w:val="0"/>
              <w:divBdr>
                <w:top w:val="none" w:sz="0" w:space="0" w:color="auto"/>
                <w:left w:val="none" w:sz="0" w:space="0" w:color="auto"/>
                <w:bottom w:val="none" w:sz="0" w:space="0" w:color="auto"/>
                <w:right w:val="none" w:sz="0" w:space="0" w:color="auto"/>
              </w:divBdr>
            </w:div>
          </w:divsChild>
        </w:div>
        <w:div w:id="1436829762">
          <w:marLeft w:val="0"/>
          <w:marRight w:val="0"/>
          <w:marTop w:val="0"/>
          <w:marBottom w:val="0"/>
          <w:divBdr>
            <w:top w:val="none" w:sz="0" w:space="0" w:color="auto"/>
            <w:left w:val="none" w:sz="0" w:space="0" w:color="auto"/>
            <w:bottom w:val="none" w:sz="0" w:space="0" w:color="auto"/>
            <w:right w:val="none" w:sz="0" w:space="0" w:color="auto"/>
          </w:divBdr>
        </w:div>
      </w:divsChild>
    </w:div>
    <w:div w:id="782073070">
      <w:bodyDiv w:val="1"/>
      <w:marLeft w:val="0"/>
      <w:marRight w:val="0"/>
      <w:marTop w:val="0"/>
      <w:marBottom w:val="0"/>
      <w:divBdr>
        <w:top w:val="none" w:sz="0" w:space="0" w:color="auto"/>
        <w:left w:val="none" w:sz="0" w:space="0" w:color="auto"/>
        <w:bottom w:val="none" w:sz="0" w:space="0" w:color="auto"/>
        <w:right w:val="none" w:sz="0" w:space="0" w:color="auto"/>
      </w:divBdr>
    </w:div>
    <w:div w:id="785127264">
      <w:bodyDiv w:val="1"/>
      <w:marLeft w:val="0"/>
      <w:marRight w:val="0"/>
      <w:marTop w:val="0"/>
      <w:marBottom w:val="0"/>
      <w:divBdr>
        <w:top w:val="none" w:sz="0" w:space="0" w:color="auto"/>
        <w:left w:val="none" w:sz="0" w:space="0" w:color="auto"/>
        <w:bottom w:val="none" w:sz="0" w:space="0" w:color="auto"/>
        <w:right w:val="none" w:sz="0" w:space="0" w:color="auto"/>
      </w:divBdr>
    </w:div>
    <w:div w:id="788740610">
      <w:bodyDiv w:val="1"/>
      <w:marLeft w:val="0"/>
      <w:marRight w:val="0"/>
      <w:marTop w:val="0"/>
      <w:marBottom w:val="0"/>
      <w:divBdr>
        <w:top w:val="none" w:sz="0" w:space="0" w:color="auto"/>
        <w:left w:val="none" w:sz="0" w:space="0" w:color="auto"/>
        <w:bottom w:val="none" w:sz="0" w:space="0" w:color="auto"/>
        <w:right w:val="none" w:sz="0" w:space="0" w:color="auto"/>
      </w:divBdr>
      <w:divsChild>
        <w:div w:id="1457797973">
          <w:marLeft w:val="0"/>
          <w:marRight w:val="0"/>
          <w:marTop w:val="0"/>
          <w:marBottom w:val="0"/>
          <w:divBdr>
            <w:top w:val="none" w:sz="0" w:space="0" w:color="auto"/>
            <w:left w:val="none" w:sz="0" w:space="0" w:color="auto"/>
            <w:bottom w:val="none" w:sz="0" w:space="0" w:color="auto"/>
            <w:right w:val="none" w:sz="0" w:space="0" w:color="auto"/>
          </w:divBdr>
          <w:divsChild>
            <w:div w:id="251934930">
              <w:marLeft w:val="405"/>
              <w:marRight w:val="0"/>
              <w:marTop w:val="0"/>
              <w:marBottom w:val="270"/>
              <w:divBdr>
                <w:top w:val="none" w:sz="0" w:space="0" w:color="auto"/>
                <w:left w:val="none" w:sz="0" w:space="0" w:color="auto"/>
                <w:bottom w:val="none" w:sz="0" w:space="0" w:color="auto"/>
                <w:right w:val="none" w:sz="0" w:space="0" w:color="auto"/>
              </w:divBdr>
            </w:div>
          </w:divsChild>
        </w:div>
        <w:div w:id="918713892">
          <w:blockQuote w:val="1"/>
          <w:marLeft w:val="720"/>
          <w:marRight w:val="720"/>
          <w:marTop w:val="100"/>
          <w:marBottom w:val="100"/>
          <w:divBdr>
            <w:top w:val="none" w:sz="0" w:space="0" w:color="auto"/>
            <w:left w:val="single" w:sz="36" w:space="0" w:color="EBEDEE"/>
            <w:bottom w:val="none" w:sz="0" w:space="0" w:color="auto"/>
            <w:right w:val="none" w:sz="0" w:space="0" w:color="auto"/>
          </w:divBdr>
        </w:div>
      </w:divsChild>
    </w:div>
    <w:div w:id="789669986">
      <w:bodyDiv w:val="1"/>
      <w:marLeft w:val="0"/>
      <w:marRight w:val="0"/>
      <w:marTop w:val="0"/>
      <w:marBottom w:val="0"/>
      <w:divBdr>
        <w:top w:val="none" w:sz="0" w:space="0" w:color="auto"/>
        <w:left w:val="none" w:sz="0" w:space="0" w:color="auto"/>
        <w:bottom w:val="none" w:sz="0" w:space="0" w:color="auto"/>
        <w:right w:val="none" w:sz="0" w:space="0" w:color="auto"/>
      </w:divBdr>
    </w:div>
    <w:div w:id="792099243">
      <w:bodyDiv w:val="1"/>
      <w:marLeft w:val="0"/>
      <w:marRight w:val="0"/>
      <w:marTop w:val="0"/>
      <w:marBottom w:val="0"/>
      <w:divBdr>
        <w:top w:val="none" w:sz="0" w:space="0" w:color="auto"/>
        <w:left w:val="none" w:sz="0" w:space="0" w:color="auto"/>
        <w:bottom w:val="none" w:sz="0" w:space="0" w:color="auto"/>
        <w:right w:val="none" w:sz="0" w:space="0" w:color="auto"/>
      </w:divBdr>
    </w:div>
    <w:div w:id="794102774">
      <w:bodyDiv w:val="1"/>
      <w:marLeft w:val="0"/>
      <w:marRight w:val="0"/>
      <w:marTop w:val="0"/>
      <w:marBottom w:val="0"/>
      <w:divBdr>
        <w:top w:val="none" w:sz="0" w:space="0" w:color="auto"/>
        <w:left w:val="none" w:sz="0" w:space="0" w:color="auto"/>
        <w:bottom w:val="none" w:sz="0" w:space="0" w:color="auto"/>
        <w:right w:val="none" w:sz="0" w:space="0" w:color="auto"/>
      </w:divBdr>
    </w:div>
    <w:div w:id="794173747">
      <w:bodyDiv w:val="1"/>
      <w:marLeft w:val="0"/>
      <w:marRight w:val="0"/>
      <w:marTop w:val="0"/>
      <w:marBottom w:val="0"/>
      <w:divBdr>
        <w:top w:val="none" w:sz="0" w:space="0" w:color="auto"/>
        <w:left w:val="none" w:sz="0" w:space="0" w:color="auto"/>
        <w:bottom w:val="none" w:sz="0" w:space="0" w:color="auto"/>
        <w:right w:val="none" w:sz="0" w:space="0" w:color="auto"/>
      </w:divBdr>
    </w:div>
    <w:div w:id="796264659">
      <w:bodyDiv w:val="1"/>
      <w:marLeft w:val="0"/>
      <w:marRight w:val="0"/>
      <w:marTop w:val="0"/>
      <w:marBottom w:val="0"/>
      <w:divBdr>
        <w:top w:val="none" w:sz="0" w:space="0" w:color="auto"/>
        <w:left w:val="none" w:sz="0" w:space="0" w:color="auto"/>
        <w:bottom w:val="none" w:sz="0" w:space="0" w:color="auto"/>
        <w:right w:val="none" w:sz="0" w:space="0" w:color="auto"/>
      </w:divBdr>
    </w:div>
    <w:div w:id="798301734">
      <w:bodyDiv w:val="1"/>
      <w:marLeft w:val="0"/>
      <w:marRight w:val="0"/>
      <w:marTop w:val="0"/>
      <w:marBottom w:val="0"/>
      <w:divBdr>
        <w:top w:val="none" w:sz="0" w:space="0" w:color="auto"/>
        <w:left w:val="none" w:sz="0" w:space="0" w:color="auto"/>
        <w:bottom w:val="none" w:sz="0" w:space="0" w:color="auto"/>
        <w:right w:val="none" w:sz="0" w:space="0" w:color="auto"/>
      </w:divBdr>
    </w:div>
    <w:div w:id="798381840">
      <w:bodyDiv w:val="1"/>
      <w:marLeft w:val="0"/>
      <w:marRight w:val="0"/>
      <w:marTop w:val="0"/>
      <w:marBottom w:val="0"/>
      <w:divBdr>
        <w:top w:val="none" w:sz="0" w:space="0" w:color="auto"/>
        <w:left w:val="none" w:sz="0" w:space="0" w:color="auto"/>
        <w:bottom w:val="none" w:sz="0" w:space="0" w:color="auto"/>
        <w:right w:val="none" w:sz="0" w:space="0" w:color="auto"/>
      </w:divBdr>
      <w:divsChild>
        <w:div w:id="1302537515">
          <w:marLeft w:val="0"/>
          <w:marRight w:val="0"/>
          <w:marTop w:val="0"/>
          <w:marBottom w:val="0"/>
          <w:divBdr>
            <w:top w:val="none" w:sz="0" w:space="0" w:color="auto"/>
            <w:left w:val="none" w:sz="0" w:space="0" w:color="auto"/>
            <w:bottom w:val="none" w:sz="0" w:space="0" w:color="auto"/>
            <w:right w:val="none" w:sz="0" w:space="0" w:color="auto"/>
          </w:divBdr>
        </w:div>
        <w:div w:id="532034611">
          <w:marLeft w:val="0"/>
          <w:marRight w:val="0"/>
          <w:marTop w:val="0"/>
          <w:marBottom w:val="0"/>
          <w:divBdr>
            <w:top w:val="none" w:sz="0" w:space="0" w:color="auto"/>
            <w:left w:val="none" w:sz="0" w:space="0" w:color="auto"/>
            <w:bottom w:val="none" w:sz="0" w:space="0" w:color="auto"/>
            <w:right w:val="none" w:sz="0" w:space="0" w:color="auto"/>
          </w:divBdr>
        </w:div>
      </w:divsChild>
    </w:div>
    <w:div w:id="799231098">
      <w:bodyDiv w:val="1"/>
      <w:marLeft w:val="0"/>
      <w:marRight w:val="0"/>
      <w:marTop w:val="0"/>
      <w:marBottom w:val="0"/>
      <w:divBdr>
        <w:top w:val="none" w:sz="0" w:space="0" w:color="auto"/>
        <w:left w:val="none" w:sz="0" w:space="0" w:color="auto"/>
        <w:bottom w:val="none" w:sz="0" w:space="0" w:color="auto"/>
        <w:right w:val="none" w:sz="0" w:space="0" w:color="auto"/>
      </w:divBdr>
    </w:div>
    <w:div w:id="804859681">
      <w:bodyDiv w:val="1"/>
      <w:marLeft w:val="0"/>
      <w:marRight w:val="0"/>
      <w:marTop w:val="0"/>
      <w:marBottom w:val="0"/>
      <w:divBdr>
        <w:top w:val="none" w:sz="0" w:space="0" w:color="auto"/>
        <w:left w:val="none" w:sz="0" w:space="0" w:color="auto"/>
        <w:bottom w:val="none" w:sz="0" w:space="0" w:color="auto"/>
        <w:right w:val="none" w:sz="0" w:space="0" w:color="auto"/>
      </w:divBdr>
      <w:divsChild>
        <w:div w:id="728574309">
          <w:marLeft w:val="0"/>
          <w:marRight w:val="0"/>
          <w:marTop w:val="0"/>
          <w:marBottom w:val="0"/>
          <w:divBdr>
            <w:top w:val="none" w:sz="0" w:space="0" w:color="auto"/>
            <w:left w:val="none" w:sz="0" w:space="0" w:color="auto"/>
            <w:bottom w:val="none" w:sz="0" w:space="0" w:color="auto"/>
            <w:right w:val="none" w:sz="0" w:space="0" w:color="auto"/>
          </w:divBdr>
        </w:div>
      </w:divsChild>
    </w:div>
    <w:div w:id="806510071">
      <w:bodyDiv w:val="1"/>
      <w:marLeft w:val="0"/>
      <w:marRight w:val="0"/>
      <w:marTop w:val="0"/>
      <w:marBottom w:val="0"/>
      <w:divBdr>
        <w:top w:val="none" w:sz="0" w:space="0" w:color="auto"/>
        <w:left w:val="none" w:sz="0" w:space="0" w:color="auto"/>
        <w:bottom w:val="none" w:sz="0" w:space="0" w:color="auto"/>
        <w:right w:val="none" w:sz="0" w:space="0" w:color="auto"/>
      </w:divBdr>
      <w:divsChild>
        <w:div w:id="156188495">
          <w:marLeft w:val="0"/>
          <w:marRight w:val="0"/>
          <w:marTop w:val="0"/>
          <w:marBottom w:val="0"/>
          <w:divBdr>
            <w:top w:val="none" w:sz="0" w:space="0" w:color="auto"/>
            <w:left w:val="none" w:sz="0" w:space="0" w:color="auto"/>
            <w:bottom w:val="none" w:sz="0" w:space="0" w:color="auto"/>
            <w:right w:val="none" w:sz="0" w:space="0" w:color="auto"/>
          </w:divBdr>
          <w:divsChild>
            <w:div w:id="587546078">
              <w:marLeft w:val="0"/>
              <w:marRight w:val="0"/>
              <w:marTop w:val="0"/>
              <w:marBottom w:val="0"/>
              <w:divBdr>
                <w:top w:val="none" w:sz="0" w:space="0" w:color="auto"/>
                <w:left w:val="none" w:sz="0" w:space="0" w:color="auto"/>
                <w:bottom w:val="none" w:sz="0" w:space="0" w:color="auto"/>
                <w:right w:val="none" w:sz="0" w:space="0" w:color="auto"/>
              </w:divBdr>
              <w:divsChild>
                <w:div w:id="1412501833">
                  <w:marLeft w:val="0"/>
                  <w:marRight w:val="0"/>
                  <w:marTop w:val="0"/>
                  <w:marBottom w:val="0"/>
                  <w:divBdr>
                    <w:top w:val="none" w:sz="0" w:space="0" w:color="auto"/>
                    <w:left w:val="none" w:sz="0" w:space="0" w:color="auto"/>
                    <w:bottom w:val="none" w:sz="0" w:space="0" w:color="auto"/>
                    <w:right w:val="none" w:sz="0" w:space="0" w:color="auto"/>
                  </w:divBdr>
                </w:div>
              </w:divsChild>
            </w:div>
            <w:div w:id="435172533">
              <w:marLeft w:val="0"/>
              <w:marRight w:val="0"/>
              <w:marTop w:val="0"/>
              <w:marBottom w:val="0"/>
              <w:divBdr>
                <w:top w:val="none" w:sz="0" w:space="0" w:color="auto"/>
                <w:left w:val="none" w:sz="0" w:space="0" w:color="auto"/>
                <w:bottom w:val="none" w:sz="0" w:space="0" w:color="auto"/>
                <w:right w:val="none" w:sz="0" w:space="0" w:color="auto"/>
              </w:divBdr>
            </w:div>
          </w:divsChild>
        </w:div>
        <w:div w:id="24066220">
          <w:marLeft w:val="0"/>
          <w:marRight w:val="0"/>
          <w:marTop w:val="0"/>
          <w:marBottom w:val="0"/>
          <w:divBdr>
            <w:top w:val="none" w:sz="0" w:space="0" w:color="auto"/>
            <w:left w:val="none" w:sz="0" w:space="0" w:color="auto"/>
            <w:bottom w:val="none" w:sz="0" w:space="0" w:color="auto"/>
            <w:right w:val="none" w:sz="0" w:space="0" w:color="auto"/>
          </w:divBdr>
          <w:divsChild>
            <w:div w:id="8135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3518">
      <w:bodyDiv w:val="1"/>
      <w:marLeft w:val="0"/>
      <w:marRight w:val="0"/>
      <w:marTop w:val="0"/>
      <w:marBottom w:val="0"/>
      <w:divBdr>
        <w:top w:val="none" w:sz="0" w:space="0" w:color="auto"/>
        <w:left w:val="none" w:sz="0" w:space="0" w:color="auto"/>
        <w:bottom w:val="none" w:sz="0" w:space="0" w:color="auto"/>
        <w:right w:val="none" w:sz="0" w:space="0" w:color="auto"/>
      </w:divBdr>
    </w:div>
    <w:div w:id="809205207">
      <w:bodyDiv w:val="1"/>
      <w:marLeft w:val="0"/>
      <w:marRight w:val="0"/>
      <w:marTop w:val="0"/>
      <w:marBottom w:val="0"/>
      <w:divBdr>
        <w:top w:val="none" w:sz="0" w:space="0" w:color="auto"/>
        <w:left w:val="none" w:sz="0" w:space="0" w:color="auto"/>
        <w:bottom w:val="none" w:sz="0" w:space="0" w:color="auto"/>
        <w:right w:val="none" w:sz="0" w:space="0" w:color="auto"/>
      </w:divBdr>
      <w:divsChild>
        <w:div w:id="1717851675">
          <w:marLeft w:val="0"/>
          <w:marRight w:val="0"/>
          <w:marTop w:val="0"/>
          <w:marBottom w:val="0"/>
          <w:divBdr>
            <w:top w:val="none" w:sz="0" w:space="0" w:color="auto"/>
            <w:left w:val="none" w:sz="0" w:space="0" w:color="auto"/>
            <w:bottom w:val="none" w:sz="0" w:space="0" w:color="auto"/>
            <w:right w:val="none" w:sz="0" w:space="0" w:color="auto"/>
          </w:divBdr>
        </w:div>
      </w:divsChild>
    </w:div>
    <w:div w:id="809446695">
      <w:bodyDiv w:val="1"/>
      <w:marLeft w:val="0"/>
      <w:marRight w:val="0"/>
      <w:marTop w:val="0"/>
      <w:marBottom w:val="0"/>
      <w:divBdr>
        <w:top w:val="none" w:sz="0" w:space="0" w:color="auto"/>
        <w:left w:val="none" w:sz="0" w:space="0" w:color="auto"/>
        <w:bottom w:val="none" w:sz="0" w:space="0" w:color="auto"/>
        <w:right w:val="none" w:sz="0" w:space="0" w:color="auto"/>
      </w:divBdr>
    </w:div>
    <w:div w:id="811212613">
      <w:bodyDiv w:val="1"/>
      <w:marLeft w:val="0"/>
      <w:marRight w:val="0"/>
      <w:marTop w:val="0"/>
      <w:marBottom w:val="0"/>
      <w:divBdr>
        <w:top w:val="none" w:sz="0" w:space="0" w:color="auto"/>
        <w:left w:val="none" w:sz="0" w:space="0" w:color="auto"/>
        <w:bottom w:val="none" w:sz="0" w:space="0" w:color="auto"/>
        <w:right w:val="none" w:sz="0" w:space="0" w:color="auto"/>
      </w:divBdr>
    </w:div>
    <w:div w:id="811215462">
      <w:bodyDiv w:val="1"/>
      <w:marLeft w:val="0"/>
      <w:marRight w:val="0"/>
      <w:marTop w:val="0"/>
      <w:marBottom w:val="0"/>
      <w:divBdr>
        <w:top w:val="none" w:sz="0" w:space="0" w:color="auto"/>
        <w:left w:val="none" w:sz="0" w:space="0" w:color="auto"/>
        <w:bottom w:val="none" w:sz="0" w:space="0" w:color="auto"/>
        <w:right w:val="none" w:sz="0" w:space="0" w:color="auto"/>
      </w:divBdr>
    </w:div>
    <w:div w:id="812604751">
      <w:bodyDiv w:val="1"/>
      <w:marLeft w:val="0"/>
      <w:marRight w:val="0"/>
      <w:marTop w:val="0"/>
      <w:marBottom w:val="0"/>
      <w:divBdr>
        <w:top w:val="none" w:sz="0" w:space="0" w:color="auto"/>
        <w:left w:val="none" w:sz="0" w:space="0" w:color="auto"/>
        <w:bottom w:val="none" w:sz="0" w:space="0" w:color="auto"/>
        <w:right w:val="none" w:sz="0" w:space="0" w:color="auto"/>
      </w:divBdr>
    </w:div>
    <w:div w:id="812723695">
      <w:bodyDiv w:val="1"/>
      <w:marLeft w:val="0"/>
      <w:marRight w:val="0"/>
      <w:marTop w:val="0"/>
      <w:marBottom w:val="0"/>
      <w:divBdr>
        <w:top w:val="none" w:sz="0" w:space="0" w:color="auto"/>
        <w:left w:val="none" w:sz="0" w:space="0" w:color="auto"/>
        <w:bottom w:val="none" w:sz="0" w:space="0" w:color="auto"/>
        <w:right w:val="none" w:sz="0" w:space="0" w:color="auto"/>
      </w:divBdr>
    </w:div>
    <w:div w:id="814223018">
      <w:bodyDiv w:val="1"/>
      <w:marLeft w:val="0"/>
      <w:marRight w:val="0"/>
      <w:marTop w:val="0"/>
      <w:marBottom w:val="0"/>
      <w:divBdr>
        <w:top w:val="none" w:sz="0" w:space="0" w:color="auto"/>
        <w:left w:val="none" w:sz="0" w:space="0" w:color="auto"/>
        <w:bottom w:val="none" w:sz="0" w:space="0" w:color="auto"/>
        <w:right w:val="none" w:sz="0" w:space="0" w:color="auto"/>
      </w:divBdr>
    </w:div>
    <w:div w:id="814640429">
      <w:bodyDiv w:val="1"/>
      <w:marLeft w:val="0"/>
      <w:marRight w:val="0"/>
      <w:marTop w:val="0"/>
      <w:marBottom w:val="0"/>
      <w:divBdr>
        <w:top w:val="none" w:sz="0" w:space="0" w:color="auto"/>
        <w:left w:val="none" w:sz="0" w:space="0" w:color="auto"/>
        <w:bottom w:val="none" w:sz="0" w:space="0" w:color="auto"/>
        <w:right w:val="none" w:sz="0" w:space="0" w:color="auto"/>
      </w:divBdr>
    </w:div>
    <w:div w:id="815874197">
      <w:bodyDiv w:val="1"/>
      <w:marLeft w:val="0"/>
      <w:marRight w:val="0"/>
      <w:marTop w:val="0"/>
      <w:marBottom w:val="0"/>
      <w:divBdr>
        <w:top w:val="none" w:sz="0" w:space="0" w:color="auto"/>
        <w:left w:val="none" w:sz="0" w:space="0" w:color="auto"/>
        <w:bottom w:val="none" w:sz="0" w:space="0" w:color="auto"/>
        <w:right w:val="none" w:sz="0" w:space="0" w:color="auto"/>
      </w:divBdr>
    </w:div>
    <w:div w:id="815923368">
      <w:bodyDiv w:val="1"/>
      <w:marLeft w:val="0"/>
      <w:marRight w:val="0"/>
      <w:marTop w:val="0"/>
      <w:marBottom w:val="0"/>
      <w:divBdr>
        <w:top w:val="none" w:sz="0" w:space="0" w:color="auto"/>
        <w:left w:val="none" w:sz="0" w:space="0" w:color="auto"/>
        <w:bottom w:val="none" w:sz="0" w:space="0" w:color="auto"/>
        <w:right w:val="none" w:sz="0" w:space="0" w:color="auto"/>
      </w:divBdr>
      <w:divsChild>
        <w:div w:id="917399215">
          <w:marLeft w:val="0"/>
          <w:marRight w:val="0"/>
          <w:marTop w:val="0"/>
          <w:marBottom w:val="0"/>
          <w:divBdr>
            <w:top w:val="none" w:sz="0" w:space="0" w:color="auto"/>
            <w:left w:val="none" w:sz="0" w:space="0" w:color="auto"/>
            <w:bottom w:val="none" w:sz="0" w:space="0" w:color="auto"/>
            <w:right w:val="none" w:sz="0" w:space="0" w:color="auto"/>
          </w:divBdr>
        </w:div>
        <w:div w:id="267470701">
          <w:marLeft w:val="0"/>
          <w:marRight w:val="0"/>
          <w:marTop w:val="0"/>
          <w:marBottom w:val="0"/>
          <w:divBdr>
            <w:top w:val="none" w:sz="0" w:space="0" w:color="auto"/>
            <w:left w:val="none" w:sz="0" w:space="0" w:color="auto"/>
            <w:bottom w:val="none" w:sz="0" w:space="0" w:color="auto"/>
            <w:right w:val="none" w:sz="0" w:space="0" w:color="auto"/>
          </w:divBdr>
        </w:div>
      </w:divsChild>
    </w:div>
    <w:div w:id="816143663">
      <w:bodyDiv w:val="1"/>
      <w:marLeft w:val="0"/>
      <w:marRight w:val="0"/>
      <w:marTop w:val="0"/>
      <w:marBottom w:val="0"/>
      <w:divBdr>
        <w:top w:val="none" w:sz="0" w:space="0" w:color="auto"/>
        <w:left w:val="none" w:sz="0" w:space="0" w:color="auto"/>
        <w:bottom w:val="none" w:sz="0" w:space="0" w:color="auto"/>
        <w:right w:val="none" w:sz="0" w:space="0" w:color="auto"/>
      </w:divBdr>
    </w:div>
    <w:div w:id="817301402">
      <w:bodyDiv w:val="1"/>
      <w:marLeft w:val="0"/>
      <w:marRight w:val="0"/>
      <w:marTop w:val="0"/>
      <w:marBottom w:val="0"/>
      <w:divBdr>
        <w:top w:val="none" w:sz="0" w:space="0" w:color="auto"/>
        <w:left w:val="none" w:sz="0" w:space="0" w:color="auto"/>
        <w:bottom w:val="none" w:sz="0" w:space="0" w:color="auto"/>
        <w:right w:val="none" w:sz="0" w:space="0" w:color="auto"/>
      </w:divBdr>
      <w:divsChild>
        <w:div w:id="802389507">
          <w:marLeft w:val="0"/>
          <w:marRight w:val="0"/>
          <w:marTop w:val="0"/>
          <w:marBottom w:val="0"/>
          <w:divBdr>
            <w:top w:val="none" w:sz="0" w:space="0" w:color="auto"/>
            <w:left w:val="none" w:sz="0" w:space="0" w:color="auto"/>
            <w:bottom w:val="none" w:sz="0" w:space="0" w:color="auto"/>
            <w:right w:val="none" w:sz="0" w:space="0" w:color="auto"/>
          </w:divBdr>
        </w:div>
        <w:div w:id="1243487055">
          <w:marLeft w:val="0"/>
          <w:marRight w:val="0"/>
          <w:marTop w:val="0"/>
          <w:marBottom w:val="0"/>
          <w:divBdr>
            <w:top w:val="none" w:sz="0" w:space="0" w:color="auto"/>
            <w:left w:val="none" w:sz="0" w:space="0" w:color="auto"/>
            <w:bottom w:val="none" w:sz="0" w:space="0" w:color="auto"/>
            <w:right w:val="none" w:sz="0" w:space="0" w:color="auto"/>
          </w:divBdr>
        </w:div>
      </w:divsChild>
    </w:div>
    <w:div w:id="819347286">
      <w:bodyDiv w:val="1"/>
      <w:marLeft w:val="0"/>
      <w:marRight w:val="0"/>
      <w:marTop w:val="0"/>
      <w:marBottom w:val="0"/>
      <w:divBdr>
        <w:top w:val="none" w:sz="0" w:space="0" w:color="auto"/>
        <w:left w:val="none" w:sz="0" w:space="0" w:color="auto"/>
        <w:bottom w:val="none" w:sz="0" w:space="0" w:color="auto"/>
        <w:right w:val="none" w:sz="0" w:space="0" w:color="auto"/>
      </w:divBdr>
      <w:divsChild>
        <w:div w:id="858813765">
          <w:marLeft w:val="0"/>
          <w:marRight w:val="0"/>
          <w:marTop w:val="0"/>
          <w:marBottom w:val="0"/>
          <w:divBdr>
            <w:top w:val="none" w:sz="0" w:space="0" w:color="auto"/>
            <w:left w:val="none" w:sz="0" w:space="0" w:color="auto"/>
            <w:bottom w:val="none" w:sz="0" w:space="0" w:color="auto"/>
            <w:right w:val="none" w:sz="0" w:space="0" w:color="auto"/>
          </w:divBdr>
        </w:div>
        <w:div w:id="857154930">
          <w:marLeft w:val="0"/>
          <w:marRight w:val="0"/>
          <w:marTop w:val="0"/>
          <w:marBottom w:val="0"/>
          <w:divBdr>
            <w:top w:val="none" w:sz="0" w:space="0" w:color="auto"/>
            <w:left w:val="none" w:sz="0" w:space="0" w:color="auto"/>
            <w:bottom w:val="none" w:sz="0" w:space="0" w:color="auto"/>
            <w:right w:val="none" w:sz="0" w:space="0" w:color="auto"/>
          </w:divBdr>
          <w:divsChild>
            <w:div w:id="46226945">
              <w:marLeft w:val="0"/>
              <w:marRight w:val="0"/>
              <w:marTop w:val="0"/>
              <w:marBottom w:val="0"/>
              <w:divBdr>
                <w:top w:val="none" w:sz="0" w:space="0" w:color="auto"/>
                <w:left w:val="none" w:sz="0" w:space="0" w:color="auto"/>
                <w:bottom w:val="none" w:sz="0" w:space="0" w:color="auto"/>
                <w:right w:val="none" w:sz="0" w:space="0" w:color="auto"/>
              </w:divBdr>
            </w:div>
            <w:div w:id="1754935786">
              <w:marLeft w:val="0"/>
              <w:marRight w:val="0"/>
              <w:marTop w:val="0"/>
              <w:marBottom w:val="0"/>
              <w:divBdr>
                <w:top w:val="none" w:sz="0" w:space="0" w:color="auto"/>
                <w:left w:val="none" w:sz="0" w:space="0" w:color="auto"/>
                <w:bottom w:val="none" w:sz="0" w:space="0" w:color="auto"/>
                <w:right w:val="none" w:sz="0" w:space="0" w:color="auto"/>
              </w:divBdr>
            </w:div>
            <w:div w:id="2014456924">
              <w:marLeft w:val="0"/>
              <w:marRight w:val="0"/>
              <w:marTop w:val="0"/>
              <w:marBottom w:val="0"/>
              <w:divBdr>
                <w:top w:val="none" w:sz="0" w:space="0" w:color="auto"/>
                <w:left w:val="none" w:sz="0" w:space="0" w:color="auto"/>
                <w:bottom w:val="none" w:sz="0" w:space="0" w:color="auto"/>
                <w:right w:val="none" w:sz="0" w:space="0" w:color="auto"/>
              </w:divBdr>
            </w:div>
            <w:div w:id="1402944897">
              <w:marLeft w:val="0"/>
              <w:marRight w:val="0"/>
              <w:marTop w:val="0"/>
              <w:marBottom w:val="0"/>
              <w:divBdr>
                <w:top w:val="none" w:sz="0" w:space="0" w:color="auto"/>
                <w:left w:val="none" w:sz="0" w:space="0" w:color="auto"/>
                <w:bottom w:val="none" w:sz="0" w:space="0" w:color="auto"/>
                <w:right w:val="none" w:sz="0" w:space="0" w:color="auto"/>
              </w:divBdr>
            </w:div>
            <w:div w:id="1509758883">
              <w:marLeft w:val="0"/>
              <w:marRight w:val="0"/>
              <w:marTop w:val="0"/>
              <w:marBottom w:val="0"/>
              <w:divBdr>
                <w:top w:val="none" w:sz="0" w:space="0" w:color="auto"/>
                <w:left w:val="none" w:sz="0" w:space="0" w:color="auto"/>
                <w:bottom w:val="none" w:sz="0" w:space="0" w:color="auto"/>
                <w:right w:val="none" w:sz="0" w:space="0" w:color="auto"/>
              </w:divBdr>
            </w:div>
            <w:div w:id="906763367">
              <w:marLeft w:val="0"/>
              <w:marRight w:val="0"/>
              <w:marTop w:val="0"/>
              <w:marBottom w:val="0"/>
              <w:divBdr>
                <w:top w:val="none" w:sz="0" w:space="0" w:color="auto"/>
                <w:left w:val="none" w:sz="0" w:space="0" w:color="auto"/>
                <w:bottom w:val="none" w:sz="0" w:space="0" w:color="auto"/>
                <w:right w:val="none" w:sz="0" w:space="0" w:color="auto"/>
              </w:divBdr>
            </w:div>
            <w:div w:id="691497270">
              <w:marLeft w:val="0"/>
              <w:marRight w:val="0"/>
              <w:marTop w:val="0"/>
              <w:marBottom w:val="0"/>
              <w:divBdr>
                <w:top w:val="none" w:sz="0" w:space="0" w:color="auto"/>
                <w:left w:val="none" w:sz="0" w:space="0" w:color="auto"/>
                <w:bottom w:val="none" w:sz="0" w:space="0" w:color="auto"/>
                <w:right w:val="none" w:sz="0" w:space="0" w:color="auto"/>
              </w:divBdr>
            </w:div>
            <w:div w:id="1613854559">
              <w:marLeft w:val="0"/>
              <w:marRight w:val="0"/>
              <w:marTop w:val="0"/>
              <w:marBottom w:val="0"/>
              <w:divBdr>
                <w:top w:val="none" w:sz="0" w:space="0" w:color="auto"/>
                <w:left w:val="none" w:sz="0" w:space="0" w:color="auto"/>
                <w:bottom w:val="none" w:sz="0" w:space="0" w:color="auto"/>
                <w:right w:val="none" w:sz="0" w:space="0" w:color="auto"/>
              </w:divBdr>
            </w:div>
          </w:divsChild>
        </w:div>
        <w:div w:id="1842115790">
          <w:marLeft w:val="0"/>
          <w:marRight w:val="0"/>
          <w:marTop w:val="0"/>
          <w:marBottom w:val="0"/>
          <w:divBdr>
            <w:top w:val="none" w:sz="0" w:space="0" w:color="auto"/>
            <w:left w:val="none" w:sz="0" w:space="0" w:color="auto"/>
            <w:bottom w:val="none" w:sz="0" w:space="0" w:color="auto"/>
            <w:right w:val="none" w:sz="0" w:space="0" w:color="auto"/>
          </w:divBdr>
        </w:div>
      </w:divsChild>
    </w:div>
    <w:div w:id="821703574">
      <w:bodyDiv w:val="1"/>
      <w:marLeft w:val="0"/>
      <w:marRight w:val="0"/>
      <w:marTop w:val="0"/>
      <w:marBottom w:val="0"/>
      <w:divBdr>
        <w:top w:val="none" w:sz="0" w:space="0" w:color="auto"/>
        <w:left w:val="none" w:sz="0" w:space="0" w:color="auto"/>
        <w:bottom w:val="none" w:sz="0" w:space="0" w:color="auto"/>
        <w:right w:val="none" w:sz="0" w:space="0" w:color="auto"/>
      </w:divBdr>
    </w:div>
    <w:div w:id="826897559">
      <w:bodyDiv w:val="1"/>
      <w:marLeft w:val="0"/>
      <w:marRight w:val="0"/>
      <w:marTop w:val="0"/>
      <w:marBottom w:val="0"/>
      <w:divBdr>
        <w:top w:val="none" w:sz="0" w:space="0" w:color="auto"/>
        <w:left w:val="none" w:sz="0" w:space="0" w:color="auto"/>
        <w:bottom w:val="none" w:sz="0" w:space="0" w:color="auto"/>
        <w:right w:val="none" w:sz="0" w:space="0" w:color="auto"/>
      </w:divBdr>
    </w:div>
    <w:div w:id="827743677">
      <w:bodyDiv w:val="1"/>
      <w:marLeft w:val="0"/>
      <w:marRight w:val="0"/>
      <w:marTop w:val="0"/>
      <w:marBottom w:val="0"/>
      <w:divBdr>
        <w:top w:val="none" w:sz="0" w:space="0" w:color="auto"/>
        <w:left w:val="none" w:sz="0" w:space="0" w:color="auto"/>
        <w:bottom w:val="none" w:sz="0" w:space="0" w:color="auto"/>
        <w:right w:val="none" w:sz="0" w:space="0" w:color="auto"/>
      </w:divBdr>
      <w:divsChild>
        <w:div w:id="1342466946">
          <w:marLeft w:val="0"/>
          <w:marRight w:val="0"/>
          <w:marTop w:val="0"/>
          <w:marBottom w:val="0"/>
          <w:divBdr>
            <w:top w:val="none" w:sz="0" w:space="0" w:color="auto"/>
            <w:left w:val="none" w:sz="0" w:space="0" w:color="auto"/>
            <w:bottom w:val="none" w:sz="0" w:space="0" w:color="auto"/>
            <w:right w:val="none" w:sz="0" w:space="0" w:color="auto"/>
          </w:divBdr>
          <w:divsChild>
            <w:div w:id="1219435076">
              <w:marLeft w:val="0"/>
              <w:marRight w:val="0"/>
              <w:marTop w:val="0"/>
              <w:marBottom w:val="0"/>
              <w:divBdr>
                <w:top w:val="none" w:sz="0" w:space="0" w:color="auto"/>
                <w:left w:val="none" w:sz="0" w:space="0" w:color="auto"/>
                <w:bottom w:val="none" w:sz="0" w:space="0" w:color="auto"/>
                <w:right w:val="none" w:sz="0" w:space="0" w:color="auto"/>
              </w:divBdr>
            </w:div>
            <w:div w:id="645166029">
              <w:marLeft w:val="0"/>
              <w:marRight w:val="0"/>
              <w:marTop w:val="0"/>
              <w:marBottom w:val="0"/>
              <w:divBdr>
                <w:top w:val="none" w:sz="0" w:space="0" w:color="auto"/>
                <w:left w:val="none" w:sz="0" w:space="0" w:color="auto"/>
                <w:bottom w:val="none" w:sz="0" w:space="0" w:color="auto"/>
                <w:right w:val="none" w:sz="0" w:space="0" w:color="auto"/>
              </w:divBdr>
            </w:div>
            <w:div w:id="85928160">
              <w:marLeft w:val="0"/>
              <w:marRight w:val="0"/>
              <w:marTop w:val="0"/>
              <w:marBottom w:val="0"/>
              <w:divBdr>
                <w:top w:val="none" w:sz="0" w:space="0" w:color="auto"/>
                <w:left w:val="none" w:sz="0" w:space="0" w:color="auto"/>
                <w:bottom w:val="none" w:sz="0" w:space="0" w:color="auto"/>
                <w:right w:val="none" w:sz="0" w:space="0" w:color="auto"/>
              </w:divBdr>
            </w:div>
            <w:div w:id="37779325">
              <w:marLeft w:val="0"/>
              <w:marRight w:val="0"/>
              <w:marTop w:val="0"/>
              <w:marBottom w:val="0"/>
              <w:divBdr>
                <w:top w:val="none" w:sz="0" w:space="0" w:color="auto"/>
                <w:left w:val="none" w:sz="0" w:space="0" w:color="auto"/>
                <w:bottom w:val="none" w:sz="0" w:space="0" w:color="auto"/>
                <w:right w:val="none" w:sz="0" w:space="0" w:color="auto"/>
              </w:divBdr>
            </w:div>
            <w:div w:id="839656808">
              <w:marLeft w:val="0"/>
              <w:marRight w:val="0"/>
              <w:marTop w:val="0"/>
              <w:marBottom w:val="0"/>
              <w:divBdr>
                <w:top w:val="none" w:sz="0" w:space="0" w:color="auto"/>
                <w:left w:val="none" w:sz="0" w:space="0" w:color="auto"/>
                <w:bottom w:val="none" w:sz="0" w:space="0" w:color="auto"/>
                <w:right w:val="none" w:sz="0" w:space="0" w:color="auto"/>
              </w:divBdr>
            </w:div>
            <w:div w:id="117261374">
              <w:marLeft w:val="0"/>
              <w:marRight w:val="0"/>
              <w:marTop w:val="0"/>
              <w:marBottom w:val="0"/>
              <w:divBdr>
                <w:top w:val="none" w:sz="0" w:space="0" w:color="auto"/>
                <w:left w:val="none" w:sz="0" w:space="0" w:color="auto"/>
                <w:bottom w:val="none" w:sz="0" w:space="0" w:color="auto"/>
                <w:right w:val="none" w:sz="0" w:space="0" w:color="auto"/>
              </w:divBdr>
            </w:div>
            <w:div w:id="1240335816">
              <w:marLeft w:val="0"/>
              <w:marRight w:val="0"/>
              <w:marTop w:val="0"/>
              <w:marBottom w:val="0"/>
              <w:divBdr>
                <w:top w:val="none" w:sz="0" w:space="0" w:color="auto"/>
                <w:left w:val="none" w:sz="0" w:space="0" w:color="auto"/>
                <w:bottom w:val="none" w:sz="0" w:space="0" w:color="auto"/>
                <w:right w:val="none" w:sz="0" w:space="0" w:color="auto"/>
              </w:divBdr>
            </w:div>
          </w:divsChild>
        </w:div>
        <w:div w:id="1755541523">
          <w:marLeft w:val="0"/>
          <w:marRight w:val="0"/>
          <w:marTop w:val="0"/>
          <w:marBottom w:val="0"/>
          <w:divBdr>
            <w:top w:val="none" w:sz="0" w:space="0" w:color="auto"/>
            <w:left w:val="none" w:sz="0" w:space="0" w:color="auto"/>
            <w:bottom w:val="none" w:sz="0" w:space="0" w:color="auto"/>
            <w:right w:val="none" w:sz="0" w:space="0" w:color="auto"/>
          </w:divBdr>
        </w:div>
      </w:divsChild>
    </w:div>
    <w:div w:id="828516838">
      <w:bodyDiv w:val="1"/>
      <w:marLeft w:val="0"/>
      <w:marRight w:val="0"/>
      <w:marTop w:val="0"/>
      <w:marBottom w:val="0"/>
      <w:divBdr>
        <w:top w:val="none" w:sz="0" w:space="0" w:color="auto"/>
        <w:left w:val="none" w:sz="0" w:space="0" w:color="auto"/>
        <w:bottom w:val="none" w:sz="0" w:space="0" w:color="auto"/>
        <w:right w:val="none" w:sz="0" w:space="0" w:color="auto"/>
      </w:divBdr>
    </w:div>
    <w:div w:id="830606347">
      <w:bodyDiv w:val="1"/>
      <w:marLeft w:val="0"/>
      <w:marRight w:val="0"/>
      <w:marTop w:val="0"/>
      <w:marBottom w:val="0"/>
      <w:divBdr>
        <w:top w:val="none" w:sz="0" w:space="0" w:color="auto"/>
        <w:left w:val="none" w:sz="0" w:space="0" w:color="auto"/>
        <w:bottom w:val="none" w:sz="0" w:space="0" w:color="auto"/>
        <w:right w:val="none" w:sz="0" w:space="0" w:color="auto"/>
      </w:divBdr>
      <w:divsChild>
        <w:div w:id="119959824">
          <w:marLeft w:val="0"/>
          <w:marRight w:val="0"/>
          <w:marTop w:val="0"/>
          <w:marBottom w:val="0"/>
          <w:divBdr>
            <w:top w:val="none" w:sz="0" w:space="0" w:color="auto"/>
            <w:left w:val="none" w:sz="0" w:space="0" w:color="auto"/>
            <w:bottom w:val="none" w:sz="0" w:space="0" w:color="auto"/>
            <w:right w:val="none" w:sz="0" w:space="0" w:color="auto"/>
          </w:divBdr>
        </w:div>
      </w:divsChild>
    </w:div>
    <w:div w:id="840244905">
      <w:bodyDiv w:val="1"/>
      <w:marLeft w:val="0"/>
      <w:marRight w:val="0"/>
      <w:marTop w:val="0"/>
      <w:marBottom w:val="0"/>
      <w:divBdr>
        <w:top w:val="none" w:sz="0" w:space="0" w:color="auto"/>
        <w:left w:val="none" w:sz="0" w:space="0" w:color="auto"/>
        <w:bottom w:val="none" w:sz="0" w:space="0" w:color="auto"/>
        <w:right w:val="none" w:sz="0" w:space="0" w:color="auto"/>
      </w:divBdr>
    </w:div>
    <w:div w:id="840662436">
      <w:bodyDiv w:val="1"/>
      <w:marLeft w:val="0"/>
      <w:marRight w:val="0"/>
      <w:marTop w:val="0"/>
      <w:marBottom w:val="0"/>
      <w:divBdr>
        <w:top w:val="none" w:sz="0" w:space="0" w:color="auto"/>
        <w:left w:val="none" w:sz="0" w:space="0" w:color="auto"/>
        <w:bottom w:val="none" w:sz="0" w:space="0" w:color="auto"/>
        <w:right w:val="none" w:sz="0" w:space="0" w:color="auto"/>
      </w:divBdr>
      <w:divsChild>
        <w:div w:id="37557495">
          <w:marLeft w:val="0"/>
          <w:marRight w:val="0"/>
          <w:marTop w:val="0"/>
          <w:marBottom w:val="0"/>
          <w:divBdr>
            <w:top w:val="none" w:sz="0" w:space="0" w:color="auto"/>
            <w:left w:val="none" w:sz="0" w:space="0" w:color="auto"/>
            <w:bottom w:val="none" w:sz="0" w:space="0" w:color="auto"/>
            <w:right w:val="none" w:sz="0" w:space="0" w:color="auto"/>
          </w:divBdr>
        </w:div>
      </w:divsChild>
    </w:div>
    <w:div w:id="841506968">
      <w:bodyDiv w:val="1"/>
      <w:marLeft w:val="0"/>
      <w:marRight w:val="0"/>
      <w:marTop w:val="0"/>
      <w:marBottom w:val="0"/>
      <w:divBdr>
        <w:top w:val="none" w:sz="0" w:space="0" w:color="auto"/>
        <w:left w:val="none" w:sz="0" w:space="0" w:color="auto"/>
        <w:bottom w:val="none" w:sz="0" w:space="0" w:color="auto"/>
        <w:right w:val="none" w:sz="0" w:space="0" w:color="auto"/>
      </w:divBdr>
    </w:div>
    <w:div w:id="843863051">
      <w:bodyDiv w:val="1"/>
      <w:marLeft w:val="0"/>
      <w:marRight w:val="0"/>
      <w:marTop w:val="0"/>
      <w:marBottom w:val="0"/>
      <w:divBdr>
        <w:top w:val="none" w:sz="0" w:space="0" w:color="auto"/>
        <w:left w:val="none" w:sz="0" w:space="0" w:color="auto"/>
        <w:bottom w:val="none" w:sz="0" w:space="0" w:color="auto"/>
        <w:right w:val="none" w:sz="0" w:space="0" w:color="auto"/>
      </w:divBdr>
      <w:divsChild>
        <w:div w:id="1944259401">
          <w:marLeft w:val="0"/>
          <w:marRight w:val="0"/>
          <w:marTop w:val="0"/>
          <w:marBottom w:val="0"/>
          <w:divBdr>
            <w:top w:val="none" w:sz="0" w:space="0" w:color="auto"/>
            <w:left w:val="none" w:sz="0" w:space="0" w:color="auto"/>
            <w:bottom w:val="none" w:sz="0" w:space="0" w:color="auto"/>
            <w:right w:val="none" w:sz="0" w:space="0" w:color="auto"/>
          </w:divBdr>
          <w:divsChild>
            <w:div w:id="399210297">
              <w:marLeft w:val="0"/>
              <w:marRight w:val="0"/>
              <w:marTop w:val="0"/>
              <w:marBottom w:val="0"/>
              <w:divBdr>
                <w:top w:val="none" w:sz="0" w:space="0" w:color="auto"/>
                <w:left w:val="none" w:sz="0" w:space="0" w:color="auto"/>
                <w:bottom w:val="none" w:sz="0" w:space="0" w:color="auto"/>
                <w:right w:val="none" w:sz="0" w:space="0" w:color="auto"/>
              </w:divBdr>
              <w:divsChild>
                <w:div w:id="1969048769">
                  <w:marLeft w:val="0"/>
                  <w:marRight w:val="0"/>
                  <w:marTop w:val="0"/>
                  <w:marBottom w:val="0"/>
                  <w:divBdr>
                    <w:top w:val="none" w:sz="0" w:space="0" w:color="auto"/>
                    <w:left w:val="none" w:sz="0" w:space="0" w:color="auto"/>
                    <w:bottom w:val="none" w:sz="0" w:space="0" w:color="auto"/>
                    <w:right w:val="none" w:sz="0" w:space="0" w:color="auto"/>
                  </w:divBdr>
                </w:div>
              </w:divsChild>
            </w:div>
            <w:div w:id="1797866197">
              <w:marLeft w:val="0"/>
              <w:marRight w:val="0"/>
              <w:marTop w:val="0"/>
              <w:marBottom w:val="0"/>
              <w:divBdr>
                <w:top w:val="none" w:sz="0" w:space="0" w:color="auto"/>
                <w:left w:val="none" w:sz="0" w:space="0" w:color="auto"/>
                <w:bottom w:val="none" w:sz="0" w:space="0" w:color="auto"/>
                <w:right w:val="none" w:sz="0" w:space="0" w:color="auto"/>
              </w:divBdr>
            </w:div>
          </w:divsChild>
        </w:div>
        <w:div w:id="841428239">
          <w:marLeft w:val="0"/>
          <w:marRight w:val="0"/>
          <w:marTop w:val="0"/>
          <w:marBottom w:val="0"/>
          <w:divBdr>
            <w:top w:val="none" w:sz="0" w:space="0" w:color="auto"/>
            <w:left w:val="none" w:sz="0" w:space="0" w:color="auto"/>
            <w:bottom w:val="none" w:sz="0" w:space="0" w:color="auto"/>
            <w:right w:val="none" w:sz="0" w:space="0" w:color="auto"/>
          </w:divBdr>
          <w:divsChild>
            <w:div w:id="9962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3366">
      <w:bodyDiv w:val="1"/>
      <w:marLeft w:val="0"/>
      <w:marRight w:val="0"/>
      <w:marTop w:val="0"/>
      <w:marBottom w:val="0"/>
      <w:divBdr>
        <w:top w:val="none" w:sz="0" w:space="0" w:color="auto"/>
        <w:left w:val="none" w:sz="0" w:space="0" w:color="auto"/>
        <w:bottom w:val="none" w:sz="0" w:space="0" w:color="auto"/>
        <w:right w:val="none" w:sz="0" w:space="0" w:color="auto"/>
      </w:divBdr>
      <w:divsChild>
        <w:div w:id="757286690">
          <w:marLeft w:val="0"/>
          <w:marRight w:val="0"/>
          <w:marTop w:val="0"/>
          <w:marBottom w:val="0"/>
          <w:divBdr>
            <w:top w:val="none" w:sz="0" w:space="0" w:color="auto"/>
            <w:left w:val="none" w:sz="0" w:space="0" w:color="auto"/>
            <w:bottom w:val="none" w:sz="0" w:space="0" w:color="auto"/>
            <w:right w:val="none" w:sz="0" w:space="0" w:color="auto"/>
          </w:divBdr>
        </w:div>
        <w:div w:id="224071305">
          <w:marLeft w:val="0"/>
          <w:marRight w:val="0"/>
          <w:marTop w:val="0"/>
          <w:marBottom w:val="0"/>
          <w:divBdr>
            <w:top w:val="none" w:sz="0" w:space="0" w:color="auto"/>
            <w:left w:val="none" w:sz="0" w:space="0" w:color="auto"/>
            <w:bottom w:val="none" w:sz="0" w:space="0" w:color="auto"/>
            <w:right w:val="none" w:sz="0" w:space="0" w:color="auto"/>
          </w:divBdr>
        </w:div>
      </w:divsChild>
    </w:div>
    <w:div w:id="845440867">
      <w:bodyDiv w:val="1"/>
      <w:marLeft w:val="0"/>
      <w:marRight w:val="0"/>
      <w:marTop w:val="0"/>
      <w:marBottom w:val="0"/>
      <w:divBdr>
        <w:top w:val="none" w:sz="0" w:space="0" w:color="auto"/>
        <w:left w:val="none" w:sz="0" w:space="0" w:color="auto"/>
        <w:bottom w:val="none" w:sz="0" w:space="0" w:color="auto"/>
        <w:right w:val="none" w:sz="0" w:space="0" w:color="auto"/>
      </w:divBdr>
    </w:div>
    <w:div w:id="847914367">
      <w:bodyDiv w:val="1"/>
      <w:marLeft w:val="0"/>
      <w:marRight w:val="0"/>
      <w:marTop w:val="0"/>
      <w:marBottom w:val="0"/>
      <w:divBdr>
        <w:top w:val="none" w:sz="0" w:space="0" w:color="auto"/>
        <w:left w:val="none" w:sz="0" w:space="0" w:color="auto"/>
        <w:bottom w:val="none" w:sz="0" w:space="0" w:color="auto"/>
        <w:right w:val="none" w:sz="0" w:space="0" w:color="auto"/>
      </w:divBdr>
    </w:div>
    <w:div w:id="849830976">
      <w:bodyDiv w:val="1"/>
      <w:marLeft w:val="0"/>
      <w:marRight w:val="0"/>
      <w:marTop w:val="0"/>
      <w:marBottom w:val="0"/>
      <w:divBdr>
        <w:top w:val="none" w:sz="0" w:space="0" w:color="auto"/>
        <w:left w:val="none" w:sz="0" w:space="0" w:color="auto"/>
        <w:bottom w:val="none" w:sz="0" w:space="0" w:color="auto"/>
        <w:right w:val="none" w:sz="0" w:space="0" w:color="auto"/>
      </w:divBdr>
    </w:div>
    <w:div w:id="849833750">
      <w:bodyDiv w:val="1"/>
      <w:marLeft w:val="0"/>
      <w:marRight w:val="0"/>
      <w:marTop w:val="0"/>
      <w:marBottom w:val="0"/>
      <w:divBdr>
        <w:top w:val="none" w:sz="0" w:space="0" w:color="auto"/>
        <w:left w:val="none" w:sz="0" w:space="0" w:color="auto"/>
        <w:bottom w:val="none" w:sz="0" w:space="0" w:color="auto"/>
        <w:right w:val="none" w:sz="0" w:space="0" w:color="auto"/>
      </w:divBdr>
    </w:div>
    <w:div w:id="858927028">
      <w:bodyDiv w:val="1"/>
      <w:marLeft w:val="0"/>
      <w:marRight w:val="0"/>
      <w:marTop w:val="0"/>
      <w:marBottom w:val="0"/>
      <w:divBdr>
        <w:top w:val="none" w:sz="0" w:space="0" w:color="auto"/>
        <w:left w:val="none" w:sz="0" w:space="0" w:color="auto"/>
        <w:bottom w:val="none" w:sz="0" w:space="0" w:color="auto"/>
        <w:right w:val="none" w:sz="0" w:space="0" w:color="auto"/>
      </w:divBdr>
    </w:div>
    <w:div w:id="859201685">
      <w:bodyDiv w:val="1"/>
      <w:marLeft w:val="0"/>
      <w:marRight w:val="0"/>
      <w:marTop w:val="0"/>
      <w:marBottom w:val="0"/>
      <w:divBdr>
        <w:top w:val="none" w:sz="0" w:space="0" w:color="auto"/>
        <w:left w:val="none" w:sz="0" w:space="0" w:color="auto"/>
        <w:bottom w:val="none" w:sz="0" w:space="0" w:color="auto"/>
        <w:right w:val="none" w:sz="0" w:space="0" w:color="auto"/>
      </w:divBdr>
      <w:divsChild>
        <w:div w:id="1746997254">
          <w:marLeft w:val="0"/>
          <w:marRight w:val="0"/>
          <w:marTop w:val="0"/>
          <w:marBottom w:val="0"/>
          <w:divBdr>
            <w:top w:val="none" w:sz="0" w:space="0" w:color="auto"/>
            <w:left w:val="none" w:sz="0" w:space="0" w:color="auto"/>
            <w:bottom w:val="none" w:sz="0" w:space="0" w:color="auto"/>
            <w:right w:val="none" w:sz="0" w:space="0" w:color="auto"/>
          </w:divBdr>
          <w:divsChild>
            <w:div w:id="461848169">
              <w:marLeft w:val="0"/>
              <w:marRight w:val="0"/>
              <w:marTop w:val="0"/>
              <w:marBottom w:val="0"/>
              <w:divBdr>
                <w:top w:val="none" w:sz="0" w:space="0" w:color="auto"/>
                <w:left w:val="none" w:sz="0" w:space="0" w:color="auto"/>
                <w:bottom w:val="none" w:sz="0" w:space="0" w:color="auto"/>
                <w:right w:val="none" w:sz="0" w:space="0" w:color="auto"/>
              </w:divBdr>
            </w:div>
            <w:div w:id="1635600378">
              <w:marLeft w:val="0"/>
              <w:marRight w:val="0"/>
              <w:marTop w:val="0"/>
              <w:marBottom w:val="0"/>
              <w:divBdr>
                <w:top w:val="none" w:sz="0" w:space="0" w:color="auto"/>
                <w:left w:val="none" w:sz="0" w:space="0" w:color="auto"/>
                <w:bottom w:val="none" w:sz="0" w:space="0" w:color="auto"/>
                <w:right w:val="none" w:sz="0" w:space="0" w:color="auto"/>
              </w:divBdr>
            </w:div>
            <w:div w:id="1320841463">
              <w:marLeft w:val="0"/>
              <w:marRight w:val="0"/>
              <w:marTop w:val="0"/>
              <w:marBottom w:val="0"/>
              <w:divBdr>
                <w:top w:val="none" w:sz="0" w:space="0" w:color="auto"/>
                <w:left w:val="none" w:sz="0" w:space="0" w:color="auto"/>
                <w:bottom w:val="none" w:sz="0" w:space="0" w:color="auto"/>
                <w:right w:val="none" w:sz="0" w:space="0" w:color="auto"/>
              </w:divBdr>
            </w:div>
            <w:div w:id="1241255570">
              <w:marLeft w:val="0"/>
              <w:marRight w:val="0"/>
              <w:marTop w:val="0"/>
              <w:marBottom w:val="0"/>
              <w:divBdr>
                <w:top w:val="none" w:sz="0" w:space="0" w:color="auto"/>
                <w:left w:val="none" w:sz="0" w:space="0" w:color="auto"/>
                <w:bottom w:val="none" w:sz="0" w:space="0" w:color="auto"/>
                <w:right w:val="none" w:sz="0" w:space="0" w:color="auto"/>
              </w:divBdr>
            </w:div>
            <w:div w:id="1683193326">
              <w:marLeft w:val="0"/>
              <w:marRight w:val="0"/>
              <w:marTop w:val="0"/>
              <w:marBottom w:val="0"/>
              <w:divBdr>
                <w:top w:val="none" w:sz="0" w:space="0" w:color="auto"/>
                <w:left w:val="none" w:sz="0" w:space="0" w:color="auto"/>
                <w:bottom w:val="none" w:sz="0" w:space="0" w:color="auto"/>
                <w:right w:val="none" w:sz="0" w:space="0" w:color="auto"/>
              </w:divBdr>
            </w:div>
            <w:div w:id="1083071233">
              <w:marLeft w:val="0"/>
              <w:marRight w:val="0"/>
              <w:marTop w:val="0"/>
              <w:marBottom w:val="0"/>
              <w:divBdr>
                <w:top w:val="none" w:sz="0" w:space="0" w:color="auto"/>
                <w:left w:val="none" w:sz="0" w:space="0" w:color="auto"/>
                <w:bottom w:val="none" w:sz="0" w:space="0" w:color="auto"/>
                <w:right w:val="none" w:sz="0" w:space="0" w:color="auto"/>
              </w:divBdr>
            </w:div>
            <w:div w:id="1648705237">
              <w:marLeft w:val="0"/>
              <w:marRight w:val="0"/>
              <w:marTop w:val="0"/>
              <w:marBottom w:val="0"/>
              <w:divBdr>
                <w:top w:val="none" w:sz="0" w:space="0" w:color="auto"/>
                <w:left w:val="none" w:sz="0" w:space="0" w:color="auto"/>
                <w:bottom w:val="none" w:sz="0" w:space="0" w:color="auto"/>
                <w:right w:val="none" w:sz="0" w:space="0" w:color="auto"/>
              </w:divBdr>
            </w:div>
            <w:div w:id="2070642499">
              <w:marLeft w:val="0"/>
              <w:marRight w:val="0"/>
              <w:marTop w:val="0"/>
              <w:marBottom w:val="0"/>
              <w:divBdr>
                <w:top w:val="none" w:sz="0" w:space="0" w:color="auto"/>
                <w:left w:val="none" w:sz="0" w:space="0" w:color="auto"/>
                <w:bottom w:val="none" w:sz="0" w:space="0" w:color="auto"/>
                <w:right w:val="none" w:sz="0" w:space="0" w:color="auto"/>
              </w:divBdr>
            </w:div>
          </w:divsChild>
        </w:div>
        <w:div w:id="2009481348">
          <w:marLeft w:val="0"/>
          <w:marRight w:val="0"/>
          <w:marTop w:val="0"/>
          <w:marBottom w:val="0"/>
          <w:divBdr>
            <w:top w:val="none" w:sz="0" w:space="0" w:color="auto"/>
            <w:left w:val="none" w:sz="0" w:space="0" w:color="auto"/>
            <w:bottom w:val="none" w:sz="0" w:space="0" w:color="auto"/>
            <w:right w:val="none" w:sz="0" w:space="0" w:color="auto"/>
          </w:divBdr>
        </w:div>
      </w:divsChild>
    </w:div>
    <w:div w:id="864636117">
      <w:bodyDiv w:val="1"/>
      <w:marLeft w:val="0"/>
      <w:marRight w:val="0"/>
      <w:marTop w:val="0"/>
      <w:marBottom w:val="0"/>
      <w:divBdr>
        <w:top w:val="none" w:sz="0" w:space="0" w:color="auto"/>
        <w:left w:val="none" w:sz="0" w:space="0" w:color="auto"/>
        <w:bottom w:val="none" w:sz="0" w:space="0" w:color="auto"/>
        <w:right w:val="none" w:sz="0" w:space="0" w:color="auto"/>
      </w:divBdr>
    </w:div>
    <w:div w:id="868253153">
      <w:bodyDiv w:val="1"/>
      <w:marLeft w:val="0"/>
      <w:marRight w:val="0"/>
      <w:marTop w:val="0"/>
      <w:marBottom w:val="0"/>
      <w:divBdr>
        <w:top w:val="none" w:sz="0" w:space="0" w:color="auto"/>
        <w:left w:val="none" w:sz="0" w:space="0" w:color="auto"/>
        <w:bottom w:val="none" w:sz="0" w:space="0" w:color="auto"/>
        <w:right w:val="none" w:sz="0" w:space="0" w:color="auto"/>
      </w:divBdr>
    </w:div>
    <w:div w:id="869029188">
      <w:bodyDiv w:val="1"/>
      <w:marLeft w:val="0"/>
      <w:marRight w:val="0"/>
      <w:marTop w:val="0"/>
      <w:marBottom w:val="0"/>
      <w:divBdr>
        <w:top w:val="none" w:sz="0" w:space="0" w:color="auto"/>
        <w:left w:val="none" w:sz="0" w:space="0" w:color="auto"/>
        <w:bottom w:val="none" w:sz="0" w:space="0" w:color="auto"/>
        <w:right w:val="none" w:sz="0" w:space="0" w:color="auto"/>
      </w:divBdr>
      <w:divsChild>
        <w:div w:id="2067602088">
          <w:marLeft w:val="0"/>
          <w:marRight w:val="0"/>
          <w:marTop w:val="0"/>
          <w:marBottom w:val="0"/>
          <w:divBdr>
            <w:top w:val="none" w:sz="0" w:space="0" w:color="auto"/>
            <w:left w:val="none" w:sz="0" w:space="0" w:color="auto"/>
            <w:bottom w:val="none" w:sz="0" w:space="0" w:color="auto"/>
            <w:right w:val="none" w:sz="0" w:space="0" w:color="auto"/>
          </w:divBdr>
          <w:divsChild>
            <w:div w:id="597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8559">
      <w:bodyDiv w:val="1"/>
      <w:marLeft w:val="0"/>
      <w:marRight w:val="0"/>
      <w:marTop w:val="0"/>
      <w:marBottom w:val="0"/>
      <w:divBdr>
        <w:top w:val="none" w:sz="0" w:space="0" w:color="auto"/>
        <w:left w:val="none" w:sz="0" w:space="0" w:color="auto"/>
        <w:bottom w:val="none" w:sz="0" w:space="0" w:color="auto"/>
        <w:right w:val="none" w:sz="0" w:space="0" w:color="auto"/>
      </w:divBdr>
    </w:div>
    <w:div w:id="871108833">
      <w:bodyDiv w:val="1"/>
      <w:marLeft w:val="0"/>
      <w:marRight w:val="0"/>
      <w:marTop w:val="0"/>
      <w:marBottom w:val="0"/>
      <w:divBdr>
        <w:top w:val="none" w:sz="0" w:space="0" w:color="auto"/>
        <w:left w:val="none" w:sz="0" w:space="0" w:color="auto"/>
        <w:bottom w:val="none" w:sz="0" w:space="0" w:color="auto"/>
        <w:right w:val="none" w:sz="0" w:space="0" w:color="auto"/>
      </w:divBdr>
    </w:div>
    <w:div w:id="877662156">
      <w:bodyDiv w:val="1"/>
      <w:marLeft w:val="0"/>
      <w:marRight w:val="0"/>
      <w:marTop w:val="0"/>
      <w:marBottom w:val="0"/>
      <w:divBdr>
        <w:top w:val="none" w:sz="0" w:space="0" w:color="auto"/>
        <w:left w:val="none" w:sz="0" w:space="0" w:color="auto"/>
        <w:bottom w:val="none" w:sz="0" w:space="0" w:color="auto"/>
        <w:right w:val="none" w:sz="0" w:space="0" w:color="auto"/>
      </w:divBdr>
    </w:div>
    <w:div w:id="879509719">
      <w:bodyDiv w:val="1"/>
      <w:marLeft w:val="0"/>
      <w:marRight w:val="0"/>
      <w:marTop w:val="0"/>
      <w:marBottom w:val="0"/>
      <w:divBdr>
        <w:top w:val="none" w:sz="0" w:space="0" w:color="auto"/>
        <w:left w:val="none" w:sz="0" w:space="0" w:color="auto"/>
        <w:bottom w:val="none" w:sz="0" w:space="0" w:color="auto"/>
        <w:right w:val="none" w:sz="0" w:space="0" w:color="auto"/>
      </w:divBdr>
    </w:div>
    <w:div w:id="881985659">
      <w:bodyDiv w:val="1"/>
      <w:marLeft w:val="0"/>
      <w:marRight w:val="0"/>
      <w:marTop w:val="0"/>
      <w:marBottom w:val="0"/>
      <w:divBdr>
        <w:top w:val="none" w:sz="0" w:space="0" w:color="auto"/>
        <w:left w:val="none" w:sz="0" w:space="0" w:color="auto"/>
        <w:bottom w:val="none" w:sz="0" w:space="0" w:color="auto"/>
        <w:right w:val="none" w:sz="0" w:space="0" w:color="auto"/>
      </w:divBdr>
    </w:div>
    <w:div w:id="889924237">
      <w:bodyDiv w:val="1"/>
      <w:marLeft w:val="0"/>
      <w:marRight w:val="0"/>
      <w:marTop w:val="0"/>
      <w:marBottom w:val="0"/>
      <w:divBdr>
        <w:top w:val="none" w:sz="0" w:space="0" w:color="auto"/>
        <w:left w:val="none" w:sz="0" w:space="0" w:color="auto"/>
        <w:bottom w:val="none" w:sz="0" w:space="0" w:color="auto"/>
        <w:right w:val="none" w:sz="0" w:space="0" w:color="auto"/>
      </w:divBdr>
    </w:div>
    <w:div w:id="890075128">
      <w:bodyDiv w:val="1"/>
      <w:marLeft w:val="0"/>
      <w:marRight w:val="0"/>
      <w:marTop w:val="0"/>
      <w:marBottom w:val="0"/>
      <w:divBdr>
        <w:top w:val="none" w:sz="0" w:space="0" w:color="auto"/>
        <w:left w:val="none" w:sz="0" w:space="0" w:color="auto"/>
        <w:bottom w:val="none" w:sz="0" w:space="0" w:color="auto"/>
        <w:right w:val="none" w:sz="0" w:space="0" w:color="auto"/>
      </w:divBdr>
    </w:div>
    <w:div w:id="892236866">
      <w:bodyDiv w:val="1"/>
      <w:marLeft w:val="0"/>
      <w:marRight w:val="0"/>
      <w:marTop w:val="0"/>
      <w:marBottom w:val="0"/>
      <w:divBdr>
        <w:top w:val="none" w:sz="0" w:space="0" w:color="auto"/>
        <w:left w:val="none" w:sz="0" w:space="0" w:color="auto"/>
        <w:bottom w:val="none" w:sz="0" w:space="0" w:color="auto"/>
        <w:right w:val="none" w:sz="0" w:space="0" w:color="auto"/>
      </w:divBdr>
    </w:div>
    <w:div w:id="893321724">
      <w:bodyDiv w:val="1"/>
      <w:marLeft w:val="0"/>
      <w:marRight w:val="0"/>
      <w:marTop w:val="0"/>
      <w:marBottom w:val="0"/>
      <w:divBdr>
        <w:top w:val="none" w:sz="0" w:space="0" w:color="auto"/>
        <w:left w:val="none" w:sz="0" w:space="0" w:color="auto"/>
        <w:bottom w:val="none" w:sz="0" w:space="0" w:color="auto"/>
        <w:right w:val="none" w:sz="0" w:space="0" w:color="auto"/>
      </w:divBdr>
    </w:div>
    <w:div w:id="898246713">
      <w:bodyDiv w:val="1"/>
      <w:marLeft w:val="0"/>
      <w:marRight w:val="0"/>
      <w:marTop w:val="0"/>
      <w:marBottom w:val="0"/>
      <w:divBdr>
        <w:top w:val="none" w:sz="0" w:space="0" w:color="auto"/>
        <w:left w:val="none" w:sz="0" w:space="0" w:color="auto"/>
        <w:bottom w:val="none" w:sz="0" w:space="0" w:color="auto"/>
        <w:right w:val="none" w:sz="0" w:space="0" w:color="auto"/>
      </w:divBdr>
    </w:div>
    <w:div w:id="898368019">
      <w:bodyDiv w:val="1"/>
      <w:marLeft w:val="0"/>
      <w:marRight w:val="0"/>
      <w:marTop w:val="0"/>
      <w:marBottom w:val="0"/>
      <w:divBdr>
        <w:top w:val="none" w:sz="0" w:space="0" w:color="auto"/>
        <w:left w:val="none" w:sz="0" w:space="0" w:color="auto"/>
        <w:bottom w:val="none" w:sz="0" w:space="0" w:color="auto"/>
        <w:right w:val="none" w:sz="0" w:space="0" w:color="auto"/>
      </w:divBdr>
      <w:divsChild>
        <w:div w:id="1707173626">
          <w:marLeft w:val="0"/>
          <w:marRight w:val="0"/>
          <w:marTop w:val="0"/>
          <w:marBottom w:val="0"/>
          <w:divBdr>
            <w:top w:val="none" w:sz="0" w:space="0" w:color="auto"/>
            <w:left w:val="none" w:sz="0" w:space="0" w:color="auto"/>
            <w:bottom w:val="none" w:sz="0" w:space="0" w:color="auto"/>
            <w:right w:val="none" w:sz="0" w:space="0" w:color="auto"/>
          </w:divBdr>
        </w:div>
        <w:div w:id="1523351402">
          <w:marLeft w:val="0"/>
          <w:marRight w:val="0"/>
          <w:marTop w:val="0"/>
          <w:marBottom w:val="0"/>
          <w:divBdr>
            <w:top w:val="none" w:sz="0" w:space="0" w:color="auto"/>
            <w:left w:val="none" w:sz="0" w:space="0" w:color="auto"/>
            <w:bottom w:val="none" w:sz="0" w:space="0" w:color="auto"/>
            <w:right w:val="none" w:sz="0" w:space="0" w:color="auto"/>
          </w:divBdr>
        </w:div>
      </w:divsChild>
    </w:div>
    <w:div w:id="898596284">
      <w:bodyDiv w:val="1"/>
      <w:marLeft w:val="0"/>
      <w:marRight w:val="0"/>
      <w:marTop w:val="0"/>
      <w:marBottom w:val="0"/>
      <w:divBdr>
        <w:top w:val="none" w:sz="0" w:space="0" w:color="auto"/>
        <w:left w:val="none" w:sz="0" w:space="0" w:color="auto"/>
        <w:bottom w:val="none" w:sz="0" w:space="0" w:color="auto"/>
        <w:right w:val="none" w:sz="0" w:space="0" w:color="auto"/>
      </w:divBdr>
      <w:divsChild>
        <w:div w:id="1067340212">
          <w:marLeft w:val="0"/>
          <w:marRight w:val="0"/>
          <w:marTop w:val="0"/>
          <w:marBottom w:val="0"/>
          <w:divBdr>
            <w:top w:val="none" w:sz="0" w:space="0" w:color="auto"/>
            <w:left w:val="none" w:sz="0" w:space="0" w:color="auto"/>
            <w:bottom w:val="none" w:sz="0" w:space="0" w:color="auto"/>
            <w:right w:val="none" w:sz="0" w:space="0" w:color="auto"/>
          </w:divBdr>
          <w:divsChild>
            <w:div w:id="850070800">
              <w:marLeft w:val="0"/>
              <w:marRight w:val="0"/>
              <w:marTop w:val="0"/>
              <w:marBottom w:val="0"/>
              <w:divBdr>
                <w:top w:val="none" w:sz="0" w:space="0" w:color="auto"/>
                <w:left w:val="none" w:sz="0" w:space="0" w:color="auto"/>
                <w:bottom w:val="none" w:sz="0" w:space="0" w:color="auto"/>
                <w:right w:val="none" w:sz="0" w:space="0" w:color="auto"/>
              </w:divBdr>
            </w:div>
            <w:div w:id="513812814">
              <w:marLeft w:val="0"/>
              <w:marRight w:val="0"/>
              <w:marTop w:val="0"/>
              <w:marBottom w:val="0"/>
              <w:divBdr>
                <w:top w:val="none" w:sz="0" w:space="0" w:color="auto"/>
                <w:left w:val="none" w:sz="0" w:space="0" w:color="auto"/>
                <w:bottom w:val="none" w:sz="0" w:space="0" w:color="auto"/>
                <w:right w:val="none" w:sz="0" w:space="0" w:color="auto"/>
              </w:divBdr>
            </w:div>
            <w:div w:id="989990441">
              <w:marLeft w:val="0"/>
              <w:marRight w:val="0"/>
              <w:marTop w:val="0"/>
              <w:marBottom w:val="0"/>
              <w:divBdr>
                <w:top w:val="none" w:sz="0" w:space="0" w:color="auto"/>
                <w:left w:val="none" w:sz="0" w:space="0" w:color="auto"/>
                <w:bottom w:val="none" w:sz="0" w:space="0" w:color="auto"/>
                <w:right w:val="none" w:sz="0" w:space="0" w:color="auto"/>
              </w:divBdr>
            </w:div>
            <w:div w:id="950745661">
              <w:marLeft w:val="0"/>
              <w:marRight w:val="0"/>
              <w:marTop w:val="0"/>
              <w:marBottom w:val="0"/>
              <w:divBdr>
                <w:top w:val="none" w:sz="0" w:space="0" w:color="auto"/>
                <w:left w:val="none" w:sz="0" w:space="0" w:color="auto"/>
                <w:bottom w:val="none" w:sz="0" w:space="0" w:color="auto"/>
                <w:right w:val="none" w:sz="0" w:space="0" w:color="auto"/>
              </w:divBdr>
            </w:div>
            <w:div w:id="1404371280">
              <w:marLeft w:val="0"/>
              <w:marRight w:val="0"/>
              <w:marTop w:val="0"/>
              <w:marBottom w:val="0"/>
              <w:divBdr>
                <w:top w:val="none" w:sz="0" w:space="0" w:color="auto"/>
                <w:left w:val="none" w:sz="0" w:space="0" w:color="auto"/>
                <w:bottom w:val="none" w:sz="0" w:space="0" w:color="auto"/>
                <w:right w:val="none" w:sz="0" w:space="0" w:color="auto"/>
              </w:divBdr>
            </w:div>
            <w:div w:id="695352912">
              <w:marLeft w:val="0"/>
              <w:marRight w:val="0"/>
              <w:marTop w:val="0"/>
              <w:marBottom w:val="0"/>
              <w:divBdr>
                <w:top w:val="none" w:sz="0" w:space="0" w:color="auto"/>
                <w:left w:val="none" w:sz="0" w:space="0" w:color="auto"/>
                <w:bottom w:val="none" w:sz="0" w:space="0" w:color="auto"/>
                <w:right w:val="none" w:sz="0" w:space="0" w:color="auto"/>
              </w:divBdr>
            </w:div>
            <w:div w:id="1625692919">
              <w:marLeft w:val="0"/>
              <w:marRight w:val="0"/>
              <w:marTop w:val="0"/>
              <w:marBottom w:val="0"/>
              <w:divBdr>
                <w:top w:val="none" w:sz="0" w:space="0" w:color="auto"/>
                <w:left w:val="none" w:sz="0" w:space="0" w:color="auto"/>
                <w:bottom w:val="none" w:sz="0" w:space="0" w:color="auto"/>
                <w:right w:val="none" w:sz="0" w:space="0" w:color="auto"/>
              </w:divBdr>
            </w:div>
            <w:div w:id="181475696">
              <w:marLeft w:val="0"/>
              <w:marRight w:val="0"/>
              <w:marTop w:val="0"/>
              <w:marBottom w:val="0"/>
              <w:divBdr>
                <w:top w:val="none" w:sz="0" w:space="0" w:color="auto"/>
                <w:left w:val="none" w:sz="0" w:space="0" w:color="auto"/>
                <w:bottom w:val="none" w:sz="0" w:space="0" w:color="auto"/>
                <w:right w:val="none" w:sz="0" w:space="0" w:color="auto"/>
              </w:divBdr>
            </w:div>
            <w:div w:id="2012950593">
              <w:marLeft w:val="0"/>
              <w:marRight w:val="0"/>
              <w:marTop w:val="0"/>
              <w:marBottom w:val="0"/>
              <w:divBdr>
                <w:top w:val="none" w:sz="0" w:space="0" w:color="auto"/>
                <w:left w:val="none" w:sz="0" w:space="0" w:color="auto"/>
                <w:bottom w:val="none" w:sz="0" w:space="0" w:color="auto"/>
                <w:right w:val="none" w:sz="0" w:space="0" w:color="auto"/>
              </w:divBdr>
            </w:div>
          </w:divsChild>
        </w:div>
        <w:div w:id="294260855">
          <w:marLeft w:val="0"/>
          <w:marRight w:val="0"/>
          <w:marTop w:val="0"/>
          <w:marBottom w:val="0"/>
          <w:divBdr>
            <w:top w:val="none" w:sz="0" w:space="0" w:color="auto"/>
            <w:left w:val="none" w:sz="0" w:space="0" w:color="auto"/>
            <w:bottom w:val="none" w:sz="0" w:space="0" w:color="auto"/>
            <w:right w:val="none" w:sz="0" w:space="0" w:color="auto"/>
          </w:divBdr>
        </w:div>
      </w:divsChild>
    </w:div>
    <w:div w:id="899051641">
      <w:bodyDiv w:val="1"/>
      <w:marLeft w:val="0"/>
      <w:marRight w:val="0"/>
      <w:marTop w:val="0"/>
      <w:marBottom w:val="0"/>
      <w:divBdr>
        <w:top w:val="none" w:sz="0" w:space="0" w:color="auto"/>
        <w:left w:val="none" w:sz="0" w:space="0" w:color="auto"/>
        <w:bottom w:val="none" w:sz="0" w:space="0" w:color="auto"/>
        <w:right w:val="none" w:sz="0" w:space="0" w:color="auto"/>
      </w:divBdr>
    </w:div>
    <w:div w:id="900366229">
      <w:bodyDiv w:val="1"/>
      <w:marLeft w:val="0"/>
      <w:marRight w:val="0"/>
      <w:marTop w:val="0"/>
      <w:marBottom w:val="0"/>
      <w:divBdr>
        <w:top w:val="none" w:sz="0" w:space="0" w:color="auto"/>
        <w:left w:val="none" w:sz="0" w:space="0" w:color="auto"/>
        <w:bottom w:val="none" w:sz="0" w:space="0" w:color="auto"/>
        <w:right w:val="none" w:sz="0" w:space="0" w:color="auto"/>
      </w:divBdr>
      <w:divsChild>
        <w:div w:id="1097604490">
          <w:marLeft w:val="0"/>
          <w:marRight w:val="0"/>
          <w:marTop w:val="0"/>
          <w:marBottom w:val="0"/>
          <w:divBdr>
            <w:top w:val="none" w:sz="0" w:space="0" w:color="auto"/>
            <w:left w:val="none" w:sz="0" w:space="0" w:color="auto"/>
            <w:bottom w:val="none" w:sz="0" w:space="0" w:color="auto"/>
            <w:right w:val="none" w:sz="0" w:space="0" w:color="auto"/>
          </w:divBdr>
        </w:div>
      </w:divsChild>
    </w:div>
    <w:div w:id="900481879">
      <w:bodyDiv w:val="1"/>
      <w:marLeft w:val="0"/>
      <w:marRight w:val="0"/>
      <w:marTop w:val="0"/>
      <w:marBottom w:val="0"/>
      <w:divBdr>
        <w:top w:val="none" w:sz="0" w:space="0" w:color="auto"/>
        <w:left w:val="none" w:sz="0" w:space="0" w:color="auto"/>
        <w:bottom w:val="none" w:sz="0" w:space="0" w:color="auto"/>
        <w:right w:val="none" w:sz="0" w:space="0" w:color="auto"/>
      </w:divBdr>
    </w:div>
    <w:div w:id="902063976">
      <w:bodyDiv w:val="1"/>
      <w:marLeft w:val="0"/>
      <w:marRight w:val="0"/>
      <w:marTop w:val="0"/>
      <w:marBottom w:val="0"/>
      <w:divBdr>
        <w:top w:val="none" w:sz="0" w:space="0" w:color="auto"/>
        <w:left w:val="none" w:sz="0" w:space="0" w:color="auto"/>
        <w:bottom w:val="none" w:sz="0" w:space="0" w:color="auto"/>
        <w:right w:val="none" w:sz="0" w:space="0" w:color="auto"/>
      </w:divBdr>
      <w:divsChild>
        <w:div w:id="2095003519">
          <w:marLeft w:val="0"/>
          <w:marRight w:val="0"/>
          <w:marTop w:val="0"/>
          <w:marBottom w:val="750"/>
          <w:divBdr>
            <w:top w:val="none" w:sz="0" w:space="0" w:color="auto"/>
            <w:left w:val="none" w:sz="0" w:space="0" w:color="auto"/>
            <w:bottom w:val="none" w:sz="0" w:space="0" w:color="auto"/>
            <w:right w:val="none" w:sz="0" w:space="0" w:color="auto"/>
          </w:divBdr>
          <w:divsChild>
            <w:div w:id="1376806072">
              <w:marLeft w:val="-225"/>
              <w:marRight w:val="-225"/>
              <w:marTop w:val="0"/>
              <w:marBottom w:val="0"/>
              <w:divBdr>
                <w:top w:val="none" w:sz="0" w:space="0" w:color="auto"/>
                <w:left w:val="none" w:sz="0" w:space="0" w:color="auto"/>
                <w:bottom w:val="none" w:sz="0" w:space="0" w:color="auto"/>
                <w:right w:val="none" w:sz="0" w:space="0" w:color="auto"/>
              </w:divBdr>
            </w:div>
          </w:divsChild>
        </w:div>
        <w:div w:id="829104168">
          <w:marLeft w:val="0"/>
          <w:marRight w:val="0"/>
          <w:marTop w:val="0"/>
          <w:marBottom w:val="300"/>
          <w:divBdr>
            <w:top w:val="none" w:sz="0" w:space="0" w:color="auto"/>
            <w:left w:val="none" w:sz="0" w:space="0" w:color="auto"/>
            <w:bottom w:val="none" w:sz="0" w:space="0" w:color="auto"/>
            <w:right w:val="none" w:sz="0" w:space="0" w:color="auto"/>
          </w:divBdr>
          <w:divsChild>
            <w:div w:id="302925223">
              <w:marLeft w:val="-225"/>
              <w:marRight w:val="-225"/>
              <w:marTop w:val="0"/>
              <w:marBottom w:val="0"/>
              <w:divBdr>
                <w:top w:val="none" w:sz="0" w:space="0" w:color="auto"/>
                <w:left w:val="none" w:sz="0" w:space="0" w:color="auto"/>
                <w:bottom w:val="none" w:sz="0" w:space="0" w:color="auto"/>
                <w:right w:val="none" w:sz="0" w:space="0" w:color="auto"/>
              </w:divBdr>
            </w:div>
          </w:divsChild>
        </w:div>
        <w:div w:id="663776640">
          <w:marLeft w:val="0"/>
          <w:marRight w:val="0"/>
          <w:marTop w:val="0"/>
          <w:marBottom w:val="300"/>
          <w:divBdr>
            <w:top w:val="none" w:sz="0" w:space="0" w:color="auto"/>
            <w:left w:val="none" w:sz="0" w:space="0" w:color="auto"/>
            <w:bottom w:val="none" w:sz="0" w:space="0" w:color="auto"/>
            <w:right w:val="none" w:sz="0" w:space="0" w:color="auto"/>
          </w:divBdr>
          <w:divsChild>
            <w:div w:id="801457318">
              <w:marLeft w:val="-225"/>
              <w:marRight w:val="-225"/>
              <w:marTop w:val="0"/>
              <w:marBottom w:val="0"/>
              <w:divBdr>
                <w:top w:val="none" w:sz="0" w:space="0" w:color="auto"/>
                <w:left w:val="none" w:sz="0" w:space="0" w:color="auto"/>
                <w:bottom w:val="none" w:sz="0" w:space="0" w:color="auto"/>
                <w:right w:val="none" w:sz="0" w:space="0" w:color="auto"/>
              </w:divBdr>
            </w:div>
          </w:divsChild>
        </w:div>
        <w:div w:id="1261646486">
          <w:marLeft w:val="0"/>
          <w:marRight w:val="0"/>
          <w:marTop w:val="0"/>
          <w:marBottom w:val="750"/>
          <w:divBdr>
            <w:top w:val="none" w:sz="0" w:space="0" w:color="auto"/>
            <w:left w:val="none" w:sz="0" w:space="0" w:color="auto"/>
            <w:bottom w:val="none" w:sz="0" w:space="0" w:color="auto"/>
            <w:right w:val="none" w:sz="0" w:space="0" w:color="auto"/>
          </w:divBdr>
          <w:divsChild>
            <w:div w:id="17257914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02178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1510364435">
              <w:marLeft w:val="0"/>
              <w:marRight w:val="0"/>
              <w:marTop w:val="0"/>
              <w:marBottom w:val="0"/>
              <w:divBdr>
                <w:top w:val="none" w:sz="0" w:space="0" w:color="auto"/>
                <w:left w:val="none" w:sz="0" w:space="0" w:color="auto"/>
                <w:bottom w:val="none" w:sz="0" w:space="0" w:color="auto"/>
                <w:right w:val="none" w:sz="0" w:space="0" w:color="auto"/>
              </w:divBdr>
              <w:divsChild>
                <w:div w:id="71124596">
                  <w:marLeft w:val="0"/>
                  <w:marRight w:val="0"/>
                  <w:marTop w:val="0"/>
                  <w:marBottom w:val="0"/>
                  <w:divBdr>
                    <w:top w:val="none" w:sz="0" w:space="0" w:color="auto"/>
                    <w:left w:val="none" w:sz="0" w:space="0" w:color="auto"/>
                    <w:bottom w:val="none" w:sz="0" w:space="0" w:color="auto"/>
                    <w:right w:val="none" w:sz="0" w:space="0" w:color="auto"/>
                  </w:divBdr>
                </w:div>
              </w:divsChild>
            </w:div>
            <w:div w:id="1563298486">
              <w:marLeft w:val="0"/>
              <w:marRight w:val="0"/>
              <w:marTop w:val="0"/>
              <w:marBottom w:val="0"/>
              <w:divBdr>
                <w:top w:val="none" w:sz="0" w:space="0" w:color="auto"/>
                <w:left w:val="none" w:sz="0" w:space="0" w:color="auto"/>
                <w:bottom w:val="none" w:sz="0" w:space="0" w:color="auto"/>
                <w:right w:val="none" w:sz="0" w:space="0" w:color="auto"/>
              </w:divBdr>
            </w:div>
            <w:div w:id="2087722307">
              <w:marLeft w:val="0"/>
              <w:marRight w:val="0"/>
              <w:marTop w:val="0"/>
              <w:marBottom w:val="0"/>
              <w:divBdr>
                <w:top w:val="none" w:sz="0" w:space="0" w:color="auto"/>
                <w:left w:val="none" w:sz="0" w:space="0" w:color="auto"/>
                <w:bottom w:val="none" w:sz="0" w:space="0" w:color="auto"/>
                <w:right w:val="none" w:sz="0" w:space="0" w:color="auto"/>
              </w:divBdr>
            </w:div>
          </w:divsChild>
        </w:div>
        <w:div w:id="1621183910">
          <w:marLeft w:val="0"/>
          <w:marRight w:val="0"/>
          <w:marTop w:val="0"/>
          <w:marBottom w:val="0"/>
          <w:divBdr>
            <w:top w:val="none" w:sz="0" w:space="0" w:color="auto"/>
            <w:left w:val="none" w:sz="0" w:space="0" w:color="auto"/>
            <w:bottom w:val="none" w:sz="0" w:space="0" w:color="auto"/>
            <w:right w:val="none" w:sz="0" w:space="0" w:color="auto"/>
          </w:divBdr>
          <w:divsChild>
            <w:div w:id="1402143758">
              <w:marLeft w:val="0"/>
              <w:marRight w:val="0"/>
              <w:marTop w:val="0"/>
              <w:marBottom w:val="0"/>
              <w:divBdr>
                <w:top w:val="none" w:sz="0" w:space="0" w:color="auto"/>
                <w:left w:val="none" w:sz="0" w:space="0" w:color="auto"/>
                <w:bottom w:val="none" w:sz="0" w:space="0" w:color="auto"/>
                <w:right w:val="none" w:sz="0" w:space="0" w:color="auto"/>
              </w:divBdr>
            </w:div>
            <w:div w:id="1050152785">
              <w:marLeft w:val="0"/>
              <w:marRight w:val="0"/>
              <w:marTop w:val="0"/>
              <w:marBottom w:val="0"/>
              <w:divBdr>
                <w:top w:val="none" w:sz="0" w:space="0" w:color="auto"/>
                <w:left w:val="none" w:sz="0" w:space="0" w:color="auto"/>
                <w:bottom w:val="none" w:sz="0" w:space="0" w:color="auto"/>
                <w:right w:val="none" w:sz="0" w:space="0" w:color="auto"/>
              </w:divBdr>
            </w:div>
            <w:div w:id="1084839271">
              <w:marLeft w:val="0"/>
              <w:marRight w:val="0"/>
              <w:marTop w:val="0"/>
              <w:marBottom w:val="0"/>
              <w:divBdr>
                <w:top w:val="none" w:sz="0" w:space="0" w:color="auto"/>
                <w:left w:val="none" w:sz="0" w:space="0" w:color="auto"/>
                <w:bottom w:val="none" w:sz="0" w:space="0" w:color="auto"/>
                <w:right w:val="none" w:sz="0" w:space="0" w:color="auto"/>
              </w:divBdr>
            </w:div>
            <w:div w:id="1135103516">
              <w:marLeft w:val="0"/>
              <w:marRight w:val="0"/>
              <w:marTop w:val="0"/>
              <w:marBottom w:val="0"/>
              <w:divBdr>
                <w:top w:val="none" w:sz="0" w:space="0" w:color="auto"/>
                <w:left w:val="none" w:sz="0" w:space="0" w:color="auto"/>
                <w:bottom w:val="none" w:sz="0" w:space="0" w:color="auto"/>
                <w:right w:val="none" w:sz="0" w:space="0" w:color="auto"/>
              </w:divBdr>
            </w:div>
            <w:div w:id="484860452">
              <w:marLeft w:val="0"/>
              <w:marRight w:val="0"/>
              <w:marTop w:val="0"/>
              <w:marBottom w:val="0"/>
              <w:divBdr>
                <w:top w:val="none" w:sz="0" w:space="0" w:color="auto"/>
                <w:left w:val="none" w:sz="0" w:space="0" w:color="auto"/>
                <w:bottom w:val="none" w:sz="0" w:space="0" w:color="auto"/>
                <w:right w:val="none" w:sz="0" w:space="0" w:color="auto"/>
              </w:divBdr>
            </w:div>
            <w:div w:id="888996326">
              <w:marLeft w:val="0"/>
              <w:marRight w:val="0"/>
              <w:marTop w:val="0"/>
              <w:marBottom w:val="0"/>
              <w:divBdr>
                <w:top w:val="none" w:sz="0" w:space="0" w:color="auto"/>
                <w:left w:val="none" w:sz="0" w:space="0" w:color="auto"/>
                <w:bottom w:val="none" w:sz="0" w:space="0" w:color="auto"/>
                <w:right w:val="none" w:sz="0" w:space="0" w:color="auto"/>
              </w:divBdr>
            </w:div>
            <w:div w:id="1420061217">
              <w:marLeft w:val="0"/>
              <w:marRight w:val="0"/>
              <w:marTop w:val="0"/>
              <w:marBottom w:val="0"/>
              <w:divBdr>
                <w:top w:val="none" w:sz="0" w:space="0" w:color="auto"/>
                <w:left w:val="none" w:sz="0" w:space="0" w:color="auto"/>
                <w:bottom w:val="none" w:sz="0" w:space="0" w:color="auto"/>
                <w:right w:val="none" w:sz="0" w:space="0" w:color="auto"/>
              </w:divBdr>
            </w:div>
            <w:div w:id="356274471">
              <w:marLeft w:val="0"/>
              <w:marRight w:val="0"/>
              <w:marTop w:val="0"/>
              <w:marBottom w:val="0"/>
              <w:divBdr>
                <w:top w:val="none" w:sz="0" w:space="0" w:color="auto"/>
                <w:left w:val="none" w:sz="0" w:space="0" w:color="auto"/>
                <w:bottom w:val="none" w:sz="0" w:space="0" w:color="auto"/>
                <w:right w:val="none" w:sz="0" w:space="0" w:color="auto"/>
              </w:divBdr>
            </w:div>
          </w:divsChild>
        </w:div>
        <w:div w:id="1005090986">
          <w:marLeft w:val="0"/>
          <w:marRight w:val="0"/>
          <w:marTop w:val="0"/>
          <w:marBottom w:val="0"/>
          <w:divBdr>
            <w:top w:val="none" w:sz="0" w:space="0" w:color="auto"/>
            <w:left w:val="none" w:sz="0" w:space="0" w:color="auto"/>
            <w:bottom w:val="none" w:sz="0" w:space="0" w:color="auto"/>
            <w:right w:val="none" w:sz="0" w:space="0" w:color="auto"/>
          </w:divBdr>
        </w:div>
      </w:divsChild>
    </w:div>
    <w:div w:id="903414384">
      <w:bodyDiv w:val="1"/>
      <w:marLeft w:val="0"/>
      <w:marRight w:val="0"/>
      <w:marTop w:val="0"/>
      <w:marBottom w:val="0"/>
      <w:divBdr>
        <w:top w:val="none" w:sz="0" w:space="0" w:color="auto"/>
        <w:left w:val="none" w:sz="0" w:space="0" w:color="auto"/>
        <w:bottom w:val="none" w:sz="0" w:space="0" w:color="auto"/>
        <w:right w:val="none" w:sz="0" w:space="0" w:color="auto"/>
      </w:divBdr>
    </w:div>
    <w:div w:id="904266236">
      <w:bodyDiv w:val="1"/>
      <w:marLeft w:val="0"/>
      <w:marRight w:val="0"/>
      <w:marTop w:val="0"/>
      <w:marBottom w:val="0"/>
      <w:divBdr>
        <w:top w:val="none" w:sz="0" w:space="0" w:color="auto"/>
        <w:left w:val="none" w:sz="0" w:space="0" w:color="auto"/>
        <w:bottom w:val="none" w:sz="0" w:space="0" w:color="auto"/>
        <w:right w:val="none" w:sz="0" w:space="0" w:color="auto"/>
      </w:divBdr>
      <w:divsChild>
        <w:div w:id="1271737562">
          <w:marLeft w:val="0"/>
          <w:marRight w:val="0"/>
          <w:marTop w:val="0"/>
          <w:marBottom w:val="0"/>
          <w:divBdr>
            <w:top w:val="none" w:sz="0" w:space="0" w:color="auto"/>
            <w:left w:val="none" w:sz="0" w:space="0" w:color="auto"/>
            <w:bottom w:val="none" w:sz="0" w:space="0" w:color="auto"/>
            <w:right w:val="none" w:sz="0" w:space="0" w:color="auto"/>
          </w:divBdr>
          <w:divsChild>
            <w:div w:id="397631737">
              <w:marLeft w:val="0"/>
              <w:marRight w:val="0"/>
              <w:marTop w:val="0"/>
              <w:marBottom w:val="0"/>
              <w:divBdr>
                <w:top w:val="none" w:sz="0" w:space="0" w:color="auto"/>
                <w:left w:val="none" w:sz="0" w:space="0" w:color="auto"/>
                <w:bottom w:val="none" w:sz="0" w:space="0" w:color="auto"/>
                <w:right w:val="none" w:sz="0" w:space="0" w:color="auto"/>
              </w:divBdr>
              <w:divsChild>
                <w:div w:id="1248612762">
                  <w:marLeft w:val="0"/>
                  <w:marRight w:val="0"/>
                  <w:marTop w:val="0"/>
                  <w:marBottom w:val="0"/>
                  <w:divBdr>
                    <w:top w:val="none" w:sz="0" w:space="0" w:color="auto"/>
                    <w:left w:val="none" w:sz="0" w:space="0" w:color="auto"/>
                    <w:bottom w:val="none" w:sz="0" w:space="0" w:color="auto"/>
                    <w:right w:val="none" w:sz="0" w:space="0" w:color="auto"/>
                  </w:divBdr>
                  <w:divsChild>
                    <w:div w:id="30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6566">
          <w:marLeft w:val="0"/>
          <w:marRight w:val="0"/>
          <w:marTop w:val="0"/>
          <w:marBottom w:val="0"/>
          <w:divBdr>
            <w:top w:val="none" w:sz="0" w:space="0" w:color="auto"/>
            <w:left w:val="none" w:sz="0" w:space="0" w:color="auto"/>
            <w:bottom w:val="none" w:sz="0" w:space="0" w:color="auto"/>
            <w:right w:val="none" w:sz="0" w:space="0" w:color="auto"/>
          </w:divBdr>
          <w:divsChild>
            <w:div w:id="898132997">
              <w:marLeft w:val="0"/>
              <w:marRight w:val="0"/>
              <w:marTop w:val="0"/>
              <w:marBottom w:val="0"/>
              <w:divBdr>
                <w:top w:val="none" w:sz="0" w:space="0" w:color="auto"/>
                <w:left w:val="none" w:sz="0" w:space="0" w:color="auto"/>
                <w:bottom w:val="none" w:sz="0" w:space="0" w:color="auto"/>
                <w:right w:val="none" w:sz="0" w:space="0" w:color="auto"/>
              </w:divBdr>
              <w:divsChild>
                <w:div w:id="1488202485">
                  <w:marLeft w:val="0"/>
                  <w:marRight w:val="0"/>
                  <w:marTop w:val="0"/>
                  <w:marBottom w:val="199"/>
                  <w:divBdr>
                    <w:top w:val="none" w:sz="0" w:space="0" w:color="auto"/>
                    <w:left w:val="none" w:sz="0" w:space="0" w:color="auto"/>
                    <w:bottom w:val="none" w:sz="0" w:space="0" w:color="auto"/>
                    <w:right w:val="none" w:sz="0" w:space="0" w:color="auto"/>
                  </w:divBdr>
                  <w:divsChild>
                    <w:div w:id="856385589">
                      <w:marLeft w:val="0"/>
                      <w:marRight w:val="0"/>
                      <w:marTop w:val="0"/>
                      <w:marBottom w:val="0"/>
                      <w:divBdr>
                        <w:top w:val="none" w:sz="0" w:space="0" w:color="auto"/>
                        <w:left w:val="none" w:sz="0" w:space="0" w:color="auto"/>
                        <w:bottom w:val="none" w:sz="0" w:space="0" w:color="auto"/>
                        <w:right w:val="none" w:sz="0" w:space="0" w:color="auto"/>
                      </w:divBdr>
                    </w:div>
                  </w:divsChild>
                </w:div>
                <w:div w:id="604119274">
                  <w:marLeft w:val="0"/>
                  <w:marRight w:val="0"/>
                  <w:marTop w:val="0"/>
                  <w:marBottom w:val="0"/>
                  <w:divBdr>
                    <w:top w:val="none" w:sz="0" w:space="0" w:color="auto"/>
                    <w:left w:val="none" w:sz="0" w:space="0" w:color="auto"/>
                    <w:bottom w:val="none" w:sz="0" w:space="0" w:color="auto"/>
                    <w:right w:val="none" w:sz="0" w:space="0" w:color="auto"/>
                  </w:divBdr>
                  <w:divsChild>
                    <w:div w:id="1860774545">
                      <w:marLeft w:val="0"/>
                      <w:marRight w:val="0"/>
                      <w:marTop w:val="0"/>
                      <w:marBottom w:val="0"/>
                      <w:divBdr>
                        <w:top w:val="none" w:sz="0" w:space="0" w:color="auto"/>
                        <w:left w:val="none" w:sz="0" w:space="0" w:color="auto"/>
                        <w:bottom w:val="none" w:sz="0" w:space="0" w:color="auto"/>
                        <w:right w:val="none" w:sz="0" w:space="0" w:color="auto"/>
                      </w:divBdr>
                      <w:divsChild>
                        <w:div w:id="2035568341">
                          <w:marLeft w:val="0"/>
                          <w:marRight w:val="0"/>
                          <w:marTop w:val="0"/>
                          <w:marBottom w:val="0"/>
                          <w:divBdr>
                            <w:top w:val="none" w:sz="0" w:space="0" w:color="auto"/>
                            <w:left w:val="none" w:sz="0" w:space="0" w:color="auto"/>
                            <w:bottom w:val="none" w:sz="0" w:space="0" w:color="auto"/>
                            <w:right w:val="none" w:sz="0" w:space="0" w:color="auto"/>
                          </w:divBdr>
                          <w:divsChild>
                            <w:div w:id="268393102">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45815">
      <w:bodyDiv w:val="1"/>
      <w:marLeft w:val="0"/>
      <w:marRight w:val="0"/>
      <w:marTop w:val="0"/>
      <w:marBottom w:val="0"/>
      <w:divBdr>
        <w:top w:val="none" w:sz="0" w:space="0" w:color="auto"/>
        <w:left w:val="none" w:sz="0" w:space="0" w:color="auto"/>
        <w:bottom w:val="none" w:sz="0" w:space="0" w:color="auto"/>
        <w:right w:val="none" w:sz="0" w:space="0" w:color="auto"/>
      </w:divBdr>
    </w:div>
    <w:div w:id="905646013">
      <w:bodyDiv w:val="1"/>
      <w:marLeft w:val="0"/>
      <w:marRight w:val="0"/>
      <w:marTop w:val="0"/>
      <w:marBottom w:val="0"/>
      <w:divBdr>
        <w:top w:val="none" w:sz="0" w:space="0" w:color="auto"/>
        <w:left w:val="none" w:sz="0" w:space="0" w:color="auto"/>
        <w:bottom w:val="none" w:sz="0" w:space="0" w:color="auto"/>
        <w:right w:val="none" w:sz="0" w:space="0" w:color="auto"/>
      </w:divBdr>
    </w:div>
    <w:div w:id="905728986">
      <w:bodyDiv w:val="1"/>
      <w:marLeft w:val="0"/>
      <w:marRight w:val="0"/>
      <w:marTop w:val="0"/>
      <w:marBottom w:val="0"/>
      <w:divBdr>
        <w:top w:val="none" w:sz="0" w:space="0" w:color="auto"/>
        <w:left w:val="none" w:sz="0" w:space="0" w:color="auto"/>
        <w:bottom w:val="none" w:sz="0" w:space="0" w:color="auto"/>
        <w:right w:val="none" w:sz="0" w:space="0" w:color="auto"/>
      </w:divBdr>
    </w:div>
    <w:div w:id="907346940">
      <w:bodyDiv w:val="1"/>
      <w:marLeft w:val="0"/>
      <w:marRight w:val="0"/>
      <w:marTop w:val="0"/>
      <w:marBottom w:val="0"/>
      <w:divBdr>
        <w:top w:val="none" w:sz="0" w:space="0" w:color="auto"/>
        <w:left w:val="none" w:sz="0" w:space="0" w:color="auto"/>
        <w:bottom w:val="none" w:sz="0" w:space="0" w:color="auto"/>
        <w:right w:val="none" w:sz="0" w:space="0" w:color="auto"/>
      </w:divBdr>
    </w:div>
    <w:div w:id="908687806">
      <w:bodyDiv w:val="1"/>
      <w:marLeft w:val="0"/>
      <w:marRight w:val="0"/>
      <w:marTop w:val="0"/>
      <w:marBottom w:val="0"/>
      <w:divBdr>
        <w:top w:val="none" w:sz="0" w:space="0" w:color="auto"/>
        <w:left w:val="none" w:sz="0" w:space="0" w:color="auto"/>
        <w:bottom w:val="none" w:sz="0" w:space="0" w:color="auto"/>
        <w:right w:val="none" w:sz="0" w:space="0" w:color="auto"/>
      </w:divBdr>
    </w:div>
    <w:div w:id="909540178">
      <w:bodyDiv w:val="1"/>
      <w:marLeft w:val="0"/>
      <w:marRight w:val="0"/>
      <w:marTop w:val="0"/>
      <w:marBottom w:val="0"/>
      <w:divBdr>
        <w:top w:val="none" w:sz="0" w:space="0" w:color="auto"/>
        <w:left w:val="none" w:sz="0" w:space="0" w:color="auto"/>
        <w:bottom w:val="none" w:sz="0" w:space="0" w:color="auto"/>
        <w:right w:val="none" w:sz="0" w:space="0" w:color="auto"/>
      </w:divBdr>
    </w:div>
    <w:div w:id="911699728">
      <w:bodyDiv w:val="1"/>
      <w:marLeft w:val="0"/>
      <w:marRight w:val="0"/>
      <w:marTop w:val="0"/>
      <w:marBottom w:val="0"/>
      <w:divBdr>
        <w:top w:val="none" w:sz="0" w:space="0" w:color="auto"/>
        <w:left w:val="none" w:sz="0" w:space="0" w:color="auto"/>
        <w:bottom w:val="none" w:sz="0" w:space="0" w:color="auto"/>
        <w:right w:val="none" w:sz="0" w:space="0" w:color="auto"/>
      </w:divBdr>
    </w:div>
    <w:div w:id="913397193">
      <w:bodyDiv w:val="1"/>
      <w:marLeft w:val="0"/>
      <w:marRight w:val="0"/>
      <w:marTop w:val="0"/>
      <w:marBottom w:val="0"/>
      <w:divBdr>
        <w:top w:val="none" w:sz="0" w:space="0" w:color="auto"/>
        <w:left w:val="none" w:sz="0" w:space="0" w:color="auto"/>
        <w:bottom w:val="none" w:sz="0" w:space="0" w:color="auto"/>
        <w:right w:val="none" w:sz="0" w:space="0" w:color="auto"/>
      </w:divBdr>
    </w:div>
    <w:div w:id="914555928">
      <w:bodyDiv w:val="1"/>
      <w:marLeft w:val="0"/>
      <w:marRight w:val="0"/>
      <w:marTop w:val="0"/>
      <w:marBottom w:val="0"/>
      <w:divBdr>
        <w:top w:val="none" w:sz="0" w:space="0" w:color="auto"/>
        <w:left w:val="none" w:sz="0" w:space="0" w:color="auto"/>
        <w:bottom w:val="none" w:sz="0" w:space="0" w:color="auto"/>
        <w:right w:val="none" w:sz="0" w:space="0" w:color="auto"/>
      </w:divBdr>
    </w:div>
    <w:div w:id="916672523">
      <w:bodyDiv w:val="1"/>
      <w:marLeft w:val="0"/>
      <w:marRight w:val="0"/>
      <w:marTop w:val="0"/>
      <w:marBottom w:val="0"/>
      <w:divBdr>
        <w:top w:val="none" w:sz="0" w:space="0" w:color="auto"/>
        <w:left w:val="none" w:sz="0" w:space="0" w:color="auto"/>
        <w:bottom w:val="none" w:sz="0" w:space="0" w:color="auto"/>
        <w:right w:val="none" w:sz="0" w:space="0" w:color="auto"/>
      </w:divBdr>
      <w:divsChild>
        <w:div w:id="250353739">
          <w:marLeft w:val="0"/>
          <w:marRight w:val="0"/>
          <w:marTop w:val="0"/>
          <w:marBottom w:val="0"/>
          <w:divBdr>
            <w:top w:val="none" w:sz="0" w:space="0" w:color="auto"/>
            <w:left w:val="none" w:sz="0" w:space="0" w:color="auto"/>
            <w:bottom w:val="none" w:sz="0" w:space="0" w:color="auto"/>
            <w:right w:val="none" w:sz="0" w:space="0" w:color="auto"/>
          </w:divBdr>
          <w:divsChild>
            <w:div w:id="2095741644">
              <w:marLeft w:val="0"/>
              <w:marRight w:val="0"/>
              <w:marTop w:val="0"/>
              <w:marBottom w:val="0"/>
              <w:divBdr>
                <w:top w:val="none" w:sz="0" w:space="0" w:color="auto"/>
                <w:left w:val="none" w:sz="0" w:space="0" w:color="auto"/>
                <w:bottom w:val="none" w:sz="0" w:space="0" w:color="auto"/>
                <w:right w:val="none" w:sz="0" w:space="0" w:color="auto"/>
              </w:divBdr>
              <w:divsChild>
                <w:div w:id="467237556">
                  <w:marLeft w:val="0"/>
                  <w:marRight w:val="0"/>
                  <w:marTop w:val="0"/>
                  <w:marBottom w:val="0"/>
                  <w:divBdr>
                    <w:top w:val="none" w:sz="0" w:space="0" w:color="auto"/>
                    <w:left w:val="none" w:sz="0" w:space="0" w:color="auto"/>
                    <w:bottom w:val="none" w:sz="0" w:space="0" w:color="auto"/>
                    <w:right w:val="none" w:sz="0" w:space="0" w:color="auto"/>
                  </w:divBdr>
                </w:div>
              </w:divsChild>
            </w:div>
            <w:div w:id="362245911">
              <w:marLeft w:val="0"/>
              <w:marRight w:val="0"/>
              <w:marTop w:val="0"/>
              <w:marBottom w:val="0"/>
              <w:divBdr>
                <w:top w:val="none" w:sz="0" w:space="0" w:color="auto"/>
                <w:left w:val="none" w:sz="0" w:space="0" w:color="auto"/>
                <w:bottom w:val="none" w:sz="0" w:space="0" w:color="auto"/>
                <w:right w:val="none" w:sz="0" w:space="0" w:color="auto"/>
              </w:divBdr>
            </w:div>
          </w:divsChild>
        </w:div>
        <w:div w:id="1211267319">
          <w:marLeft w:val="0"/>
          <w:marRight w:val="0"/>
          <w:marTop w:val="0"/>
          <w:marBottom w:val="0"/>
          <w:divBdr>
            <w:top w:val="none" w:sz="0" w:space="0" w:color="auto"/>
            <w:left w:val="none" w:sz="0" w:space="0" w:color="auto"/>
            <w:bottom w:val="none" w:sz="0" w:space="0" w:color="auto"/>
            <w:right w:val="none" w:sz="0" w:space="0" w:color="auto"/>
          </w:divBdr>
          <w:divsChild>
            <w:div w:id="18466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1655">
      <w:bodyDiv w:val="1"/>
      <w:marLeft w:val="0"/>
      <w:marRight w:val="0"/>
      <w:marTop w:val="0"/>
      <w:marBottom w:val="0"/>
      <w:divBdr>
        <w:top w:val="none" w:sz="0" w:space="0" w:color="auto"/>
        <w:left w:val="none" w:sz="0" w:space="0" w:color="auto"/>
        <w:bottom w:val="none" w:sz="0" w:space="0" w:color="auto"/>
        <w:right w:val="none" w:sz="0" w:space="0" w:color="auto"/>
      </w:divBdr>
      <w:divsChild>
        <w:div w:id="535586818">
          <w:marLeft w:val="0"/>
          <w:marRight w:val="0"/>
          <w:marTop w:val="0"/>
          <w:marBottom w:val="0"/>
          <w:divBdr>
            <w:top w:val="none" w:sz="0" w:space="0" w:color="auto"/>
            <w:left w:val="none" w:sz="0" w:space="0" w:color="auto"/>
            <w:bottom w:val="none" w:sz="0" w:space="0" w:color="auto"/>
            <w:right w:val="none" w:sz="0" w:space="0" w:color="auto"/>
          </w:divBdr>
        </w:div>
        <w:div w:id="1041789521">
          <w:marLeft w:val="0"/>
          <w:marRight w:val="0"/>
          <w:marTop w:val="0"/>
          <w:marBottom w:val="0"/>
          <w:divBdr>
            <w:top w:val="none" w:sz="0" w:space="0" w:color="auto"/>
            <w:left w:val="none" w:sz="0" w:space="0" w:color="auto"/>
            <w:bottom w:val="none" w:sz="0" w:space="0" w:color="auto"/>
            <w:right w:val="none" w:sz="0" w:space="0" w:color="auto"/>
          </w:divBdr>
          <w:divsChild>
            <w:div w:id="1013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586">
      <w:bodyDiv w:val="1"/>
      <w:marLeft w:val="0"/>
      <w:marRight w:val="0"/>
      <w:marTop w:val="0"/>
      <w:marBottom w:val="0"/>
      <w:divBdr>
        <w:top w:val="none" w:sz="0" w:space="0" w:color="auto"/>
        <w:left w:val="none" w:sz="0" w:space="0" w:color="auto"/>
        <w:bottom w:val="none" w:sz="0" w:space="0" w:color="auto"/>
        <w:right w:val="none" w:sz="0" w:space="0" w:color="auto"/>
      </w:divBdr>
    </w:div>
    <w:div w:id="918708932">
      <w:bodyDiv w:val="1"/>
      <w:marLeft w:val="0"/>
      <w:marRight w:val="0"/>
      <w:marTop w:val="0"/>
      <w:marBottom w:val="0"/>
      <w:divBdr>
        <w:top w:val="none" w:sz="0" w:space="0" w:color="auto"/>
        <w:left w:val="none" w:sz="0" w:space="0" w:color="auto"/>
        <w:bottom w:val="none" w:sz="0" w:space="0" w:color="auto"/>
        <w:right w:val="none" w:sz="0" w:space="0" w:color="auto"/>
      </w:divBdr>
    </w:div>
    <w:div w:id="924845266">
      <w:bodyDiv w:val="1"/>
      <w:marLeft w:val="0"/>
      <w:marRight w:val="0"/>
      <w:marTop w:val="0"/>
      <w:marBottom w:val="0"/>
      <w:divBdr>
        <w:top w:val="none" w:sz="0" w:space="0" w:color="auto"/>
        <w:left w:val="none" w:sz="0" w:space="0" w:color="auto"/>
        <w:bottom w:val="none" w:sz="0" w:space="0" w:color="auto"/>
        <w:right w:val="none" w:sz="0" w:space="0" w:color="auto"/>
      </w:divBdr>
      <w:divsChild>
        <w:div w:id="482546761">
          <w:marLeft w:val="0"/>
          <w:marRight w:val="0"/>
          <w:marTop w:val="0"/>
          <w:marBottom w:val="0"/>
          <w:divBdr>
            <w:top w:val="none" w:sz="0" w:space="0" w:color="auto"/>
            <w:left w:val="none" w:sz="0" w:space="0" w:color="auto"/>
            <w:bottom w:val="none" w:sz="0" w:space="0" w:color="auto"/>
            <w:right w:val="none" w:sz="0" w:space="0" w:color="auto"/>
          </w:divBdr>
          <w:divsChild>
            <w:div w:id="1650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1233">
      <w:bodyDiv w:val="1"/>
      <w:marLeft w:val="0"/>
      <w:marRight w:val="0"/>
      <w:marTop w:val="0"/>
      <w:marBottom w:val="0"/>
      <w:divBdr>
        <w:top w:val="none" w:sz="0" w:space="0" w:color="auto"/>
        <w:left w:val="none" w:sz="0" w:space="0" w:color="auto"/>
        <w:bottom w:val="none" w:sz="0" w:space="0" w:color="auto"/>
        <w:right w:val="none" w:sz="0" w:space="0" w:color="auto"/>
      </w:divBdr>
    </w:div>
    <w:div w:id="9291217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850">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930047661">
      <w:bodyDiv w:val="1"/>
      <w:marLeft w:val="0"/>
      <w:marRight w:val="0"/>
      <w:marTop w:val="0"/>
      <w:marBottom w:val="0"/>
      <w:divBdr>
        <w:top w:val="none" w:sz="0" w:space="0" w:color="auto"/>
        <w:left w:val="none" w:sz="0" w:space="0" w:color="auto"/>
        <w:bottom w:val="none" w:sz="0" w:space="0" w:color="auto"/>
        <w:right w:val="none" w:sz="0" w:space="0" w:color="auto"/>
      </w:divBdr>
    </w:div>
    <w:div w:id="930626924">
      <w:bodyDiv w:val="1"/>
      <w:marLeft w:val="0"/>
      <w:marRight w:val="0"/>
      <w:marTop w:val="0"/>
      <w:marBottom w:val="0"/>
      <w:divBdr>
        <w:top w:val="none" w:sz="0" w:space="0" w:color="auto"/>
        <w:left w:val="none" w:sz="0" w:space="0" w:color="auto"/>
        <w:bottom w:val="none" w:sz="0" w:space="0" w:color="auto"/>
        <w:right w:val="none" w:sz="0" w:space="0" w:color="auto"/>
      </w:divBdr>
      <w:divsChild>
        <w:div w:id="597835622">
          <w:marLeft w:val="0"/>
          <w:marRight w:val="0"/>
          <w:marTop w:val="0"/>
          <w:marBottom w:val="0"/>
          <w:divBdr>
            <w:top w:val="none" w:sz="0" w:space="0" w:color="auto"/>
            <w:left w:val="none" w:sz="0" w:space="0" w:color="auto"/>
            <w:bottom w:val="none" w:sz="0" w:space="0" w:color="auto"/>
            <w:right w:val="none" w:sz="0" w:space="0" w:color="auto"/>
          </w:divBdr>
        </w:div>
        <w:div w:id="61336228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933126073">
      <w:bodyDiv w:val="1"/>
      <w:marLeft w:val="0"/>
      <w:marRight w:val="0"/>
      <w:marTop w:val="0"/>
      <w:marBottom w:val="0"/>
      <w:divBdr>
        <w:top w:val="none" w:sz="0" w:space="0" w:color="auto"/>
        <w:left w:val="none" w:sz="0" w:space="0" w:color="auto"/>
        <w:bottom w:val="none" w:sz="0" w:space="0" w:color="auto"/>
        <w:right w:val="none" w:sz="0" w:space="0" w:color="auto"/>
      </w:divBdr>
      <w:divsChild>
        <w:div w:id="533737290">
          <w:marLeft w:val="0"/>
          <w:marRight w:val="0"/>
          <w:marTop w:val="0"/>
          <w:marBottom w:val="0"/>
          <w:divBdr>
            <w:top w:val="none" w:sz="0" w:space="0" w:color="auto"/>
            <w:left w:val="none" w:sz="0" w:space="0" w:color="auto"/>
            <w:bottom w:val="none" w:sz="0" w:space="0" w:color="auto"/>
            <w:right w:val="none" w:sz="0" w:space="0" w:color="auto"/>
          </w:divBdr>
        </w:div>
      </w:divsChild>
    </w:div>
    <w:div w:id="933707771">
      <w:bodyDiv w:val="1"/>
      <w:marLeft w:val="0"/>
      <w:marRight w:val="0"/>
      <w:marTop w:val="0"/>
      <w:marBottom w:val="0"/>
      <w:divBdr>
        <w:top w:val="none" w:sz="0" w:space="0" w:color="auto"/>
        <w:left w:val="none" w:sz="0" w:space="0" w:color="auto"/>
        <w:bottom w:val="none" w:sz="0" w:space="0" w:color="auto"/>
        <w:right w:val="none" w:sz="0" w:space="0" w:color="auto"/>
      </w:divBdr>
      <w:divsChild>
        <w:div w:id="507519532">
          <w:marLeft w:val="0"/>
          <w:marRight w:val="0"/>
          <w:marTop w:val="0"/>
          <w:marBottom w:val="0"/>
          <w:divBdr>
            <w:top w:val="none" w:sz="0" w:space="0" w:color="auto"/>
            <w:left w:val="none" w:sz="0" w:space="0" w:color="auto"/>
            <w:bottom w:val="none" w:sz="0" w:space="0" w:color="auto"/>
            <w:right w:val="none" w:sz="0" w:space="0" w:color="auto"/>
          </w:divBdr>
          <w:divsChild>
            <w:div w:id="716783450">
              <w:marLeft w:val="0"/>
              <w:marRight w:val="0"/>
              <w:marTop w:val="0"/>
              <w:marBottom w:val="0"/>
              <w:divBdr>
                <w:top w:val="none" w:sz="0" w:space="0" w:color="auto"/>
                <w:left w:val="none" w:sz="0" w:space="0" w:color="auto"/>
                <w:bottom w:val="none" w:sz="0" w:space="0" w:color="auto"/>
                <w:right w:val="none" w:sz="0" w:space="0" w:color="auto"/>
              </w:divBdr>
            </w:div>
            <w:div w:id="39016162">
              <w:marLeft w:val="0"/>
              <w:marRight w:val="0"/>
              <w:marTop w:val="0"/>
              <w:marBottom w:val="0"/>
              <w:divBdr>
                <w:top w:val="none" w:sz="0" w:space="0" w:color="auto"/>
                <w:left w:val="none" w:sz="0" w:space="0" w:color="auto"/>
                <w:bottom w:val="none" w:sz="0" w:space="0" w:color="auto"/>
                <w:right w:val="none" w:sz="0" w:space="0" w:color="auto"/>
              </w:divBdr>
            </w:div>
            <w:div w:id="1834562943">
              <w:marLeft w:val="0"/>
              <w:marRight w:val="0"/>
              <w:marTop w:val="0"/>
              <w:marBottom w:val="0"/>
              <w:divBdr>
                <w:top w:val="none" w:sz="0" w:space="0" w:color="auto"/>
                <w:left w:val="none" w:sz="0" w:space="0" w:color="auto"/>
                <w:bottom w:val="none" w:sz="0" w:space="0" w:color="auto"/>
                <w:right w:val="none" w:sz="0" w:space="0" w:color="auto"/>
              </w:divBdr>
            </w:div>
            <w:div w:id="1400789664">
              <w:marLeft w:val="0"/>
              <w:marRight w:val="0"/>
              <w:marTop w:val="0"/>
              <w:marBottom w:val="0"/>
              <w:divBdr>
                <w:top w:val="none" w:sz="0" w:space="0" w:color="auto"/>
                <w:left w:val="none" w:sz="0" w:space="0" w:color="auto"/>
                <w:bottom w:val="none" w:sz="0" w:space="0" w:color="auto"/>
                <w:right w:val="none" w:sz="0" w:space="0" w:color="auto"/>
              </w:divBdr>
            </w:div>
            <w:div w:id="1227108779">
              <w:marLeft w:val="0"/>
              <w:marRight w:val="0"/>
              <w:marTop w:val="0"/>
              <w:marBottom w:val="0"/>
              <w:divBdr>
                <w:top w:val="none" w:sz="0" w:space="0" w:color="auto"/>
                <w:left w:val="none" w:sz="0" w:space="0" w:color="auto"/>
                <w:bottom w:val="none" w:sz="0" w:space="0" w:color="auto"/>
                <w:right w:val="none" w:sz="0" w:space="0" w:color="auto"/>
              </w:divBdr>
            </w:div>
            <w:div w:id="255097452">
              <w:marLeft w:val="0"/>
              <w:marRight w:val="0"/>
              <w:marTop w:val="0"/>
              <w:marBottom w:val="0"/>
              <w:divBdr>
                <w:top w:val="none" w:sz="0" w:space="0" w:color="auto"/>
                <w:left w:val="none" w:sz="0" w:space="0" w:color="auto"/>
                <w:bottom w:val="none" w:sz="0" w:space="0" w:color="auto"/>
                <w:right w:val="none" w:sz="0" w:space="0" w:color="auto"/>
              </w:divBdr>
            </w:div>
            <w:div w:id="789131445">
              <w:marLeft w:val="0"/>
              <w:marRight w:val="0"/>
              <w:marTop w:val="0"/>
              <w:marBottom w:val="0"/>
              <w:divBdr>
                <w:top w:val="none" w:sz="0" w:space="0" w:color="auto"/>
                <w:left w:val="none" w:sz="0" w:space="0" w:color="auto"/>
                <w:bottom w:val="none" w:sz="0" w:space="0" w:color="auto"/>
                <w:right w:val="none" w:sz="0" w:space="0" w:color="auto"/>
              </w:divBdr>
            </w:div>
          </w:divsChild>
        </w:div>
        <w:div w:id="2109345781">
          <w:marLeft w:val="0"/>
          <w:marRight w:val="0"/>
          <w:marTop w:val="0"/>
          <w:marBottom w:val="0"/>
          <w:divBdr>
            <w:top w:val="none" w:sz="0" w:space="0" w:color="auto"/>
            <w:left w:val="none" w:sz="0" w:space="0" w:color="auto"/>
            <w:bottom w:val="none" w:sz="0" w:space="0" w:color="auto"/>
            <w:right w:val="none" w:sz="0" w:space="0" w:color="auto"/>
          </w:divBdr>
        </w:div>
      </w:divsChild>
    </w:div>
    <w:div w:id="939416360">
      <w:bodyDiv w:val="1"/>
      <w:marLeft w:val="0"/>
      <w:marRight w:val="0"/>
      <w:marTop w:val="0"/>
      <w:marBottom w:val="0"/>
      <w:divBdr>
        <w:top w:val="none" w:sz="0" w:space="0" w:color="auto"/>
        <w:left w:val="none" w:sz="0" w:space="0" w:color="auto"/>
        <w:bottom w:val="none" w:sz="0" w:space="0" w:color="auto"/>
        <w:right w:val="none" w:sz="0" w:space="0" w:color="auto"/>
      </w:divBdr>
    </w:div>
    <w:div w:id="940262052">
      <w:bodyDiv w:val="1"/>
      <w:marLeft w:val="0"/>
      <w:marRight w:val="0"/>
      <w:marTop w:val="0"/>
      <w:marBottom w:val="0"/>
      <w:divBdr>
        <w:top w:val="none" w:sz="0" w:space="0" w:color="auto"/>
        <w:left w:val="none" w:sz="0" w:space="0" w:color="auto"/>
        <w:bottom w:val="none" w:sz="0" w:space="0" w:color="auto"/>
        <w:right w:val="none" w:sz="0" w:space="0" w:color="auto"/>
      </w:divBdr>
      <w:divsChild>
        <w:div w:id="2122022276">
          <w:marLeft w:val="0"/>
          <w:marRight w:val="0"/>
          <w:marTop w:val="0"/>
          <w:marBottom w:val="0"/>
          <w:divBdr>
            <w:top w:val="none" w:sz="0" w:space="0" w:color="auto"/>
            <w:left w:val="none" w:sz="0" w:space="0" w:color="auto"/>
            <w:bottom w:val="none" w:sz="0" w:space="0" w:color="auto"/>
            <w:right w:val="none" w:sz="0" w:space="0" w:color="auto"/>
          </w:divBdr>
          <w:divsChild>
            <w:div w:id="2027364340">
              <w:marLeft w:val="0"/>
              <w:marRight w:val="0"/>
              <w:marTop w:val="0"/>
              <w:marBottom w:val="0"/>
              <w:divBdr>
                <w:top w:val="none" w:sz="0" w:space="0" w:color="auto"/>
                <w:left w:val="none" w:sz="0" w:space="0" w:color="auto"/>
                <w:bottom w:val="none" w:sz="0" w:space="0" w:color="auto"/>
                <w:right w:val="none" w:sz="0" w:space="0" w:color="auto"/>
              </w:divBdr>
            </w:div>
            <w:div w:id="1743135650">
              <w:marLeft w:val="0"/>
              <w:marRight w:val="0"/>
              <w:marTop w:val="0"/>
              <w:marBottom w:val="0"/>
              <w:divBdr>
                <w:top w:val="none" w:sz="0" w:space="0" w:color="auto"/>
                <w:left w:val="none" w:sz="0" w:space="0" w:color="auto"/>
                <w:bottom w:val="none" w:sz="0" w:space="0" w:color="auto"/>
                <w:right w:val="none" w:sz="0" w:space="0" w:color="auto"/>
              </w:divBdr>
            </w:div>
            <w:div w:id="358506228">
              <w:marLeft w:val="0"/>
              <w:marRight w:val="0"/>
              <w:marTop w:val="0"/>
              <w:marBottom w:val="0"/>
              <w:divBdr>
                <w:top w:val="none" w:sz="0" w:space="0" w:color="auto"/>
                <w:left w:val="none" w:sz="0" w:space="0" w:color="auto"/>
                <w:bottom w:val="none" w:sz="0" w:space="0" w:color="auto"/>
                <w:right w:val="none" w:sz="0" w:space="0" w:color="auto"/>
              </w:divBdr>
            </w:div>
            <w:div w:id="1629818808">
              <w:marLeft w:val="0"/>
              <w:marRight w:val="0"/>
              <w:marTop w:val="0"/>
              <w:marBottom w:val="0"/>
              <w:divBdr>
                <w:top w:val="none" w:sz="0" w:space="0" w:color="auto"/>
                <w:left w:val="none" w:sz="0" w:space="0" w:color="auto"/>
                <w:bottom w:val="none" w:sz="0" w:space="0" w:color="auto"/>
                <w:right w:val="none" w:sz="0" w:space="0" w:color="auto"/>
              </w:divBdr>
            </w:div>
            <w:div w:id="1413965924">
              <w:marLeft w:val="0"/>
              <w:marRight w:val="0"/>
              <w:marTop w:val="0"/>
              <w:marBottom w:val="0"/>
              <w:divBdr>
                <w:top w:val="none" w:sz="0" w:space="0" w:color="auto"/>
                <w:left w:val="none" w:sz="0" w:space="0" w:color="auto"/>
                <w:bottom w:val="none" w:sz="0" w:space="0" w:color="auto"/>
                <w:right w:val="none" w:sz="0" w:space="0" w:color="auto"/>
              </w:divBdr>
            </w:div>
            <w:div w:id="2121408417">
              <w:marLeft w:val="0"/>
              <w:marRight w:val="0"/>
              <w:marTop w:val="0"/>
              <w:marBottom w:val="0"/>
              <w:divBdr>
                <w:top w:val="none" w:sz="0" w:space="0" w:color="auto"/>
                <w:left w:val="none" w:sz="0" w:space="0" w:color="auto"/>
                <w:bottom w:val="none" w:sz="0" w:space="0" w:color="auto"/>
                <w:right w:val="none" w:sz="0" w:space="0" w:color="auto"/>
              </w:divBdr>
            </w:div>
            <w:div w:id="84962052">
              <w:marLeft w:val="0"/>
              <w:marRight w:val="0"/>
              <w:marTop w:val="0"/>
              <w:marBottom w:val="0"/>
              <w:divBdr>
                <w:top w:val="none" w:sz="0" w:space="0" w:color="auto"/>
                <w:left w:val="none" w:sz="0" w:space="0" w:color="auto"/>
                <w:bottom w:val="none" w:sz="0" w:space="0" w:color="auto"/>
                <w:right w:val="none" w:sz="0" w:space="0" w:color="auto"/>
              </w:divBdr>
            </w:div>
            <w:div w:id="371655143">
              <w:marLeft w:val="0"/>
              <w:marRight w:val="0"/>
              <w:marTop w:val="0"/>
              <w:marBottom w:val="0"/>
              <w:divBdr>
                <w:top w:val="none" w:sz="0" w:space="0" w:color="auto"/>
                <w:left w:val="none" w:sz="0" w:space="0" w:color="auto"/>
                <w:bottom w:val="none" w:sz="0" w:space="0" w:color="auto"/>
                <w:right w:val="none" w:sz="0" w:space="0" w:color="auto"/>
              </w:divBdr>
            </w:div>
          </w:divsChild>
        </w:div>
        <w:div w:id="628242824">
          <w:marLeft w:val="0"/>
          <w:marRight w:val="0"/>
          <w:marTop w:val="0"/>
          <w:marBottom w:val="0"/>
          <w:divBdr>
            <w:top w:val="none" w:sz="0" w:space="0" w:color="auto"/>
            <w:left w:val="none" w:sz="0" w:space="0" w:color="auto"/>
            <w:bottom w:val="none" w:sz="0" w:space="0" w:color="auto"/>
            <w:right w:val="none" w:sz="0" w:space="0" w:color="auto"/>
          </w:divBdr>
        </w:div>
      </w:divsChild>
    </w:div>
    <w:div w:id="945842652">
      <w:bodyDiv w:val="1"/>
      <w:marLeft w:val="0"/>
      <w:marRight w:val="0"/>
      <w:marTop w:val="0"/>
      <w:marBottom w:val="0"/>
      <w:divBdr>
        <w:top w:val="none" w:sz="0" w:space="0" w:color="auto"/>
        <w:left w:val="none" w:sz="0" w:space="0" w:color="auto"/>
        <w:bottom w:val="none" w:sz="0" w:space="0" w:color="auto"/>
        <w:right w:val="none" w:sz="0" w:space="0" w:color="auto"/>
      </w:divBdr>
    </w:div>
    <w:div w:id="949699517">
      <w:bodyDiv w:val="1"/>
      <w:marLeft w:val="0"/>
      <w:marRight w:val="0"/>
      <w:marTop w:val="0"/>
      <w:marBottom w:val="0"/>
      <w:divBdr>
        <w:top w:val="none" w:sz="0" w:space="0" w:color="auto"/>
        <w:left w:val="none" w:sz="0" w:space="0" w:color="auto"/>
        <w:bottom w:val="none" w:sz="0" w:space="0" w:color="auto"/>
        <w:right w:val="none" w:sz="0" w:space="0" w:color="auto"/>
      </w:divBdr>
      <w:divsChild>
        <w:div w:id="871767907">
          <w:marLeft w:val="0"/>
          <w:marRight w:val="0"/>
          <w:marTop w:val="0"/>
          <w:marBottom w:val="0"/>
          <w:divBdr>
            <w:top w:val="none" w:sz="0" w:space="0" w:color="auto"/>
            <w:left w:val="none" w:sz="0" w:space="0" w:color="auto"/>
            <w:bottom w:val="none" w:sz="0" w:space="0" w:color="auto"/>
            <w:right w:val="none" w:sz="0" w:space="0" w:color="auto"/>
          </w:divBdr>
        </w:div>
      </w:divsChild>
    </w:div>
    <w:div w:id="950935762">
      <w:bodyDiv w:val="1"/>
      <w:marLeft w:val="0"/>
      <w:marRight w:val="0"/>
      <w:marTop w:val="0"/>
      <w:marBottom w:val="0"/>
      <w:divBdr>
        <w:top w:val="none" w:sz="0" w:space="0" w:color="auto"/>
        <w:left w:val="none" w:sz="0" w:space="0" w:color="auto"/>
        <w:bottom w:val="none" w:sz="0" w:space="0" w:color="auto"/>
        <w:right w:val="none" w:sz="0" w:space="0" w:color="auto"/>
      </w:divBdr>
    </w:div>
    <w:div w:id="952174551">
      <w:bodyDiv w:val="1"/>
      <w:marLeft w:val="0"/>
      <w:marRight w:val="0"/>
      <w:marTop w:val="0"/>
      <w:marBottom w:val="0"/>
      <w:divBdr>
        <w:top w:val="none" w:sz="0" w:space="0" w:color="auto"/>
        <w:left w:val="none" w:sz="0" w:space="0" w:color="auto"/>
        <w:bottom w:val="none" w:sz="0" w:space="0" w:color="auto"/>
        <w:right w:val="none" w:sz="0" w:space="0" w:color="auto"/>
      </w:divBdr>
    </w:div>
    <w:div w:id="952789554">
      <w:bodyDiv w:val="1"/>
      <w:marLeft w:val="0"/>
      <w:marRight w:val="0"/>
      <w:marTop w:val="0"/>
      <w:marBottom w:val="0"/>
      <w:divBdr>
        <w:top w:val="none" w:sz="0" w:space="0" w:color="auto"/>
        <w:left w:val="none" w:sz="0" w:space="0" w:color="auto"/>
        <w:bottom w:val="none" w:sz="0" w:space="0" w:color="auto"/>
        <w:right w:val="none" w:sz="0" w:space="0" w:color="auto"/>
      </w:divBdr>
    </w:div>
    <w:div w:id="955257811">
      <w:bodyDiv w:val="1"/>
      <w:marLeft w:val="0"/>
      <w:marRight w:val="0"/>
      <w:marTop w:val="0"/>
      <w:marBottom w:val="0"/>
      <w:divBdr>
        <w:top w:val="none" w:sz="0" w:space="0" w:color="auto"/>
        <w:left w:val="none" w:sz="0" w:space="0" w:color="auto"/>
        <w:bottom w:val="none" w:sz="0" w:space="0" w:color="auto"/>
        <w:right w:val="none" w:sz="0" w:space="0" w:color="auto"/>
      </w:divBdr>
    </w:div>
    <w:div w:id="958102689">
      <w:bodyDiv w:val="1"/>
      <w:marLeft w:val="0"/>
      <w:marRight w:val="0"/>
      <w:marTop w:val="0"/>
      <w:marBottom w:val="0"/>
      <w:divBdr>
        <w:top w:val="none" w:sz="0" w:space="0" w:color="auto"/>
        <w:left w:val="none" w:sz="0" w:space="0" w:color="auto"/>
        <w:bottom w:val="none" w:sz="0" w:space="0" w:color="auto"/>
        <w:right w:val="none" w:sz="0" w:space="0" w:color="auto"/>
      </w:divBdr>
    </w:div>
    <w:div w:id="958149800">
      <w:bodyDiv w:val="1"/>
      <w:marLeft w:val="0"/>
      <w:marRight w:val="0"/>
      <w:marTop w:val="0"/>
      <w:marBottom w:val="0"/>
      <w:divBdr>
        <w:top w:val="none" w:sz="0" w:space="0" w:color="auto"/>
        <w:left w:val="none" w:sz="0" w:space="0" w:color="auto"/>
        <w:bottom w:val="none" w:sz="0" w:space="0" w:color="auto"/>
        <w:right w:val="none" w:sz="0" w:space="0" w:color="auto"/>
      </w:divBdr>
      <w:divsChild>
        <w:div w:id="1299723897">
          <w:marLeft w:val="0"/>
          <w:marRight w:val="0"/>
          <w:marTop w:val="0"/>
          <w:marBottom w:val="0"/>
          <w:divBdr>
            <w:top w:val="none" w:sz="0" w:space="0" w:color="auto"/>
            <w:left w:val="none" w:sz="0" w:space="0" w:color="auto"/>
            <w:bottom w:val="none" w:sz="0" w:space="0" w:color="auto"/>
            <w:right w:val="none" w:sz="0" w:space="0" w:color="auto"/>
          </w:divBdr>
          <w:divsChild>
            <w:div w:id="1294486835">
              <w:marLeft w:val="0"/>
              <w:marRight w:val="0"/>
              <w:marTop w:val="0"/>
              <w:marBottom w:val="0"/>
              <w:divBdr>
                <w:top w:val="none" w:sz="0" w:space="0" w:color="auto"/>
                <w:left w:val="none" w:sz="0" w:space="0" w:color="auto"/>
                <w:bottom w:val="none" w:sz="0" w:space="0" w:color="auto"/>
                <w:right w:val="none" w:sz="0" w:space="0" w:color="auto"/>
              </w:divBdr>
            </w:div>
          </w:divsChild>
        </w:div>
        <w:div w:id="1948151260">
          <w:marLeft w:val="0"/>
          <w:marRight w:val="0"/>
          <w:marTop w:val="0"/>
          <w:marBottom w:val="0"/>
          <w:divBdr>
            <w:top w:val="none" w:sz="0" w:space="0" w:color="auto"/>
            <w:left w:val="none" w:sz="0" w:space="0" w:color="auto"/>
            <w:bottom w:val="none" w:sz="0" w:space="0" w:color="auto"/>
            <w:right w:val="none" w:sz="0" w:space="0" w:color="auto"/>
          </w:divBdr>
          <w:divsChild>
            <w:div w:id="905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350">
      <w:bodyDiv w:val="1"/>
      <w:marLeft w:val="0"/>
      <w:marRight w:val="0"/>
      <w:marTop w:val="0"/>
      <w:marBottom w:val="0"/>
      <w:divBdr>
        <w:top w:val="none" w:sz="0" w:space="0" w:color="auto"/>
        <w:left w:val="none" w:sz="0" w:space="0" w:color="auto"/>
        <w:bottom w:val="none" w:sz="0" w:space="0" w:color="auto"/>
        <w:right w:val="none" w:sz="0" w:space="0" w:color="auto"/>
      </w:divBdr>
    </w:div>
    <w:div w:id="959265073">
      <w:bodyDiv w:val="1"/>
      <w:marLeft w:val="0"/>
      <w:marRight w:val="0"/>
      <w:marTop w:val="0"/>
      <w:marBottom w:val="0"/>
      <w:divBdr>
        <w:top w:val="none" w:sz="0" w:space="0" w:color="auto"/>
        <w:left w:val="none" w:sz="0" w:space="0" w:color="auto"/>
        <w:bottom w:val="none" w:sz="0" w:space="0" w:color="auto"/>
        <w:right w:val="none" w:sz="0" w:space="0" w:color="auto"/>
      </w:divBdr>
      <w:divsChild>
        <w:div w:id="2025210484">
          <w:marLeft w:val="0"/>
          <w:marRight w:val="0"/>
          <w:marTop w:val="0"/>
          <w:marBottom w:val="0"/>
          <w:divBdr>
            <w:top w:val="none" w:sz="0" w:space="0" w:color="auto"/>
            <w:left w:val="none" w:sz="0" w:space="0" w:color="auto"/>
            <w:bottom w:val="none" w:sz="0" w:space="0" w:color="auto"/>
            <w:right w:val="none" w:sz="0" w:space="0" w:color="auto"/>
          </w:divBdr>
          <w:divsChild>
            <w:div w:id="1415739711">
              <w:marLeft w:val="0"/>
              <w:marRight w:val="0"/>
              <w:marTop w:val="0"/>
              <w:marBottom w:val="0"/>
              <w:divBdr>
                <w:top w:val="none" w:sz="0" w:space="0" w:color="auto"/>
                <w:left w:val="none" w:sz="0" w:space="0" w:color="auto"/>
                <w:bottom w:val="none" w:sz="0" w:space="0" w:color="auto"/>
                <w:right w:val="none" w:sz="0" w:space="0" w:color="auto"/>
              </w:divBdr>
            </w:div>
            <w:div w:id="57440560">
              <w:marLeft w:val="0"/>
              <w:marRight w:val="0"/>
              <w:marTop w:val="0"/>
              <w:marBottom w:val="0"/>
              <w:divBdr>
                <w:top w:val="none" w:sz="0" w:space="0" w:color="auto"/>
                <w:left w:val="none" w:sz="0" w:space="0" w:color="auto"/>
                <w:bottom w:val="none" w:sz="0" w:space="0" w:color="auto"/>
                <w:right w:val="none" w:sz="0" w:space="0" w:color="auto"/>
              </w:divBdr>
            </w:div>
            <w:div w:id="1294822932">
              <w:marLeft w:val="0"/>
              <w:marRight w:val="0"/>
              <w:marTop w:val="0"/>
              <w:marBottom w:val="0"/>
              <w:divBdr>
                <w:top w:val="none" w:sz="0" w:space="0" w:color="auto"/>
                <w:left w:val="none" w:sz="0" w:space="0" w:color="auto"/>
                <w:bottom w:val="none" w:sz="0" w:space="0" w:color="auto"/>
                <w:right w:val="none" w:sz="0" w:space="0" w:color="auto"/>
              </w:divBdr>
            </w:div>
            <w:div w:id="1215893659">
              <w:marLeft w:val="0"/>
              <w:marRight w:val="0"/>
              <w:marTop w:val="0"/>
              <w:marBottom w:val="0"/>
              <w:divBdr>
                <w:top w:val="none" w:sz="0" w:space="0" w:color="auto"/>
                <w:left w:val="none" w:sz="0" w:space="0" w:color="auto"/>
                <w:bottom w:val="none" w:sz="0" w:space="0" w:color="auto"/>
                <w:right w:val="none" w:sz="0" w:space="0" w:color="auto"/>
              </w:divBdr>
            </w:div>
            <w:div w:id="579296373">
              <w:marLeft w:val="0"/>
              <w:marRight w:val="0"/>
              <w:marTop w:val="0"/>
              <w:marBottom w:val="0"/>
              <w:divBdr>
                <w:top w:val="none" w:sz="0" w:space="0" w:color="auto"/>
                <w:left w:val="none" w:sz="0" w:space="0" w:color="auto"/>
                <w:bottom w:val="none" w:sz="0" w:space="0" w:color="auto"/>
                <w:right w:val="none" w:sz="0" w:space="0" w:color="auto"/>
              </w:divBdr>
            </w:div>
            <w:div w:id="1707607963">
              <w:marLeft w:val="0"/>
              <w:marRight w:val="0"/>
              <w:marTop w:val="0"/>
              <w:marBottom w:val="0"/>
              <w:divBdr>
                <w:top w:val="none" w:sz="0" w:space="0" w:color="auto"/>
                <w:left w:val="none" w:sz="0" w:space="0" w:color="auto"/>
                <w:bottom w:val="none" w:sz="0" w:space="0" w:color="auto"/>
                <w:right w:val="none" w:sz="0" w:space="0" w:color="auto"/>
              </w:divBdr>
            </w:div>
            <w:div w:id="1230965904">
              <w:marLeft w:val="0"/>
              <w:marRight w:val="0"/>
              <w:marTop w:val="0"/>
              <w:marBottom w:val="0"/>
              <w:divBdr>
                <w:top w:val="none" w:sz="0" w:space="0" w:color="auto"/>
                <w:left w:val="none" w:sz="0" w:space="0" w:color="auto"/>
                <w:bottom w:val="none" w:sz="0" w:space="0" w:color="auto"/>
                <w:right w:val="none" w:sz="0" w:space="0" w:color="auto"/>
              </w:divBdr>
            </w:div>
            <w:div w:id="1230848084">
              <w:marLeft w:val="0"/>
              <w:marRight w:val="0"/>
              <w:marTop w:val="0"/>
              <w:marBottom w:val="0"/>
              <w:divBdr>
                <w:top w:val="none" w:sz="0" w:space="0" w:color="auto"/>
                <w:left w:val="none" w:sz="0" w:space="0" w:color="auto"/>
                <w:bottom w:val="none" w:sz="0" w:space="0" w:color="auto"/>
                <w:right w:val="none" w:sz="0" w:space="0" w:color="auto"/>
              </w:divBdr>
            </w:div>
          </w:divsChild>
        </w:div>
        <w:div w:id="494685254">
          <w:marLeft w:val="0"/>
          <w:marRight w:val="0"/>
          <w:marTop w:val="0"/>
          <w:marBottom w:val="0"/>
          <w:divBdr>
            <w:top w:val="none" w:sz="0" w:space="0" w:color="auto"/>
            <w:left w:val="none" w:sz="0" w:space="0" w:color="auto"/>
            <w:bottom w:val="none" w:sz="0" w:space="0" w:color="auto"/>
            <w:right w:val="none" w:sz="0" w:space="0" w:color="auto"/>
          </w:divBdr>
        </w:div>
      </w:divsChild>
    </w:div>
    <w:div w:id="961614058">
      <w:bodyDiv w:val="1"/>
      <w:marLeft w:val="0"/>
      <w:marRight w:val="0"/>
      <w:marTop w:val="0"/>
      <w:marBottom w:val="0"/>
      <w:divBdr>
        <w:top w:val="none" w:sz="0" w:space="0" w:color="auto"/>
        <w:left w:val="none" w:sz="0" w:space="0" w:color="auto"/>
        <w:bottom w:val="none" w:sz="0" w:space="0" w:color="auto"/>
        <w:right w:val="none" w:sz="0" w:space="0" w:color="auto"/>
      </w:divBdr>
    </w:div>
    <w:div w:id="961813742">
      <w:bodyDiv w:val="1"/>
      <w:marLeft w:val="0"/>
      <w:marRight w:val="0"/>
      <w:marTop w:val="0"/>
      <w:marBottom w:val="0"/>
      <w:divBdr>
        <w:top w:val="none" w:sz="0" w:space="0" w:color="auto"/>
        <w:left w:val="none" w:sz="0" w:space="0" w:color="auto"/>
        <w:bottom w:val="none" w:sz="0" w:space="0" w:color="auto"/>
        <w:right w:val="none" w:sz="0" w:space="0" w:color="auto"/>
      </w:divBdr>
    </w:div>
    <w:div w:id="969551528">
      <w:bodyDiv w:val="1"/>
      <w:marLeft w:val="0"/>
      <w:marRight w:val="0"/>
      <w:marTop w:val="0"/>
      <w:marBottom w:val="0"/>
      <w:divBdr>
        <w:top w:val="none" w:sz="0" w:space="0" w:color="auto"/>
        <w:left w:val="none" w:sz="0" w:space="0" w:color="auto"/>
        <w:bottom w:val="none" w:sz="0" w:space="0" w:color="auto"/>
        <w:right w:val="none" w:sz="0" w:space="0" w:color="auto"/>
      </w:divBdr>
      <w:divsChild>
        <w:div w:id="1178159631">
          <w:marLeft w:val="0"/>
          <w:marRight w:val="0"/>
          <w:marTop w:val="0"/>
          <w:marBottom w:val="0"/>
          <w:divBdr>
            <w:top w:val="none" w:sz="0" w:space="0" w:color="auto"/>
            <w:left w:val="none" w:sz="0" w:space="0" w:color="auto"/>
            <w:bottom w:val="none" w:sz="0" w:space="0" w:color="auto"/>
            <w:right w:val="none" w:sz="0" w:space="0" w:color="auto"/>
          </w:divBdr>
        </w:div>
        <w:div w:id="833690934">
          <w:marLeft w:val="0"/>
          <w:marRight w:val="0"/>
          <w:marTop w:val="0"/>
          <w:marBottom w:val="0"/>
          <w:divBdr>
            <w:top w:val="none" w:sz="0" w:space="0" w:color="auto"/>
            <w:left w:val="none" w:sz="0" w:space="0" w:color="auto"/>
            <w:bottom w:val="none" w:sz="0" w:space="0" w:color="auto"/>
            <w:right w:val="none" w:sz="0" w:space="0" w:color="auto"/>
          </w:divBdr>
        </w:div>
      </w:divsChild>
    </w:div>
    <w:div w:id="972103424">
      <w:bodyDiv w:val="1"/>
      <w:marLeft w:val="0"/>
      <w:marRight w:val="0"/>
      <w:marTop w:val="0"/>
      <w:marBottom w:val="0"/>
      <w:divBdr>
        <w:top w:val="none" w:sz="0" w:space="0" w:color="auto"/>
        <w:left w:val="none" w:sz="0" w:space="0" w:color="auto"/>
        <w:bottom w:val="none" w:sz="0" w:space="0" w:color="auto"/>
        <w:right w:val="none" w:sz="0" w:space="0" w:color="auto"/>
      </w:divBdr>
    </w:div>
    <w:div w:id="975569252">
      <w:bodyDiv w:val="1"/>
      <w:marLeft w:val="0"/>
      <w:marRight w:val="0"/>
      <w:marTop w:val="0"/>
      <w:marBottom w:val="0"/>
      <w:divBdr>
        <w:top w:val="none" w:sz="0" w:space="0" w:color="auto"/>
        <w:left w:val="none" w:sz="0" w:space="0" w:color="auto"/>
        <w:bottom w:val="none" w:sz="0" w:space="0" w:color="auto"/>
        <w:right w:val="none" w:sz="0" w:space="0" w:color="auto"/>
      </w:divBdr>
      <w:divsChild>
        <w:div w:id="1950115251">
          <w:marLeft w:val="0"/>
          <w:marRight w:val="0"/>
          <w:marTop w:val="0"/>
          <w:marBottom w:val="0"/>
          <w:divBdr>
            <w:top w:val="none" w:sz="0" w:space="0" w:color="auto"/>
            <w:left w:val="none" w:sz="0" w:space="0" w:color="auto"/>
            <w:bottom w:val="none" w:sz="0" w:space="0" w:color="auto"/>
            <w:right w:val="none" w:sz="0" w:space="0" w:color="auto"/>
          </w:divBdr>
        </w:div>
        <w:div w:id="1221676960">
          <w:marLeft w:val="0"/>
          <w:marRight w:val="0"/>
          <w:marTop w:val="0"/>
          <w:marBottom w:val="0"/>
          <w:divBdr>
            <w:top w:val="none" w:sz="0" w:space="0" w:color="auto"/>
            <w:left w:val="none" w:sz="0" w:space="0" w:color="auto"/>
            <w:bottom w:val="none" w:sz="0" w:space="0" w:color="auto"/>
            <w:right w:val="none" w:sz="0" w:space="0" w:color="auto"/>
          </w:divBdr>
          <w:divsChild>
            <w:div w:id="1406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4855">
      <w:bodyDiv w:val="1"/>
      <w:marLeft w:val="0"/>
      <w:marRight w:val="0"/>
      <w:marTop w:val="0"/>
      <w:marBottom w:val="0"/>
      <w:divBdr>
        <w:top w:val="none" w:sz="0" w:space="0" w:color="auto"/>
        <w:left w:val="none" w:sz="0" w:space="0" w:color="auto"/>
        <w:bottom w:val="none" w:sz="0" w:space="0" w:color="auto"/>
        <w:right w:val="none" w:sz="0" w:space="0" w:color="auto"/>
      </w:divBdr>
    </w:div>
    <w:div w:id="978846332">
      <w:bodyDiv w:val="1"/>
      <w:marLeft w:val="0"/>
      <w:marRight w:val="0"/>
      <w:marTop w:val="0"/>
      <w:marBottom w:val="0"/>
      <w:divBdr>
        <w:top w:val="none" w:sz="0" w:space="0" w:color="auto"/>
        <w:left w:val="none" w:sz="0" w:space="0" w:color="auto"/>
        <w:bottom w:val="none" w:sz="0" w:space="0" w:color="auto"/>
        <w:right w:val="none" w:sz="0" w:space="0" w:color="auto"/>
      </w:divBdr>
    </w:div>
    <w:div w:id="980766191">
      <w:bodyDiv w:val="1"/>
      <w:marLeft w:val="0"/>
      <w:marRight w:val="0"/>
      <w:marTop w:val="0"/>
      <w:marBottom w:val="0"/>
      <w:divBdr>
        <w:top w:val="none" w:sz="0" w:space="0" w:color="auto"/>
        <w:left w:val="none" w:sz="0" w:space="0" w:color="auto"/>
        <w:bottom w:val="none" w:sz="0" w:space="0" w:color="auto"/>
        <w:right w:val="none" w:sz="0" w:space="0" w:color="auto"/>
      </w:divBdr>
    </w:div>
    <w:div w:id="982268695">
      <w:bodyDiv w:val="1"/>
      <w:marLeft w:val="0"/>
      <w:marRight w:val="0"/>
      <w:marTop w:val="0"/>
      <w:marBottom w:val="0"/>
      <w:divBdr>
        <w:top w:val="none" w:sz="0" w:space="0" w:color="auto"/>
        <w:left w:val="none" w:sz="0" w:space="0" w:color="auto"/>
        <w:bottom w:val="none" w:sz="0" w:space="0" w:color="auto"/>
        <w:right w:val="none" w:sz="0" w:space="0" w:color="auto"/>
      </w:divBdr>
      <w:divsChild>
        <w:div w:id="966207316">
          <w:marLeft w:val="0"/>
          <w:marRight w:val="0"/>
          <w:marTop w:val="0"/>
          <w:marBottom w:val="0"/>
          <w:divBdr>
            <w:top w:val="none" w:sz="0" w:space="0" w:color="auto"/>
            <w:left w:val="none" w:sz="0" w:space="0" w:color="auto"/>
            <w:bottom w:val="none" w:sz="0" w:space="0" w:color="auto"/>
            <w:right w:val="none" w:sz="0" w:space="0" w:color="auto"/>
          </w:divBdr>
        </w:div>
        <w:div w:id="1304694526">
          <w:marLeft w:val="450"/>
          <w:marRight w:val="450"/>
          <w:marTop w:val="0"/>
          <w:marBottom w:val="150"/>
          <w:divBdr>
            <w:top w:val="none" w:sz="0" w:space="0" w:color="auto"/>
            <w:left w:val="none" w:sz="0" w:space="0" w:color="auto"/>
            <w:bottom w:val="none" w:sz="0" w:space="0" w:color="auto"/>
            <w:right w:val="none" w:sz="0" w:space="0" w:color="auto"/>
          </w:divBdr>
        </w:div>
      </w:divsChild>
    </w:div>
    <w:div w:id="987520228">
      <w:bodyDiv w:val="1"/>
      <w:marLeft w:val="0"/>
      <w:marRight w:val="0"/>
      <w:marTop w:val="0"/>
      <w:marBottom w:val="0"/>
      <w:divBdr>
        <w:top w:val="none" w:sz="0" w:space="0" w:color="auto"/>
        <w:left w:val="none" w:sz="0" w:space="0" w:color="auto"/>
        <w:bottom w:val="none" w:sz="0" w:space="0" w:color="auto"/>
        <w:right w:val="none" w:sz="0" w:space="0" w:color="auto"/>
      </w:divBdr>
    </w:div>
    <w:div w:id="988708751">
      <w:bodyDiv w:val="1"/>
      <w:marLeft w:val="0"/>
      <w:marRight w:val="0"/>
      <w:marTop w:val="0"/>
      <w:marBottom w:val="0"/>
      <w:divBdr>
        <w:top w:val="none" w:sz="0" w:space="0" w:color="auto"/>
        <w:left w:val="none" w:sz="0" w:space="0" w:color="auto"/>
        <w:bottom w:val="none" w:sz="0" w:space="0" w:color="auto"/>
        <w:right w:val="none" w:sz="0" w:space="0" w:color="auto"/>
      </w:divBdr>
    </w:div>
    <w:div w:id="989945887">
      <w:bodyDiv w:val="1"/>
      <w:marLeft w:val="0"/>
      <w:marRight w:val="0"/>
      <w:marTop w:val="0"/>
      <w:marBottom w:val="0"/>
      <w:divBdr>
        <w:top w:val="none" w:sz="0" w:space="0" w:color="auto"/>
        <w:left w:val="none" w:sz="0" w:space="0" w:color="auto"/>
        <w:bottom w:val="none" w:sz="0" w:space="0" w:color="auto"/>
        <w:right w:val="none" w:sz="0" w:space="0" w:color="auto"/>
      </w:divBdr>
    </w:div>
    <w:div w:id="990406785">
      <w:bodyDiv w:val="1"/>
      <w:marLeft w:val="0"/>
      <w:marRight w:val="0"/>
      <w:marTop w:val="0"/>
      <w:marBottom w:val="0"/>
      <w:divBdr>
        <w:top w:val="none" w:sz="0" w:space="0" w:color="auto"/>
        <w:left w:val="none" w:sz="0" w:space="0" w:color="auto"/>
        <w:bottom w:val="none" w:sz="0" w:space="0" w:color="auto"/>
        <w:right w:val="none" w:sz="0" w:space="0" w:color="auto"/>
      </w:divBdr>
    </w:div>
    <w:div w:id="991328405">
      <w:bodyDiv w:val="1"/>
      <w:marLeft w:val="0"/>
      <w:marRight w:val="0"/>
      <w:marTop w:val="0"/>
      <w:marBottom w:val="0"/>
      <w:divBdr>
        <w:top w:val="none" w:sz="0" w:space="0" w:color="auto"/>
        <w:left w:val="none" w:sz="0" w:space="0" w:color="auto"/>
        <w:bottom w:val="none" w:sz="0" w:space="0" w:color="auto"/>
        <w:right w:val="none" w:sz="0" w:space="0" w:color="auto"/>
      </w:divBdr>
    </w:div>
    <w:div w:id="995303870">
      <w:bodyDiv w:val="1"/>
      <w:marLeft w:val="0"/>
      <w:marRight w:val="0"/>
      <w:marTop w:val="0"/>
      <w:marBottom w:val="0"/>
      <w:divBdr>
        <w:top w:val="none" w:sz="0" w:space="0" w:color="auto"/>
        <w:left w:val="none" w:sz="0" w:space="0" w:color="auto"/>
        <w:bottom w:val="none" w:sz="0" w:space="0" w:color="auto"/>
        <w:right w:val="none" w:sz="0" w:space="0" w:color="auto"/>
      </w:divBdr>
      <w:divsChild>
        <w:div w:id="241374633">
          <w:marLeft w:val="0"/>
          <w:marRight w:val="0"/>
          <w:marTop w:val="0"/>
          <w:marBottom w:val="0"/>
          <w:divBdr>
            <w:top w:val="none" w:sz="0" w:space="0" w:color="auto"/>
            <w:left w:val="none" w:sz="0" w:space="0" w:color="auto"/>
            <w:bottom w:val="none" w:sz="0" w:space="0" w:color="auto"/>
            <w:right w:val="none" w:sz="0" w:space="0" w:color="auto"/>
          </w:divBdr>
        </w:div>
        <w:div w:id="1703047938">
          <w:marLeft w:val="0"/>
          <w:marRight w:val="0"/>
          <w:marTop w:val="0"/>
          <w:marBottom w:val="0"/>
          <w:divBdr>
            <w:top w:val="none" w:sz="0" w:space="0" w:color="auto"/>
            <w:left w:val="none" w:sz="0" w:space="0" w:color="auto"/>
            <w:bottom w:val="none" w:sz="0" w:space="0" w:color="auto"/>
            <w:right w:val="none" w:sz="0" w:space="0" w:color="auto"/>
          </w:divBdr>
          <w:divsChild>
            <w:div w:id="2015454519">
              <w:marLeft w:val="0"/>
              <w:marRight w:val="0"/>
              <w:marTop w:val="0"/>
              <w:marBottom w:val="0"/>
              <w:divBdr>
                <w:top w:val="none" w:sz="0" w:space="0" w:color="auto"/>
                <w:left w:val="none" w:sz="0" w:space="0" w:color="auto"/>
                <w:bottom w:val="none" w:sz="0" w:space="0" w:color="auto"/>
                <w:right w:val="none" w:sz="0" w:space="0" w:color="auto"/>
              </w:divBdr>
              <w:divsChild>
                <w:div w:id="752816412">
                  <w:marLeft w:val="0"/>
                  <w:marRight w:val="0"/>
                  <w:marTop w:val="0"/>
                  <w:marBottom w:val="0"/>
                  <w:divBdr>
                    <w:top w:val="none" w:sz="0" w:space="0" w:color="auto"/>
                    <w:left w:val="none" w:sz="0" w:space="0" w:color="auto"/>
                    <w:bottom w:val="none" w:sz="0" w:space="0" w:color="auto"/>
                    <w:right w:val="none" w:sz="0" w:space="0" w:color="auto"/>
                  </w:divBdr>
                  <w:divsChild>
                    <w:div w:id="335691518">
                      <w:marLeft w:val="0"/>
                      <w:marRight w:val="0"/>
                      <w:marTop w:val="0"/>
                      <w:marBottom w:val="0"/>
                      <w:divBdr>
                        <w:top w:val="none" w:sz="0" w:space="0" w:color="auto"/>
                        <w:left w:val="none" w:sz="0" w:space="0" w:color="auto"/>
                        <w:bottom w:val="none" w:sz="0" w:space="0" w:color="auto"/>
                        <w:right w:val="none" w:sz="0" w:space="0" w:color="auto"/>
                      </w:divBdr>
                      <w:divsChild>
                        <w:div w:id="2466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463">
              <w:marLeft w:val="0"/>
              <w:marRight w:val="0"/>
              <w:marTop w:val="0"/>
              <w:marBottom w:val="0"/>
              <w:divBdr>
                <w:top w:val="none" w:sz="0" w:space="0" w:color="auto"/>
                <w:left w:val="none" w:sz="0" w:space="0" w:color="auto"/>
                <w:bottom w:val="none" w:sz="0" w:space="0" w:color="auto"/>
                <w:right w:val="none" w:sz="0" w:space="0" w:color="auto"/>
              </w:divBdr>
              <w:divsChild>
                <w:div w:id="1941252743">
                  <w:marLeft w:val="0"/>
                  <w:marRight w:val="0"/>
                  <w:marTop w:val="0"/>
                  <w:marBottom w:val="0"/>
                  <w:divBdr>
                    <w:top w:val="none" w:sz="0" w:space="0" w:color="auto"/>
                    <w:left w:val="none" w:sz="0" w:space="0" w:color="auto"/>
                    <w:bottom w:val="none" w:sz="0" w:space="0" w:color="auto"/>
                    <w:right w:val="none" w:sz="0" w:space="0" w:color="auto"/>
                  </w:divBdr>
                  <w:divsChild>
                    <w:div w:id="1637567786">
                      <w:marLeft w:val="0"/>
                      <w:marRight w:val="0"/>
                      <w:marTop w:val="0"/>
                      <w:marBottom w:val="0"/>
                      <w:divBdr>
                        <w:top w:val="none" w:sz="0" w:space="0" w:color="auto"/>
                        <w:left w:val="none" w:sz="0" w:space="0" w:color="auto"/>
                        <w:bottom w:val="none" w:sz="0" w:space="0" w:color="auto"/>
                        <w:right w:val="none" w:sz="0" w:space="0" w:color="auto"/>
                      </w:divBdr>
                      <w:divsChild>
                        <w:div w:id="177301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6223118">
              <w:marLeft w:val="0"/>
              <w:marRight w:val="0"/>
              <w:marTop w:val="0"/>
              <w:marBottom w:val="0"/>
              <w:divBdr>
                <w:top w:val="none" w:sz="0" w:space="0" w:color="auto"/>
                <w:left w:val="none" w:sz="0" w:space="0" w:color="auto"/>
                <w:bottom w:val="none" w:sz="0" w:space="0" w:color="auto"/>
                <w:right w:val="none" w:sz="0" w:space="0" w:color="auto"/>
              </w:divBdr>
              <w:divsChild>
                <w:div w:id="328366463">
                  <w:marLeft w:val="0"/>
                  <w:marRight w:val="0"/>
                  <w:marTop w:val="0"/>
                  <w:marBottom w:val="0"/>
                  <w:divBdr>
                    <w:top w:val="none" w:sz="0" w:space="0" w:color="auto"/>
                    <w:left w:val="none" w:sz="0" w:space="0" w:color="auto"/>
                    <w:bottom w:val="none" w:sz="0" w:space="0" w:color="auto"/>
                    <w:right w:val="none" w:sz="0" w:space="0" w:color="auto"/>
                  </w:divBdr>
                  <w:divsChild>
                    <w:div w:id="827095529">
                      <w:marLeft w:val="0"/>
                      <w:marRight w:val="0"/>
                      <w:marTop w:val="0"/>
                      <w:marBottom w:val="0"/>
                      <w:divBdr>
                        <w:top w:val="none" w:sz="0" w:space="0" w:color="auto"/>
                        <w:left w:val="none" w:sz="0" w:space="0" w:color="auto"/>
                        <w:bottom w:val="none" w:sz="0" w:space="0" w:color="auto"/>
                        <w:right w:val="none" w:sz="0" w:space="0" w:color="auto"/>
                      </w:divBdr>
                      <w:divsChild>
                        <w:div w:id="803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6049">
              <w:marLeft w:val="0"/>
              <w:marRight w:val="0"/>
              <w:marTop w:val="0"/>
              <w:marBottom w:val="0"/>
              <w:divBdr>
                <w:top w:val="none" w:sz="0" w:space="0" w:color="auto"/>
                <w:left w:val="none" w:sz="0" w:space="0" w:color="auto"/>
                <w:bottom w:val="none" w:sz="0" w:space="0" w:color="auto"/>
                <w:right w:val="none" w:sz="0" w:space="0" w:color="auto"/>
              </w:divBdr>
              <w:divsChild>
                <w:div w:id="495389168">
                  <w:marLeft w:val="0"/>
                  <w:marRight w:val="0"/>
                  <w:marTop w:val="0"/>
                  <w:marBottom w:val="0"/>
                  <w:divBdr>
                    <w:top w:val="none" w:sz="0" w:space="0" w:color="auto"/>
                    <w:left w:val="none" w:sz="0" w:space="0" w:color="auto"/>
                    <w:bottom w:val="none" w:sz="0" w:space="0" w:color="auto"/>
                    <w:right w:val="none" w:sz="0" w:space="0" w:color="auto"/>
                  </w:divBdr>
                  <w:divsChild>
                    <w:div w:id="1605259924">
                      <w:marLeft w:val="0"/>
                      <w:marRight w:val="0"/>
                      <w:marTop w:val="0"/>
                      <w:marBottom w:val="0"/>
                      <w:divBdr>
                        <w:top w:val="none" w:sz="0" w:space="0" w:color="auto"/>
                        <w:left w:val="none" w:sz="0" w:space="0" w:color="auto"/>
                        <w:bottom w:val="none" w:sz="0" w:space="0" w:color="auto"/>
                        <w:right w:val="none" w:sz="0" w:space="0" w:color="auto"/>
                      </w:divBdr>
                      <w:divsChild>
                        <w:div w:id="54421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753804">
              <w:marLeft w:val="0"/>
              <w:marRight w:val="0"/>
              <w:marTop w:val="0"/>
              <w:marBottom w:val="0"/>
              <w:divBdr>
                <w:top w:val="none" w:sz="0" w:space="0" w:color="auto"/>
                <w:left w:val="none" w:sz="0" w:space="0" w:color="auto"/>
                <w:bottom w:val="none" w:sz="0" w:space="0" w:color="auto"/>
                <w:right w:val="none" w:sz="0" w:space="0" w:color="auto"/>
              </w:divBdr>
              <w:divsChild>
                <w:div w:id="1310135096">
                  <w:marLeft w:val="0"/>
                  <w:marRight w:val="0"/>
                  <w:marTop w:val="0"/>
                  <w:marBottom w:val="0"/>
                  <w:divBdr>
                    <w:top w:val="none" w:sz="0" w:space="0" w:color="auto"/>
                    <w:left w:val="none" w:sz="0" w:space="0" w:color="auto"/>
                    <w:bottom w:val="none" w:sz="0" w:space="0" w:color="auto"/>
                    <w:right w:val="none" w:sz="0" w:space="0" w:color="auto"/>
                  </w:divBdr>
                  <w:divsChild>
                    <w:div w:id="1806043322">
                      <w:marLeft w:val="0"/>
                      <w:marRight w:val="0"/>
                      <w:marTop w:val="0"/>
                      <w:marBottom w:val="0"/>
                      <w:divBdr>
                        <w:top w:val="none" w:sz="0" w:space="0" w:color="auto"/>
                        <w:left w:val="none" w:sz="0" w:space="0" w:color="auto"/>
                        <w:bottom w:val="none" w:sz="0" w:space="0" w:color="auto"/>
                        <w:right w:val="none" w:sz="0" w:space="0" w:color="auto"/>
                      </w:divBdr>
                      <w:divsChild>
                        <w:div w:id="1673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09553">
      <w:bodyDiv w:val="1"/>
      <w:marLeft w:val="0"/>
      <w:marRight w:val="0"/>
      <w:marTop w:val="0"/>
      <w:marBottom w:val="0"/>
      <w:divBdr>
        <w:top w:val="none" w:sz="0" w:space="0" w:color="auto"/>
        <w:left w:val="none" w:sz="0" w:space="0" w:color="auto"/>
        <w:bottom w:val="none" w:sz="0" w:space="0" w:color="auto"/>
        <w:right w:val="none" w:sz="0" w:space="0" w:color="auto"/>
      </w:divBdr>
    </w:div>
    <w:div w:id="996962355">
      <w:bodyDiv w:val="1"/>
      <w:marLeft w:val="0"/>
      <w:marRight w:val="0"/>
      <w:marTop w:val="0"/>
      <w:marBottom w:val="0"/>
      <w:divBdr>
        <w:top w:val="none" w:sz="0" w:space="0" w:color="auto"/>
        <w:left w:val="none" w:sz="0" w:space="0" w:color="auto"/>
        <w:bottom w:val="none" w:sz="0" w:space="0" w:color="auto"/>
        <w:right w:val="none" w:sz="0" w:space="0" w:color="auto"/>
      </w:divBdr>
    </w:div>
    <w:div w:id="1005206841">
      <w:bodyDiv w:val="1"/>
      <w:marLeft w:val="0"/>
      <w:marRight w:val="0"/>
      <w:marTop w:val="0"/>
      <w:marBottom w:val="0"/>
      <w:divBdr>
        <w:top w:val="none" w:sz="0" w:space="0" w:color="auto"/>
        <w:left w:val="none" w:sz="0" w:space="0" w:color="auto"/>
        <w:bottom w:val="none" w:sz="0" w:space="0" w:color="auto"/>
        <w:right w:val="none" w:sz="0" w:space="0" w:color="auto"/>
      </w:divBdr>
    </w:div>
    <w:div w:id="1005401424">
      <w:bodyDiv w:val="1"/>
      <w:marLeft w:val="0"/>
      <w:marRight w:val="0"/>
      <w:marTop w:val="0"/>
      <w:marBottom w:val="0"/>
      <w:divBdr>
        <w:top w:val="none" w:sz="0" w:space="0" w:color="auto"/>
        <w:left w:val="none" w:sz="0" w:space="0" w:color="auto"/>
        <w:bottom w:val="none" w:sz="0" w:space="0" w:color="auto"/>
        <w:right w:val="none" w:sz="0" w:space="0" w:color="auto"/>
      </w:divBdr>
    </w:div>
    <w:div w:id="1005598042">
      <w:bodyDiv w:val="1"/>
      <w:marLeft w:val="0"/>
      <w:marRight w:val="0"/>
      <w:marTop w:val="0"/>
      <w:marBottom w:val="0"/>
      <w:divBdr>
        <w:top w:val="none" w:sz="0" w:space="0" w:color="auto"/>
        <w:left w:val="none" w:sz="0" w:space="0" w:color="auto"/>
        <w:bottom w:val="none" w:sz="0" w:space="0" w:color="auto"/>
        <w:right w:val="none" w:sz="0" w:space="0" w:color="auto"/>
      </w:divBdr>
      <w:divsChild>
        <w:div w:id="1874884666">
          <w:marLeft w:val="0"/>
          <w:marRight w:val="0"/>
          <w:marTop w:val="0"/>
          <w:marBottom w:val="0"/>
          <w:divBdr>
            <w:top w:val="none" w:sz="0" w:space="0" w:color="auto"/>
            <w:left w:val="none" w:sz="0" w:space="0" w:color="auto"/>
            <w:bottom w:val="none" w:sz="0" w:space="0" w:color="auto"/>
            <w:right w:val="none" w:sz="0" w:space="0" w:color="auto"/>
          </w:divBdr>
        </w:div>
        <w:div w:id="65693137">
          <w:marLeft w:val="0"/>
          <w:marRight w:val="0"/>
          <w:marTop w:val="0"/>
          <w:marBottom w:val="0"/>
          <w:divBdr>
            <w:top w:val="none" w:sz="0" w:space="0" w:color="auto"/>
            <w:left w:val="none" w:sz="0" w:space="0" w:color="auto"/>
            <w:bottom w:val="none" w:sz="0" w:space="0" w:color="auto"/>
            <w:right w:val="none" w:sz="0" w:space="0" w:color="auto"/>
          </w:divBdr>
          <w:divsChild>
            <w:div w:id="1181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3403">
      <w:bodyDiv w:val="1"/>
      <w:marLeft w:val="0"/>
      <w:marRight w:val="0"/>
      <w:marTop w:val="0"/>
      <w:marBottom w:val="0"/>
      <w:divBdr>
        <w:top w:val="none" w:sz="0" w:space="0" w:color="auto"/>
        <w:left w:val="none" w:sz="0" w:space="0" w:color="auto"/>
        <w:bottom w:val="none" w:sz="0" w:space="0" w:color="auto"/>
        <w:right w:val="none" w:sz="0" w:space="0" w:color="auto"/>
      </w:divBdr>
    </w:div>
    <w:div w:id="1013803068">
      <w:bodyDiv w:val="1"/>
      <w:marLeft w:val="0"/>
      <w:marRight w:val="0"/>
      <w:marTop w:val="0"/>
      <w:marBottom w:val="0"/>
      <w:divBdr>
        <w:top w:val="none" w:sz="0" w:space="0" w:color="auto"/>
        <w:left w:val="none" w:sz="0" w:space="0" w:color="auto"/>
        <w:bottom w:val="none" w:sz="0" w:space="0" w:color="auto"/>
        <w:right w:val="none" w:sz="0" w:space="0" w:color="auto"/>
      </w:divBdr>
      <w:divsChild>
        <w:div w:id="2085758429">
          <w:marLeft w:val="0"/>
          <w:marRight w:val="0"/>
          <w:marTop w:val="0"/>
          <w:marBottom w:val="0"/>
          <w:divBdr>
            <w:top w:val="none" w:sz="0" w:space="0" w:color="auto"/>
            <w:left w:val="none" w:sz="0" w:space="0" w:color="auto"/>
            <w:bottom w:val="none" w:sz="0" w:space="0" w:color="auto"/>
            <w:right w:val="none" w:sz="0" w:space="0" w:color="auto"/>
          </w:divBdr>
        </w:div>
        <w:div w:id="1558277830">
          <w:marLeft w:val="0"/>
          <w:marRight w:val="0"/>
          <w:marTop w:val="0"/>
          <w:marBottom w:val="0"/>
          <w:divBdr>
            <w:top w:val="none" w:sz="0" w:space="0" w:color="auto"/>
            <w:left w:val="none" w:sz="0" w:space="0" w:color="auto"/>
            <w:bottom w:val="none" w:sz="0" w:space="0" w:color="auto"/>
            <w:right w:val="none" w:sz="0" w:space="0" w:color="auto"/>
          </w:divBdr>
        </w:div>
      </w:divsChild>
    </w:div>
    <w:div w:id="1015497060">
      <w:bodyDiv w:val="1"/>
      <w:marLeft w:val="0"/>
      <w:marRight w:val="0"/>
      <w:marTop w:val="0"/>
      <w:marBottom w:val="0"/>
      <w:divBdr>
        <w:top w:val="none" w:sz="0" w:space="0" w:color="auto"/>
        <w:left w:val="none" w:sz="0" w:space="0" w:color="auto"/>
        <w:bottom w:val="none" w:sz="0" w:space="0" w:color="auto"/>
        <w:right w:val="none" w:sz="0" w:space="0" w:color="auto"/>
      </w:divBdr>
    </w:div>
    <w:div w:id="1022131459">
      <w:bodyDiv w:val="1"/>
      <w:marLeft w:val="0"/>
      <w:marRight w:val="0"/>
      <w:marTop w:val="0"/>
      <w:marBottom w:val="0"/>
      <w:divBdr>
        <w:top w:val="none" w:sz="0" w:space="0" w:color="auto"/>
        <w:left w:val="none" w:sz="0" w:space="0" w:color="auto"/>
        <w:bottom w:val="none" w:sz="0" w:space="0" w:color="auto"/>
        <w:right w:val="none" w:sz="0" w:space="0" w:color="auto"/>
      </w:divBdr>
    </w:div>
    <w:div w:id="1022170799">
      <w:bodyDiv w:val="1"/>
      <w:marLeft w:val="0"/>
      <w:marRight w:val="0"/>
      <w:marTop w:val="0"/>
      <w:marBottom w:val="0"/>
      <w:divBdr>
        <w:top w:val="none" w:sz="0" w:space="0" w:color="auto"/>
        <w:left w:val="none" w:sz="0" w:space="0" w:color="auto"/>
        <w:bottom w:val="none" w:sz="0" w:space="0" w:color="auto"/>
        <w:right w:val="none" w:sz="0" w:space="0" w:color="auto"/>
      </w:divBdr>
      <w:divsChild>
        <w:div w:id="1627807465">
          <w:marLeft w:val="-225"/>
          <w:marRight w:val="-225"/>
          <w:marTop w:val="0"/>
          <w:marBottom w:val="0"/>
          <w:divBdr>
            <w:top w:val="none" w:sz="0" w:space="0" w:color="auto"/>
            <w:left w:val="none" w:sz="0" w:space="0" w:color="auto"/>
            <w:bottom w:val="none" w:sz="0" w:space="0" w:color="auto"/>
            <w:right w:val="none" w:sz="0" w:space="0" w:color="auto"/>
          </w:divBdr>
          <w:divsChild>
            <w:div w:id="1841894704">
              <w:marLeft w:val="0"/>
              <w:marRight w:val="0"/>
              <w:marTop w:val="0"/>
              <w:marBottom w:val="0"/>
              <w:divBdr>
                <w:top w:val="none" w:sz="0" w:space="0" w:color="auto"/>
                <w:left w:val="none" w:sz="0" w:space="0" w:color="auto"/>
                <w:bottom w:val="none" w:sz="0" w:space="0" w:color="auto"/>
                <w:right w:val="none" w:sz="0" w:space="0" w:color="auto"/>
              </w:divBdr>
              <w:divsChild>
                <w:div w:id="1142309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705341">
          <w:marLeft w:val="-225"/>
          <w:marRight w:val="-225"/>
          <w:marTop w:val="0"/>
          <w:marBottom w:val="0"/>
          <w:divBdr>
            <w:top w:val="none" w:sz="0" w:space="0" w:color="auto"/>
            <w:left w:val="none" w:sz="0" w:space="0" w:color="auto"/>
            <w:bottom w:val="none" w:sz="0" w:space="0" w:color="auto"/>
            <w:right w:val="none" w:sz="0" w:space="0" w:color="auto"/>
          </w:divBdr>
          <w:divsChild>
            <w:div w:id="600262535">
              <w:marLeft w:val="0"/>
              <w:marRight w:val="0"/>
              <w:marTop w:val="0"/>
              <w:marBottom w:val="0"/>
              <w:divBdr>
                <w:top w:val="none" w:sz="0" w:space="0" w:color="auto"/>
                <w:left w:val="none" w:sz="0" w:space="0" w:color="auto"/>
                <w:bottom w:val="none" w:sz="0" w:space="0" w:color="auto"/>
                <w:right w:val="none" w:sz="0" w:space="0" w:color="auto"/>
              </w:divBdr>
            </w:div>
            <w:div w:id="794837761">
              <w:marLeft w:val="0"/>
              <w:marRight w:val="0"/>
              <w:marTop w:val="0"/>
              <w:marBottom w:val="0"/>
              <w:divBdr>
                <w:top w:val="none" w:sz="0" w:space="0" w:color="auto"/>
                <w:left w:val="none" w:sz="0" w:space="0" w:color="auto"/>
                <w:bottom w:val="none" w:sz="0" w:space="0" w:color="auto"/>
                <w:right w:val="none" w:sz="0" w:space="0" w:color="auto"/>
              </w:divBdr>
            </w:div>
          </w:divsChild>
        </w:div>
        <w:div w:id="35088473">
          <w:marLeft w:val="-225"/>
          <w:marRight w:val="-225"/>
          <w:marTop w:val="0"/>
          <w:marBottom w:val="0"/>
          <w:divBdr>
            <w:top w:val="none" w:sz="0" w:space="0" w:color="auto"/>
            <w:left w:val="none" w:sz="0" w:space="0" w:color="auto"/>
            <w:bottom w:val="none" w:sz="0" w:space="0" w:color="auto"/>
            <w:right w:val="none" w:sz="0" w:space="0" w:color="auto"/>
          </w:divBdr>
          <w:divsChild>
            <w:div w:id="1388262355">
              <w:marLeft w:val="0"/>
              <w:marRight w:val="0"/>
              <w:marTop w:val="0"/>
              <w:marBottom w:val="0"/>
              <w:divBdr>
                <w:top w:val="none" w:sz="0" w:space="0" w:color="auto"/>
                <w:left w:val="none" w:sz="0" w:space="0" w:color="auto"/>
                <w:bottom w:val="none" w:sz="0" w:space="0" w:color="auto"/>
                <w:right w:val="none" w:sz="0" w:space="0" w:color="auto"/>
              </w:divBdr>
            </w:div>
            <w:div w:id="9822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867">
      <w:bodyDiv w:val="1"/>
      <w:marLeft w:val="0"/>
      <w:marRight w:val="0"/>
      <w:marTop w:val="0"/>
      <w:marBottom w:val="0"/>
      <w:divBdr>
        <w:top w:val="none" w:sz="0" w:space="0" w:color="auto"/>
        <w:left w:val="none" w:sz="0" w:space="0" w:color="auto"/>
        <w:bottom w:val="none" w:sz="0" w:space="0" w:color="auto"/>
        <w:right w:val="none" w:sz="0" w:space="0" w:color="auto"/>
      </w:divBdr>
      <w:divsChild>
        <w:div w:id="2010672030">
          <w:marLeft w:val="0"/>
          <w:marRight w:val="0"/>
          <w:marTop w:val="0"/>
          <w:marBottom w:val="0"/>
          <w:divBdr>
            <w:top w:val="none" w:sz="0" w:space="0" w:color="auto"/>
            <w:left w:val="none" w:sz="0" w:space="0" w:color="auto"/>
            <w:bottom w:val="none" w:sz="0" w:space="0" w:color="auto"/>
            <w:right w:val="none" w:sz="0" w:space="0" w:color="auto"/>
          </w:divBdr>
        </w:div>
        <w:div w:id="978533438">
          <w:marLeft w:val="450"/>
          <w:marRight w:val="450"/>
          <w:marTop w:val="0"/>
          <w:marBottom w:val="150"/>
          <w:divBdr>
            <w:top w:val="none" w:sz="0" w:space="0" w:color="auto"/>
            <w:left w:val="none" w:sz="0" w:space="0" w:color="auto"/>
            <w:bottom w:val="none" w:sz="0" w:space="0" w:color="auto"/>
            <w:right w:val="none" w:sz="0" w:space="0" w:color="auto"/>
          </w:divBdr>
        </w:div>
      </w:divsChild>
    </w:div>
    <w:div w:id="1028679504">
      <w:bodyDiv w:val="1"/>
      <w:marLeft w:val="0"/>
      <w:marRight w:val="0"/>
      <w:marTop w:val="0"/>
      <w:marBottom w:val="0"/>
      <w:divBdr>
        <w:top w:val="none" w:sz="0" w:space="0" w:color="auto"/>
        <w:left w:val="none" w:sz="0" w:space="0" w:color="auto"/>
        <w:bottom w:val="none" w:sz="0" w:space="0" w:color="auto"/>
        <w:right w:val="none" w:sz="0" w:space="0" w:color="auto"/>
      </w:divBdr>
      <w:divsChild>
        <w:div w:id="1235386217">
          <w:marLeft w:val="225"/>
          <w:marRight w:val="225"/>
          <w:marTop w:val="0"/>
          <w:marBottom w:val="150"/>
          <w:divBdr>
            <w:top w:val="none" w:sz="0" w:space="0" w:color="auto"/>
            <w:left w:val="none" w:sz="0" w:space="0" w:color="auto"/>
            <w:bottom w:val="single" w:sz="12" w:space="9" w:color="CCCCCC"/>
            <w:right w:val="none" w:sz="0" w:space="0" w:color="auto"/>
          </w:divBdr>
        </w:div>
        <w:div w:id="471362553">
          <w:marLeft w:val="225"/>
          <w:marRight w:val="225"/>
          <w:marTop w:val="0"/>
          <w:marBottom w:val="0"/>
          <w:divBdr>
            <w:top w:val="none" w:sz="0" w:space="0" w:color="auto"/>
            <w:left w:val="none" w:sz="0" w:space="0" w:color="auto"/>
            <w:bottom w:val="none" w:sz="0" w:space="0" w:color="auto"/>
            <w:right w:val="none" w:sz="0" w:space="0" w:color="auto"/>
          </w:divBdr>
        </w:div>
        <w:div w:id="265237064">
          <w:marLeft w:val="0"/>
          <w:marRight w:val="225"/>
          <w:marTop w:val="0"/>
          <w:marBottom w:val="0"/>
          <w:divBdr>
            <w:top w:val="none" w:sz="0" w:space="0" w:color="auto"/>
            <w:left w:val="none" w:sz="0" w:space="0" w:color="auto"/>
            <w:bottom w:val="none" w:sz="0" w:space="0" w:color="auto"/>
            <w:right w:val="none" w:sz="0" w:space="0" w:color="auto"/>
          </w:divBdr>
          <w:divsChild>
            <w:div w:id="1331564475">
              <w:marLeft w:val="0"/>
              <w:marRight w:val="0"/>
              <w:marTop w:val="0"/>
              <w:marBottom w:val="0"/>
              <w:divBdr>
                <w:top w:val="none" w:sz="0" w:space="0" w:color="auto"/>
                <w:left w:val="none" w:sz="0" w:space="0" w:color="auto"/>
                <w:bottom w:val="none" w:sz="0" w:space="0" w:color="auto"/>
                <w:right w:val="none" w:sz="0" w:space="0" w:color="auto"/>
              </w:divBdr>
            </w:div>
          </w:divsChild>
        </w:div>
        <w:div w:id="931085244">
          <w:marLeft w:val="225"/>
          <w:marRight w:val="225"/>
          <w:marTop w:val="0"/>
          <w:marBottom w:val="0"/>
          <w:divBdr>
            <w:top w:val="none" w:sz="0" w:space="0" w:color="auto"/>
            <w:left w:val="none" w:sz="0" w:space="0" w:color="auto"/>
            <w:bottom w:val="none" w:sz="0" w:space="0" w:color="auto"/>
            <w:right w:val="none" w:sz="0" w:space="0" w:color="auto"/>
          </w:divBdr>
          <w:divsChild>
            <w:div w:id="20362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21">
      <w:bodyDiv w:val="1"/>
      <w:marLeft w:val="0"/>
      <w:marRight w:val="0"/>
      <w:marTop w:val="0"/>
      <w:marBottom w:val="0"/>
      <w:divBdr>
        <w:top w:val="none" w:sz="0" w:space="0" w:color="auto"/>
        <w:left w:val="none" w:sz="0" w:space="0" w:color="auto"/>
        <w:bottom w:val="none" w:sz="0" w:space="0" w:color="auto"/>
        <w:right w:val="none" w:sz="0" w:space="0" w:color="auto"/>
      </w:divBdr>
      <w:divsChild>
        <w:div w:id="329480566">
          <w:marLeft w:val="0"/>
          <w:marRight w:val="0"/>
          <w:marTop w:val="0"/>
          <w:marBottom w:val="0"/>
          <w:divBdr>
            <w:top w:val="none" w:sz="0" w:space="0" w:color="auto"/>
            <w:left w:val="none" w:sz="0" w:space="0" w:color="auto"/>
            <w:bottom w:val="none" w:sz="0" w:space="0" w:color="auto"/>
            <w:right w:val="none" w:sz="0" w:space="0" w:color="auto"/>
          </w:divBdr>
          <w:divsChild>
            <w:div w:id="2042435896">
              <w:marLeft w:val="0"/>
              <w:marRight w:val="0"/>
              <w:marTop w:val="0"/>
              <w:marBottom w:val="0"/>
              <w:divBdr>
                <w:top w:val="none" w:sz="0" w:space="0" w:color="auto"/>
                <w:left w:val="none" w:sz="0" w:space="0" w:color="auto"/>
                <w:bottom w:val="none" w:sz="0" w:space="0" w:color="auto"/>
                <w:right w:val="none" w:sz="0" w:space="0" w:color="auto"/>
              </w:divBdr>
            </w:div>
            <w:div w:id="83958952">
              <w:marLeft w:val="0"/>
              <w:marRight w:val="0"/>
              <w:marTop w:val="0"/>
              <w:marBottom w:val="0"/>
              <w:divBdr>
                <w:top w:val="none" w:sz="0" w:space="0" w:color="auto"/>
                <w:left w:val="none" w:sz="0" w:space="0" w:color="auto"/>
                <w:bottom w:val="none" w:sz="0" w:space="0" w:color="auto"/>
                <w:right w:val="none" w:sz="0" w:space="0" w:color="auto"/>
              </w:divBdr>
            </w:div>
            <w:div w:id="939293822">
              <w:marLeft w:val="0"/>
              <w:marRight w:val="0"/>
              <w:marTop w:val="0"/>
              <w:marBottom w:val="0"/>
              <w:divBdr>
                <w:top w:val="none" w:sz="0" w:space="0" w:color="auto"/>
                <w:left w:val="none" w:sz="0" w:space="0" w:color="auto"/>
                <w:bottom w:val="none" w:sz="0" w:space="0" w:color="auto"/>
                <w:right w:val="none" w:sz="0" w:space="0" w:color="auto"/>
              </w:divBdr>
            </w:div>
            <w:div w:id="2145001224">
              <w:marLeft w:val="0"/>
              <w:marRight w:val="0"/>
              <w:marTop w:val="0"/>
              <w:marBottom w:val="0"/>
              <w:divBdr>
                <w:top w:val="none" w:sz="0" w:space="0" w:color="auto"/>
                <w:left w:val="none" w:sz="0" w:space="0" w:color="auto"/>
                <w:bottom w:val="none" w:sz="0" w:space="0" w:color="auto"/>
                <w:right w:val="none" w:sz="0" w:space="0" w:color="auto"/>
              </w:divBdr>
            </w:div>
            <w:div w:id="103114333">
              <w:marLeft w:val="0"/>
              <w:marRight w:val="0"/>
              <w:marTop w:val="0"/>
              <w:marBottom w:val="0"/>
              <w:divBdr>
                <w:top w:val="none" w:sz="0" w:space="0" w:color="auto"/>
                <w:left w:val="none" w:sz="0" w:space="0" w:color="auto"/>
                <w:bottom w:val="none" w:sz="0" w:space="0" w:color="auto"/>
                <w:right w:val="none" w:sz="0" w:space="0" w:color="auto"/>
              </w:divBdr>
            </w:div>
            <w:div w:id="719942322">
              <w:marLeft w:val="0"/>
              <w:marRight w:val="0"/>
              <w:marTop w:val="0"/>
              <w:marBottom w:val="0"/>
              <w:divBdr>
                <w:top w:val="none" w:sz="0" w:space="0" w:color="auto"/>
                <w:left w:val="none" w:sz="0" w:space="0" w:color="auto"/>
                <w:bottom w:val="none" w:sz="0" w:space="0" w:color="auto"/>
                <w:right w:val="none" w:sz="0" w:space="0" w:color="auto"/>
              </w:divBdr>
            </w:div>
            <w:div w:id="998731364">
              <w:marLeft w:val="0"/>
              <w:marRight w:val="0"/>
              <w:marTop w:val="0"/>
              <w:marBottom w:val="0"/>
              <w:divBdr>
                <w:top w:val="none" w:sz="0" w:space="0" w:color="auto"/>
                <w:left w:val="none" w:sz="0" w:space="0" w:color="auto"/>
                <w:bottom w:val="none" w:sz="0" w:space="0" w:color="auto"/>
                <w:right w:val="none" w:sz="0" w:space="0" w:color="auto"/>
              </w:divBdr>
            </w:div>
            <w:div w:id="486287152">
              <w:marLeft w:val="0"/>
              <w:marRight w:val="0"/>
              <w:marTop w:val="0"/>
              <w:marBottom w:val="0"/>
              <w:divBdr>
                <w:top w:val="none" w:sz="0" w:space="0" w:color="auto"/>
                <w:left w:val="none" w:sz="0" w:space="0" w:color="auto"/>
                <w:bottom w:val="none" w:sz="0" w:space="0" w:color="auto"/>
                <w:right w:val="none" w:sz="0" w:space="0" w:color="auto"/>
              </w:divBdr>
            </w:div>
            <w:div w:id="1670718092">
              <w:marLeft w:val="0"/>
              <w:marRight w:val="0"/>
              <w:marTop w:val="0"/>
              <w:marBottom w:val="0"/>
              <w:divBdr>
                <w:top w:val="none" w:sz="0" w:space="0" w:color="auto"/>
                <w:left w:val="none" w:sz="0" w:space="0" w:color="auto"/>
                <w:bottom w:val="none" w:sz="0" w:space="0" w:color="auto"/>
                <w:right w:val="none" w:sz="0" w:space="0" w:color="auto"/>
              </w:divBdr>
            </w:div>
            <w:div w:id="1439259048">
              <w:marLeft w:val="0"/>
              <w:marRight w:val="0"/>
              <w:marTop w:val="0"/>
              <w:marBottom w:val="0"/>
              <w:divBdr>
                <w:top w:val="none" w:sz="0" w:space="0" w:color="auto"/>
                <w:left w:val="none" w:sz="0" w:space="0" w:color="auto"/>
                <w:bottom w:val="none" w:sz="0" w:space="0" w:color="auto"/>
                <w:right w:val="none" w:sz="0" w:space="0" w:color="auto"/>
              </w:divBdr>
            </w:div>
          </w:divsChild>
        </w:div>
        <w:div w:id="817725367">
          <w:marLeft w:val="0"/>
          <w:marRight w:val="0"/>
          <w:marTop w:val="0"/>
          <w:marBottom w:val="0"/>
          <w:divBdr>
            <w:top w:val="none" w:sz="0" w:space="0" w:color="auto"/>
            <w:left w:val="none" w:sz="0" w:space="0" w:color="auto"/>
            <w:bottom w:val="none" w:sz="0" w:space="0" w:color="auto"/>
            <w:right w:val="none" w:sz="0" w:space="0" w:color="auto"/>
          </w:divBdr>
        </w:div>
      </w:divsChild>
    </w:div>
    <w:div w:id="1032724581">
      <w:bodyDiv w:val="1"/>
      <w:marLeft w:val="0"/>
      <w:marRight w:val="0"/>
      <w:marTop w:val="0"/>
      <w:marBottom w:val="0"/>
      <w:divBdr>
        <w:top w:val="none" w:sz="0" w:space="0" w:color="auto"/>
        <w:left w:val="none" w:sz="0" w:space="0" w:color="auto"/>
        <w:bottom w:val="none" w:sz="0" w:space="0" w:color="auto"/>
        <w:right w:val="none" w:sz="0" w:space="0" w:color="auto"/>
      </w:divBdr>
    </w:div>
    <w:div w:id="1033534082">
      <w:bodyDiv w:val="1"/>
      <w:marLeft w:val="0"/>
      <w:marRight w:val="0"/>
      <w:marTop w:val="0"/>
      <w:marBottom w:val="0"/>
      <w:divBdr>
        <w:top w:val="none" w:sz="0" w:space="0" w:color="auto"/>
        <w:left w:val="none" w:sz="0" w:space="0" w:color="auto"/>
        <w:bottom w:val="none" w:sz="0" w:space="0" w:color="auto"/>
        <w:right w:val="none" w:sz="0" w:space="0" w:color="auto"/>
      </w:divBdr>
    </w:div>
    <w:div w:id="1033699661">
      <w:bodyDiv w:val="1"/>
      <w:marLeft w:val="0"/>
      <w:marRight w:val="0"/>
      <w:marTop w:val="0"/>
      <w:marBottom w:val="0"/>
      <w:divBdr>
        <w:top w:val="none" w:sz="0" w:space="0" w:color="auto"/>
        <w:left w:val="none" w:sz="0" w:space="0" w:color="auto"/>
        <w:bottom w:val="none" w:sz="0" w:space="0" w:color="auto"/>
        <w:right w:val="none" w:sz="0" w:space="0" w:color="auto"/>
      </w:divBdr>
    </w:div>
    <w:div w:id="1039286450">
      <w:bodyDiv w:val="1"/>
      <w:marLeft w:val="0"/>
      <w:marRight w:val="0"/>
      <w:marTop w:val="0"/>
      <w:marBottom w:val="0"/>
      <w:divBdr>
        <w:top w:val="none" w:sz="0" w:space="0" w:color="auto"/>
        <w:left w:val="none" w:sz="0" w:space="0" w:color="auto"/>
        <w:bottom w:val="none" w:sz="0" w:space="0" w:color="auto"/>
        <w:right w:val="none" w:sz="0" w:space="0" w:color="auto"/>
      </w:divBdr>
      <w:divsChild>
        <w:div w:id="1802577585">
          <w:marLeft w:val="0"/>
          <w:marRight w:val="0"/>
          <w:marTop w:val="0"/>
          <w:marBottom w:val="0"/>
          <w:divBdr>
            <w:top w:val="none" w:sz="0" w:space="0" w:color="auto"/>
            <w:left w:val="none" w:sz="0" w:space="0" w:color="auto"/>
            <w:bottom w:val="none" w:sz="0" w:space="0" w:color="auto"/>
            <w:right w:val="none" w:sz="0" w:space="0" w:color="auto"/>
          </w:divBdr>
        </w:div>
        <w:div w:id="831139271">
          <w:marLeft w:val="0"/>
          <w:marRight w:val="0"/>
          <w:marTop w:val="0"/>
          <w:marBottom w:val="0"/>
          <w:divBdr>
            <w:top w:val="none" w:sz="0" w:space="0" w:color="auto"/>
            <w:left w:val="none" w:sz="0" w:space="0" w:color="auto"/>
            <w:bottom w:val="none" w:sz="0" w:space="0" w:color="auto"/>
            <w:right w:val="none" w:sz="0" w:space="0" w:color="auto"/>
          </w:divBdr>
        </w:div>
      </w:divsChild>
    </w:div>
    <w:div w:id="1042899140">
      <w:bodyDiv w:val="1"/>
      <w:marLeft w:val="0"/>
      <w:marRight w:val="0"/>
      <w:marTop w:val="0"/>
      <w:marBottom w:val="0"/>
      <w:divBdr>
        <w:top w:val="none" w:sz="0" w:space="0" w:color="auto"/>
        <w:left w:val="none" w:sz="0" w:space="0" w:color="auto"/>
        <w:bottom w:val="none" w:sz="0" w:space="0" w:color="auto"/>
        <w:right w:val="none" w:sz="0" w:space="0" w:color="auto"/>
      </w:divBdr>
    </w:div>
    <w:div w:id="1044673700">
      <w:bodyDiv w:val="1"/>
      <w:marLeft w:val="0"/>
      <w:marRight w:val="0"/>
      <w:marTop w:val="0"/>
      <w:marBottom w:val="0"/>
      <w:divBdr>
        <w:top w:val="none" w:sz="0" w:space="0" w:color="auto"/>
        <w:left w:val="none" w:sz="0" w:space="0" w:color="auto"/>
        <w:bottom w:val="none" w:sz="0" w:space="0" w:color="auto"/>
        <w:right w:val="none" w:sz="0" w:space="0" w:color="auto"/>
      </w:divBdr>
    </w:div>
    <w:div w:id="1045374646">
      <w:bodyDiv w:val="1"/>
      <w:marLeft w:val="0"/>
      <w:marRight w:val="0"/>
      <w:marTop w:val="0"/>
      <w:marBottom w:val="0"/>
      <w:divBdr>
        <w:top w:val="none" w:sz="0" w:space="0" w:color="auto"/>
        <w:left w:val="none" w:sz="0" w:space="0" w:color="auto"/>
        <w:bottom w:val="none" w:sz="0" w:space="0" w:color="auto"/>
        <w:right w:val="none" w:sz="0" w:space="0" w:color="auto"/>
      </w:divBdr>
    </w:div>
    <w:div w:id="1046105741">
      <w:bodyDiv w:val="1"/>
      <w:marLeft w:val="0"/>
      <w:marRight w:val="0"/>
      <w:marTop w:val="0"/>
      <w:marBottom w:val="0"/>
      <w:divBdr>
        <w:top w:val="none" w:sz="0" w:space="0" w:color="auto"/>
        <w:left w:val="none" w:sz="0" w:space="0" w:color="auto"/>
        <w:bottom w:val="none" w:sz="0" w:space="0" w:color="auto"/>
        <w:right w:val="none" w:sz="0" w:space="0" w:color="auto"/>
      </w:divBdr>
    </w:div>
    <w:div w:id="1046293509">
      <w:bodyDiv w:val="1"/>
      <w:marLeft w:val="0"/>
      <w:marRight w:val="0"/>
      <w:marTop w:val="0"/>
      <w:marBottom w:val="0"/>
      <w:divBdr>
        <w:top w:val="none" w:sz="0" w:space="0" w:color="auto"/>
        <w:left w:val="none" w:sz="0" w:space="0" w:color="auto"/>
        <w:bottom w:val="none" w:sz="0" w:space="0" w:color="auto"/>
        <w:right w:val="none" w:sz="0" w:space="0" w:color="auto"/>
      </w:divBdr>
      <w:divsChild>
        <w:div w:id="1474718973">
          <w:marLeft w:val="0"/>
          <w:marRight w:val="0"/>
          <w:marTop w:val="0"/>
          <w:marBottom w:val="0"/>
          <w:divBdr>
            <w:top w:val="none" w:sz="0" w:space="0" w:color="auto"/>
            <w:left w:val="none" w:sz="0" w:space="0" w:color="auto"/>
            <w:bottom w:val="none" w:sz="0" w:space="0" w:color="auto"/>
            <w:right w:val="none" w:sz="0" w:space="0" w:color="auto"/>
          </w:divBdr>
          <w:divsChild>
            <w:div w:id="1973485861">
              <w:marLeft w:val="0"/>
              <w:marRight w:val="0"/>
              <w:marTop w:val="0"/>
              <w:marBottom w:val="0"/>
              <w:divBdr>
                <w:top w:val="none" w:sz="0" w:space="0" w:color="auto"/>
                <w:left w:val="none" w:sz="0" w:space="0" w:color="auto"/>
                <w:bottom w:val="none" w:sz="0" w:space="0" w:color="auto"/>
                <w:right w:val="none" w:sz="0" w:space="0" w:color="auto"/>
              </w:divBdr>
            </w:div>
            <w:div w:id="1434938184">
              <w:marLeft w:val="0"/>
              <w:marRight w:val="0"/>
              <w:marTop w:val="0"/>
              <w:marBottom w:val="0"/>
              <w:divBdr>
                <w:top w:val="none" w:sz="0" w:space="0" w:color="auto"/>
                <w:left w:val="none" w:sz="0" w:space="0" w:color="auto"/>
                <w:bottom w:val="none" w:sz="0" w:space="0" w:color="auto"/>
                <w:right w:val="none" w:sz="0" w:space="0" w:color="auto"/>
              </w:divBdr>
            </w:div>
            <w:div w:id="1495222017">
              <w:marLeft w:val="0"/>
              <w:marRight w:val="0"/>
              <w:marTop w:val="0"/>
              <w:marBottom w:val="0"/>
              <w:divBdr>
                <w:top w:val="none" w:sz="0" w:space="0" w:color="auto"/>
                <w:left w:val="none" w:sz="0" w:space="0" w:color="auto"/>
                <w:bottom w:val="none" w:sz="0" w:space="0" w:color="auto"/>
                <w:right w:val="none" w:sz="0" w:space="0" w:color="auto"/>
              </w:divBdr>
            </w:div>
            <w:div w:id="145248878">
              <w:marLeft w:val="0"/>
              <w:marRight w:val="0"/>
              <w:marTop w:val="0"/>
              <w:marBottom w:val="0"/>
              <w:divBdr>
                <w:top w:val="none" w:sz="0" w:space="0" w:color="auto"/>
                <w:left w:val="none" w:sz="0" w:space="0" w:color="auto"/>
                <w:bottom w:val="none" w:sz="0" w:space="0" w:color="auto"/>
                <w:right w:val="none" w:sz="0" w:space="0" w:color="auto"/>
              </w:divBdr>
            </w:div>
            <w:div w:id="2013676895">
              <w:marLeft w:val="0"/>
              <w:marRight w:val="0"/>
              <w:marTop w:val="0"/>
              <w:marBottom w:val="0"/>
              <w:divBdr>
                <w:top w:val="none" w:sz="0" w:space="0" w:color="auto"/>
                <w:left w:val="none" w:sz="0" w:space="0" w:color="auto"/>
                <w:bottom w:val="none" w:sz="0" w:space="0" w:color="auto"/>
                <w:right w:val="none" w:sz="0" w:space="0" w:color="auto"/>
              </w:divBdr>
            </w:div>
            <w:div w:id="1683821303">
              <w:marLeft w:val="0"/>
              <w:marRight w:val="0"/>
              <w:marTop w:val="0"/>
              <w:marBottom w:val="0"/>
              <w:divBdr>
                <w:top w:val="none" w:sz="0" w:space="0" w:color="auto"/>
                <w:left w:val="none" w:sz="0" w:space="0" w:color="auto"/>
                <w:bottom w:val="none" w:sz="0" w:space="0" w:color="auto"/>
                <w:right w:val="none" w:sz="0" w:space="0" w:color="auto"/>
              </w:divBdr>
            </w:div>
            <w:div w:id="665549199">
              <w:marLeft w:val="0"/>
              <w:marRight w:val="0"/>
              <w:marTop w:val="0"/>
              <w:marBottom w:val="0"/>
              <w:divBdr>
                <w:top w:val="none" w:sz="0" w:space="0" w:color="auto"/>
                <w:left w:val="none" w:sz="0" w:space="0" w:color="auto"/>
                <w:bottom w:val="none" w:sz="0" w:space="0" w:color="auto"/>
                <w:right w:val="none" w:sz="0" w:space="0" w:color="auto"/>
              </w:divBdr>
            </w:div>
            <w:div w:id="1368330844">
              <w:marLeft w:val="0"/>
              <w:marRight w:val="0"/>
              <w:marTop w:val="0"/>
              <w:marBottom w:val="0"/>
              <w:divBdr>
                <w:top w:val="none" w:sz="0" w:space="0" w:color="auto"/>
                <w:left w:val="none" w:sz="0" w:space="0" w:color="auto"/>
                <w:bottom w:val="none" w:sz="0" w:space="0" w:color="auto"/>
                <w:right w:val="none" w:sz="0" w:space="0" w:color="auto"/>
              </w:divBdr>
            </w:div>
          </w:divsChild>
        </w:div>
        <w:div w:id="1779442442">
          <w:marLeft w:val="0"/>
          <w:marRight w:val="0"/>
          <w:marTop w:val="0"/>
          <w:marBottom w:val="0"/>
          <w:divBdr>
            <w:top w:val="none" w:sz="0" w:space="0" w:color="auto"/>
            <w:left w:val="none" w:sz="0" w:space="0" w:color="auto"/>
            <w:bottom w:val="none" w:sz="0" w:space="0" w:color="auto"/>
            <w:right w:val="none" w:sz="0" w:space="0" w:color="auto"/>
          </w:divBdr>
        </w:div>
      </w:divsChild>
    </w:div>
    <w:div w:id="1049305038">
      <w:bodyDiv w:val="1"/>
      <w:marLeft w:val="0"/>
      <w:marRight w:val="0"/>
      <w:marTop w:val="0"/>
      <w:marBottom w:val="0"/>
      <w:divBdr>
        <w:top w:val="none" w:sz="0" w:space="0" w:color="auto"/>
        <w:left w:val="none" w:sz="0" w:space="0" w:color="auto"/>
        <w:bottom w:val="none" w:sz="0" w:space="0" w:color="auto"/>
        <w:right w:val="none" w:sz="0" w:space="0" w:color="auto"/>
      </w:divBdr>
    </w:div>
    <w:div w:id="1051424365">
      <w:bodyDiv w:val="1"/>
      <w:marLeft w:val="0"/>
      <w:marRight w:val="0"/>
      <w:marTop w:val="0"/>
      <w:marBottom w:val="0"/>
      <w:divBdr>
        <w:top w:val="none" w:sz="0" w:space="0" w:color="auto"/>
        <w:left w:val="none" w:sz="0" w:space="0" w:color="auto"/>
        <w:bottom w:val="none" w:sz="0" w:space="0" w:color="auto"/>
        <w:right w:val="none" w:sz="0" w:space="0" w:color="auto"/>
      </w:divBdr>
    </w:div>
    <w:div w:id="1054038821">
      <w:bodyDiv w:val="1"/>
      <w:marLeft w:val="0"/>
      <w:marRight w:val="0"/>
      <w:marTop w:val="0"/>
      <w:marBottom w:val="0"/>
      <w:divBdr>
        <w:top w:val="none" w:sz="0" w:space="0" w:color="auto"/>
        <w:left w:val="none" w:sz="0" w:space="0" w:color="auto"/>
        <w:bottom w:val="none" w:sz="0" w:space="0" w:color="auto"/>
        <w:right w:val="none" w:sz="0" w:space="0" w:color="auto"/>
      </w:divBdr>
    </w:div>
    <w:div w:id="1054546572">
      <w:bodyDiv w:val="1"/>
      <w:marLeft w:val="0"/>
      <w:marRight w:val="0"/>
      <w:marTop w:val="0"/>
      <w:marBottom w:val="0"/>
      <w:divBdr>
        <w:top w:val="none" w:sz="0" w:space="0" w:color="auto"/>
        <w:left w:val="none" w:sz="0" w:space="0" w:color="auto"/>
        <w:bottom w:val="none" w:sz="0" w:space="0" w:color="auto"/>
        <w:right w:val="none" w:sz="0" w:space="0" w:color="auto"/>
      </w:divBdr>
    </w:div>
    <w:div w:id="1055930402">
      <w:bodyDiv w:val="1"/>
      <w:marLeft w:val="0"/>
      <w:marRight w:val="0"/>
      <w:marTop w:val="0"/>
      <w:marBottom w:val="0"/>
      <w:divBdr>
        <w:top w:val="none" w:sz="0" w:space="0" w:color="auto"/>
        <w:left w:val="none" w:sz="0" w:space="0" w:color="auto"/>
        <w:bottom w:val="none" w:sz="0" w:space="0" w:color="auto"/>
        <w:right w:val="none" w:sz="0" w:space="0" w:color="auto"/>
      </w:divBdr>
    </w:div>
    <w:div w:id="1058820303">
      <w:bodyDiv w:val="1"/>
      <w:marLeft w:val="0"/>
      <w:marRight w:val="0"/>
      <w:marTop w:val="0"/>
      <w:marBottom w:val="0"/>
      <w:divBdr>
        <w:top w:val="none" w:sz="0" w:space="0" w:color="auto"/>
        <w:left w:val="none" w:sz="0" w:space="0" w:color="auto"/>
        <w:bottom w:val="none" w:sz="0" w:space="0" w:color="auto"/>
        <w:right w:val="none" w:sz="0" w:space="0" w:color="auto"/>
      </w:divBdr>
    </w:div>
    <w:div w:id="1060593849">
      <w:bodyDiv w:val="1"/>
      <w:marLeft w:val="0"/>
      <w:marRight w:val="0"/>
      <w:marTop w:val="0"/>
      <w:marBottom w:val="0"/>
      <w:divBdr>
        <w:top w:val="none" w:sz="0" w:space="0" w:color="auto"/>
        <w:left w:val="none" w:sz="0" w:space="0" w:color="auto"/>
        <w:bottom w:val="none" w:sz="0" w:space="0" w:color="auto"/>
        <w:right w:val="none" w:sz="0" w:space="0" w:color="auto"/>
      </w:divBdr>
    </w:div>
    <w:div w:id="1065949564">
      <w:bodyDiv w:val="1"/>
      <w:marLeft w:val="0"/>
      <w:marRight w:val="0"/>
      <w:marTop w:val="0"/>
      <w:marBottom w:val="0"/>
      <w:divBdr>
        <w:top w:val="none" w:sz="0" w:space="0" w:color="auto"/>
        <w:left w:val="none" w:sz="0" w:space="0" w:color="auto"/>
        <w:bottom w:val="none" w:sz="0" w:space="0" w:color="auto"/>
        <w:right w:val="none" w:sz="0" w:space="0" w:color="auto"/>
      </w:divBdr>
    </w:div>
    <w:div w:id="1066798964">
      <w:bodyDiv w:val="1"/>
      <w:marLeft w:val="0"/>
      <w:marRight w:val="0"/>
      <w:marTop w:val="0"/>
      <w:marBottom w:val="0"/>
      <w:divBdr>
        <w:top w:val="none" w:sz="0" w:space="0" w:color="auto"/>
        <w:left w:val="none" w:sz="0" w:space="0" w:color="auto"/>
        <w:bottom w:val="none" w:sz="0" w:space="0" w:color="auto"/>
        <w:right w:val="none" w:sz="0" w:space="0" w:color="auto"/>
      </w:divBdr>
    </w:div>
    <w:div w:id="1067459532">
      <w:bodyDiv w:val="1"/>
      <w:marLeft w:val="0"/>
      <w:marRight w:val="0"/>
      <w:marTop w:val="0"/>
      <w:marBottom w:val="0"/>
      <w:divBdr>
        <w:top w:val="none" w:sz="0" w:space="0" w:color="auto"/>
        <w:left w:val="none" w:sz="0" w:space="0" w:color="auto"/>
        <w:bottom w:val="none" w:sz="0" w:space="0" w:color="auto"/>
        <w:right w:val="none" w:sz="0" w:space="0" w:color="auto"/>
      </w:divBdr>
      <w:divsChild>
        <w:div w:id="1601907412">
          <w:marLeft w:val="0"/>
          <w:marRight w:val="0"/>
          <w:marTop w:val="0"/>
          <w:marBottom w:val="0"/>
          <w:divBdr>
            <w:top w:val="none" w:sz="0" w:space="0" w:color="auto"/>
            <w:left w:val="none" w:sz="0" w:space="0" w:color="auto"/>
            <w:bottom w:val="none" w:sz="0" w:space="0" w:color="auto"/>
            <w:right w:val="none" w:sz="0" w:space="0" w:color="auto"/>
          </w:divBdr>
        </w:div>
        <w:div w:id="871577565">
          <w:marLeft w:val="0"/>
          <w:marRight w:val="0"/>
          <w:marTop w:val="0"/>
          <w:marBottom w:val="0"/>
          <w:divBdr>
            <w:top w:val="none" w:sz="0" w:space="0" w:color="auto"/>
            <w:left w:val="none" w:sz="0" w:space="0" w:color="auto"/>
            <w:bottom w:val="none" w:sz="0" w:space="0" w:color="auto"/>
            <w:right w:val="none" w:sz="0" w:space="0" w:color="auto"/>
          </w:divBdr>
          <w:divsChild>
            <w:div w:id="9864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4411">
      <w:bodyDiv w:val="1"/>
      <w:marLeft w:val="0"/>
      <w:marRight w:val="0"/>
      <w:marTop w:val="0"/>
      <w:marBottom w:val="0"/>
      <w:divBdr>
        <w:top w:val="none" w:sz="0" w:space="0" w:color="auto"/>
        <w:left w:val="none" w:sz="0" w:space="0" w:color="auto"/>
        <w:bottom w:val="none" w:sz="0" w:space="0" w:color="auto"/>
        <w:right w:val="none" w:sz="0" w:space="0" w:color="auto"/>
      </w:divBdr>
    </w:div>
    <w:div w:id="1069694920">
      <w:bodyDiv w:val="1"/>
      <w:marLeft w:val="0"/>
      <w:marRight w:val="0"/>
      <w:marTop w:val="0"/>
      <w:marBottom w:val="0"/>
      <w:divBdr>
        <w:top w:val="none" w:sz="0" w:space="0" w:color="auto"/>
        <w:left w:val="none" w:sz="0" w:space="0" w:color="auto"/>
        <w:bottom w:val="none" w:sz="0" w:space="0" w:color="auto"/>
        <w:right w:val="none" w:sz="0" w:space="0" w:color="auto"/>
      </w:divBdr>
    </w:div>
    <w:div w:id="1069766088">
      <w:bodyDiv w:val="1"/>
      <w:marLeft w:val="0"/>
      <w:marRight w:val="0"/>
      <w:marTop w:val="0"/>
      <w:marBottom w:val="0"/>
      <w:divBdr>
        <w:top w:val="none" w:sz="0" w:space="0" w:color="auto"/>
        <w:left w:val="none" w:sz="0" w:space="0" w:color="auto"/>
        <w:bottom w:val="none" w:sz="0" w:space="0" w:color="auto"/>
        <w:right w:val="none" w:sz="0" w:space="0" w:color="auto"/>
      </w:divBdr>
    </w:div>
    <w:div w:id="1072116090">
      <w:bodyDiv w:val="1"/>
      <w:marLeft w:val="0"/>
      <w:marRight w:val="0"/>
      <w:marTop w:val="0"/>
      <w:marBottom w:val="0"/>
      <w:divBdr>
        <w:top w:val="none" w:sz="0" w:space="0" w:color="auto"/>
        <w:left w:val="none" w:sz="0" w:space="0" w:color="auto"/>
        <w:bottom w:val="none" w:sz="0" w:space="0" w:color="auto"/>
        <w:right w:val="none" w:sz="0" w:space="0" w:color="auto"/>
      </w:divBdr>
    </w:div>
    <w:div w:id="1072317055">
      <w:bodyDiv w:val="1"/>
      <w:marLeft w:val="0"/>
      <w:marRight w:val="0"/>
      <w:marTop w:val="0"/>
      <w:marBottom w:val="0"/>
      <w:divBdr>
        <w:top w:val="none" w:sz="0" w:space="0" w:color="auto"/>
        <w:left w:val="none" w:sz="0" w:space="0" w:color="auto"/>
        <w:bottom w:val="none" w:sz="0" w:space="0" w:color="auto"/>
        <w:right w:val="none" w:sz="0" w:space="0" w:color="auto"/>
      </w:divBdr>
    </w:div>
    <w:div w:id="1072847227">
      <w:bodyDiv w:val="1"/>
      <w:marLeft w:val="0"/>
      <w:marRight w:val="0"/>
      <w:marTop w:val="0"/>
      <w:marBottom w:val="0"/>
      <w:divBdr>
        <w:top w:val="none" w:sz="0" w:space="0" w:color="auto"/>
        <w:left w:val="none" w:sz="0" w:space="0" w:color="auto"/>
        <w:bottom w:val="none" w:sz="0" w:space="0" w:color="auto"/>
        <w:right w:val="none" w:sz="0" w:space="0" w:color="auto"/>
      </w:divBdr>
    </w:div>
    <w:div w:id="1072852359">
      <w:bodyDiv w:val="1"/>
      <w:marLeft w:val="0"/>
      <w:marRight w:val="0"/>
      <w:marTop w:val="0"/>
      <w:marBottom w:val="0"/>
      <w:divBdr>
        <w:top w:val="none" w:sz="0" w:space="0" w:color="auto"/>
        <w:left w:val="none" w:sz="0" w:space="0" w:color="auto"/>
        <w:bottom w:val="none" w:sz="0" w:space="0" w:color="auto"/>
        <w:right w:val="none" w:sz="0" w:space="0" w:color="auto"/>
      </w:divBdr>
    </w:div>
    <w:div w:id="1073622094">
      <w:bodyDiv w:val="1"/>
      <w:marLeft w:val="0"/>
      <w:marRight w:val="0"/>
      <w:marTop w:val="0"/>
      <w:marBottom w:val="0"/>
      <w:divBdr>
        <w:top w:val="none" w:sz="0" w:space="0" w:color="auto"/>
        <w:left w:val="none" w:sz="0" w:space="0" w:color="auto"/>
        <w:bottom w:val="none" w:sz="0" w:space="0" w:color="auto"/>
        <w:right w:val="none" w:sz="0" w:space="0" w:color="auto"/>
      </w:divBdr>
    </w:div>
    <w:div w:id="1078671595">
      <w:bodyDiv w:val="1"/>
      <w:marLeft w:val="0"/>
      <w:marRight w:val="0"/>
      <w:marTop w:val="0"/>
      <w:marBottom w:val="0"/>
      <w:divBdr>
        <w:top w:val="none" w:sz="0" w:space="0" w:color="auto"/>
        <w:left w:val="none" w:sz="0" w:space="0" w:color="auto"/>
        <w:bottom w:val="none" w:sz="0" w:space="0" w:color="auto"/>
        <w:right w:val="none" w:sz="0" w:space="0" w:color="auto"/>
      </w:divBdr>
      <w:divsChild>
        <w:div w:id="88890922">
          <w:marLeft w:val="0"/>
          <w:marRight w:val="0"/>
          <w:marTop w:val="0"/>
          <w:marBottom w:val="0"/>
          <w:divBdr>
            <w:top w:val="none" w:sz="0" w:space="0" w:color="auto"/>
            <w:left w:val="none" w:sz="0" w:space="0" w:color="auto"/>
            <w:bottom w:val="none" w:sz="0" w:space="0" w:color="auto"/>
            <w:right w:val="none" w:sz="0" w:space="0" w:color="auto"/>
          </w:divBdr>
          <w:divsChild>
            <w:div w:id="280381181">
              <w:marLeft w:val="0"/>
              <w:marRight w:val="0"/>
              <w:marTop w:val="0"/>
              <w:marBottom w:val="0"/>
              <w:divBdr>
                <w:top w:val="none" w:sz="0" w:space="0" w:color="auto"/>
                <w:left w:val="none" w:sz="0" w:space="0" w:color="auto"/>
                <w:bottom w:val="none" w:sz="0" w:space="0" w:color="auto"/>
                <w:right w:val="none" w:sz="0" w:space="0" w:color="auto"/>
              </w:divBdr>
              <w:divsChild>
                <w:div w:id="503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84948">
      <w:bodyDiv w:val="1"/>
      <w:marLeft w:val="0"/>
      <w:marRight w:val="0"/>
      <w:marTop w:val="0"/>
      <w:marBottom w:val="0"/>
      <w:divBdr>
        <w:top w:val="none" w:sz="0" w:space="0" w:color="auto"/>
        <w:left w:val="none" w:sz="0" w:space="0" w:color="auto"/>
        <w:bottom w:val="none" w:sz="0" w:space="0" w:color="auto"/>
        <w:right w:val="none" w:sz="0" w:space="0" w:color="auto"/>
      </w:divBdr>
    </w:div>
    <w:div w:id="1087187443">
      <w:bodyDiv w:val="1"/>
      <w:marLeft w:val="0"/>
      <w:marRight w:val="0"/>
      <w:marTop w:val="0"/>
      <w:marBottom w:val="0"/>
      <w:divBdr>
        <w:top w:val="none" w:sz="0" w:space="0" w:color="auto"/>
        <w:left w:val="none" w:sz="0" w:space="0" w:color="auto"/>
        <w:bottom w:val="none" w:sz="0" w:space="0" w:color="auto"/>
        <w:right w:val="none" w:sz="0" w:space="0" w:color="auto"/>
      </w:divBdr>
    </w:div>
    <w:div w:id="1088310690">
      <w:bodyDiv w:val="1"/>
      <w:marLeft w:val="0"/>
      <w:marRight w:val="0"/>
      <w:marTop w:val="0"/>
      <w:marBottom w:val="0"/>
      <w:divBdr>
        <w:top w:val="none" w:sz="0" w:space="0" w:color="auto"/>
        <w:left w:val="none" w:sz="0" w:space="0" w:color="auto"/>
        <w:bottom w:val="none" w:sz="0" w:space="0" w:color="auto"/>
        <w:right w:val="none" w:sz="0" w:space="0" w:color="auto"/>
      </w:divBdr>
    </w:div>
    <w:div w:id="1089351988">
      <w:bodyDiv w:val="1"/>
      <w:marLeft w:val="0"/>
      <w:marRight w:val="0"/>
      <w:marTop w:val="0"/>
      <w:marBottom w:val="0"/>
      <w:divBdr>
        <w:top w:val="none" w:sz="0" w:space="0" w:color="auto"/>
        <w:left w:val="none" w:sz="0" w:space="0" w:color="auto"/>
        <w:bottom w:val="none" w:sz="0" w:space="0" w:color="auto"/>
        <w:right w:val="none" w:sz="0" w:space="0" w:color="auto"/>
      </w:divBdr>
      <w:divsChild>
        <w:div w:id="1883520429">
          <w:marLeft w:val="0"/>
          <w:marRight w:val="0"/>
          <w:marTop w:val="0"/>
          <w:marBottom w:val="0"/>
          <w:divBdr>
            <w:top w:val="none" w:sz="0" w:space="0" w:color="auto"/>
            <w:left w:val="none" w:sz="0" w:space="0" w:color="auto"/>
            <w:bottom w:val="none" w:sz="0" w:space="0" w:color="auto"/>
            <w:right w:val="none" w:sz="0" w:space="0" w:color="auto"/>
          </w:divBdr>
          <w:divsChild>
            <w:div w:id="1989088415">
              <w:marLeft w:val="0"/>
              <w:marRight w:val="0"/>
              <w:marTop w:val="0"/>
              <w:marBottom w:val="0"/>
              <w:divBdr>
                <w:top w:val="none" w:sz="0" w:space="0" w:color="auto"/>
                <w:left w:val="none" w:sz="0" w:space="0" w:color="auto"/>
                <w:bottom w:val="none" w:sz="0" w:space="0" w:color="auto"/>
                <w:right w:val="none" w:sz="0" w:space="0" w:color="auto"/>
              </w:divBdr>
            </w:div>
            <w:div w:id="354040684">
              <w:marLeft w:val="0"/>
              <w:marRight w:val="0"/>
              <w:marTop w:val="0"/>
              <w:marBottom w:val="0"/>
              <w:divBdr>
                <w:top w:val="none" w:sz="0" w:space="0" w:color="auto"/>
                <w:left w:val="none" w:sz="0" w:space="0" w:color="auto"/>
                <w:bottom w:val="none" w:sz="0" w:space="0" w:color="auto"/>
                <w:right w:val="none" w:sz="0" w:space="0" w:color="auto"/>
              </w:divBdr>
            </w:div>
            <w:div w:id="875385341">
              <w:marLeft w:val="0"/>
              <w:marRight w:val="0"/>
              <w:marTop w:val="0"/>
              <w:marBottom w:val="0"/>
              <w:divBdr>
                <w:top w:val="none" w:sz="0" w:space="0" w:color="auto"/>
                <w:left w:val="none" w:sz="0" w:space="0" w:color="auto"/>
                <w:bottom w:val="none" w:sz="0" w:space="0" w:color="auto"/>
                <w:right w:val="none" w:sz="0" w:space="0" w:color="auto"/>
              </w:divBdr>
            </w:div>
            <w:div w:id="1578132366">
              <w:marLeft w:val="0"/>
              <w:marRight w:val="0"/>
              <w:marTop w:val="0"/>
              <w:marBottom w:val="0"/>
              <w:divBdr>
                <w:top w:val="none" w:sz="0" w:space="0" w:color="auto"/>
                <w:left w:val="none" w:sz="0" w:space="0" w:color="auto"/>
                <w:bottom w:val="none" w:sz="0" w:space="0" w:color="auto"/>
                <w:right w:val="none" w:sz="0" w:space="0" w:color="auto"/>
              </w:divBdr>
            </w:div>
            <w:div w:id="1860387020">
              <w:marLeft w:val="0"/>
              <w:marRight w:val="0"/>
              <w:marTop w:val="0"/>
              <w:marBottom w:val="0"/>
              <w:divBdr>
                <w:top w:val="none" w:sz="0" w:space="0" w:color="auto"/>
                <w:left w:val="none" w:sz="0" w:space="0" w:color="auto"/>
                <w:bottom w:val="none" w:sz="0" w:space="0" w:color="auto"/>
                <w:right w:val="none" w:sz="0" w:space="0" w:color="auto"/>
              </w:divBdr>
            </w:div>
            <w:div w:id="1273824721">
              <w:marLeft w:val="0"/>
              <w:marRight w:val="0"/>
              <w:marTop w:val="0"/>
              <w:marBottom w:val="0"/>
              <w:divBdr>
                <w:top w:val="none" w:sz="0" w:space="0" w:color="auto"/>
                <w:left w:val="none" w:sz="0" w:space="0" w:color="auto"/>
                <w:bottom w:val="none" w:sz="0" w:space="0" w:color="auto"/>
                <w:right w:val="none" w:sz="0" w:space="0" w:color="auto"/>
              </w:divBdr>
            </w:div>
            <w:div w:id="553933338">
              <w:marLeft w:val="0"/>
              <w:marRight w:val="0"/>
              <w:marTop w:val="0"/>
              <w:marBottom w:val="0"/>
              <w:divBdr>
                <w:top w:val="none" w:sz="0" w:space="0" w:color="auto"/>
                <w:left w:val="none" w:sz="0" w:space="0" w:color="auto"/>
                <w:bottom w:val="none" w:sz="0" w:space="0" w:color="auto"/>
                <w:right w:val="none" w:sz="0" w:space="0" w:color="auto"/>
              </w:divBdr>
            </w:div>
            <w:div w:id="1709138136">
              <w:marLeft w:val="0"/>
              <w:marRight w:val="0"/>
              <w:marTop w:val="0"/>
              <w:marBottom w:val="0"/>
              <w:divBdr>
                <w:top w:val="none" w:sz="0" w:space="0" w:color="auto"/>
                <w:left w:val="none" w:sz="0" w:space="0" w:color="auto"/>
                <w:bottom w:val="none" w:sz="0" w:space="0" w:color="auto"/>
                <w:right w:val="none" w:sz="0" w:space="0" w:color="auto"/>
              </w:divBdr>
            </w:div>
          </w:divsChild>
        </w:div>
        <w:div w:id="1297294173">
          <w:marLeft w:val="0"/>
          <w:marRight w:val="0"/>
          <w:marTop w:val="0"/>
          <w:marBottom w:val="0"/>
          <w:divBdr>
            <w:top w:val="none" w:sz="0" w:space="0" w:color="auto"/>
            <w:left w:val="none" w:sz="0" w:space="0" w:color="auto"/>
            <w:bottom w:val="none" w:sz="0" w:space="0" w:color="auto"/>
            <w:right w:val="none" w:sz="0" w:space="0" w:color="auto"/>
          </w:divBdr>
        </w:div>
      </w:divsChild>
    </w:div>
    <w:div w:id="1089545399">
      <w:bodyDiv w:val="1"/>
      <w:marLeft w:val="0"/>
      <w:marRight w:val="0"/>
      <w:marTop w:val="0"/>
      <w:marBottom w:val="0"/>
      <w:divBdr>
        <w:top w:val="none" w:sz="0" w:space="0" w:color="auto"/>
        <w:left w:val="none" w:sz="0" w:space="0" w:color="auto"/>
        <w:bottom w:val="none" w:sz="0" w:space="0" w:color="auto"/>
        <w:right w:val="none" w:sz="0" w:space="0" w:color="auto"/>
      </w:divBdr>
    </w:div>
    <w:div w:id="1090811655">
      <w:bodyDiv w:val="1"/>
      <w:marLeft w:val="0"/>
      <w:marRight w:val="0"/>
      <w:marTop w:val="0"/>
      <w:marBottom w:val="0"/>
      <w:divBdr>
        <w:top w:val="none" w:sz="0" w:space="0" w:color="auto"/>
        <w:left w:val="none" w:sz="0" w:space="0" w:color="auto"/>
        <w:bottom w:val="none" w:sz="0" w:space="0" w:color="auto"/>
        <w:right w:val="none" w:sz="0" w:space="0" w:color="auto"/>
      </w:divBdr>
    </w:div>
    <w:div w:id="1091197461">
      <w:bodyDiv w:val="1"/>
      <w:marLeft w:val="0"/>
      <w:marRight w:val="0"/>
      <w:marTop w:val="0"/>
      <w:marBottom w:val="0"/>
      <w:divBdr>
        <w:top w:val="none" w:sz="0" w:space="0" w:color="auto"/>
        <w:left w:val="none" w:sz="0" w:space="0" w:color="auto"/>
        <w:bottom w:val="none" w:sz="0" w:space="0" w:color="auto"/>
        <w:right w:val="none" w:sz="0" w:space="0" w:color="auto"/>
      </w:divBdr>
      <w:divsChild>
        <w:div w:id="1654409508">
          <w:marLeft w:val="0"/>
          <w:marRight w:val="0"/>
          <w:marTop w:val="0"/>
          <w:marBottom w:val="0"/>
          <w:divBdr>
            <w:top w:val="none" w:sz="0" w:space="0" w:color="auto"/>
            <w:left w:val="none" w:sz="0" w:space="0" w:color="auto"/>
            <w:bottom w:val="none" w:sz="0" w:space="0" w:color="auto"/>
            <w:right w:val="none" w:sz="0" w:space="0" w:color="auto"/>
          </w:divBdr>
        </w:div>
        <w:div w:id="1937591016">
          <w:marLeft w:val="0"/>
          <w:marRight w:val="0"/>
          <w:marTop w:val="0"/>
          <w:marBottom w:val="0"/>
          <w:divBdr>
            <w:top w:val="none" w:sz="0" w:space="0" w:color="auto"/>
            <w:left w:val="none" w:sz="0" w:space="0" w:color="auto"/>
            <w:bottom w:val="none" w:sz="0" w:space="0" w:color="auto"/>
            <w:right w:val="none" w:sz="0" w:space="0" w:color="auto"/>
          </w:divBdr>
          <w:divsChild>
            <w:div w:id="16438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936">
      <w:bodyDiv w:val="1"/>
      <w:marLeft w:val="0"/>
      <w:marRight w:val="0"/>
      <w:marTop w:val="0"/>
      <w:marBottom w:val="0"/>
      <w:divBdr>
        <w:top w:val="none" w:sz="0" w:space="0" w:color="auto"/>
        <w:left w:val="none" w:sz="0" w:space="0" w:color="auto"/>
        <w:bottom w:val="none" w:sz="0" w:space="0" w:color="auto"/>
        <w:right w:val="none" w:sz="0" w:space="0" w:color="auto"/>
      </w:divBdr>
      <w:divsChild>
        <w:div w:id="1975065673">
          <w:marLeft w:val="0"/>
          <w:marRight w:val="0"/>
          <w:marTop w:val="0"/>
          <w:marBottom w:val="0"/>
          <w:divBdr>
            <w:top w:val="none" w:sz="0" w:space="0" w:color="auto"/>
            <w:left w:val="none" w:sz="0" w:space="0" w:color="auto"/>
            <w:bottom w:val="none" w:sz="0" w:space="0" w:color="auto"/>
            <w:right w:val="none" w:sz="0" w:space="0" w:color="auto"/>
          </w:divBdr>
          <w:divsChild>
            <w:div w:id="1495485051">
              <w:marLeft w:val="0"/>
              <w:marRight w:val="0"/>
              <w:marTop w:val="0"/>
              <w:marBottom w:val="0"/>
              <w:divBdr>
                <w:top w:val="none" w:sz="0" w:space="0" w:color="auto"/>
                <w:left w:val="none" w:sz="0" w:space="0" w:color="auto"/>
                <w:bottom w:val="none" w:sz="0" w:space="0" w:color="auto"/>
                <w:right w:val="none" w:sz="0" w:space="0" w:color="auto"/>
              </w:divBdr>
              <w:divsChild>
                <w:div w:id="2103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6745">
          <w:marLeft w:val="0"/>
          <w:marRight w:val="0"/>
          <w:marTop w:val="0"/>
          <w:marBottom w:val="0"/>
          <w:divBdr>
            <w:top w:val="none" w:sz="0" w:space="0" w:color="auto"/>
            <w:left w:val="none" w:sz="0" w:space="0" w:color="auto"/>
            <w:bottom w:val="none" w:sz="0" w:space="0" w:color="auto"/>
            <w:right w:val="none" w:sz="0" w:space="0" w:color="auto"/>
          </w:divBdr>
          <w:divsChild>
            <w:div w:id="4102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6230">
      <w:bodyDiv w:val="1"/>
      <w:marLeft w:val="0"/>
      <w:marRight w:val="0"/>
      <w:marTop w:val="0"/>
      <w:marBottom w:val="0"/>
      <w:divBdr>
        <w:top w:val="none" w:sz="0" w:space="0" w:color="auto"/>
        <w:left w:val="none" w:sz="0" w:space="0" w:color="auto"/>
        <w:bottom w:val="none" w:sz="0" w:space="0" w:color="auto"/>
        <w:right w:val="none" w:sz="0" w:space="0" w:color="auto"/>
      </w:divBdr>
      <w:divsChild>
        <w:div w:id="1708724400">
          <w:marLeft w:val="0"/>
          <w:marRight w:val="0"/>
          <w:marTop w:val="0"/>
          <w:marBottom w:val="0"/>
          <w:divBdr>
            <w:top w:val="none" w:sz="0" w:space="0" w:color="auto"/>
            <w:left w:val="none" w:sz="0" w:space="0" w:color="auto"/>
            <w:bottom w:val="none" w:sz="0" w:space="0" w:color="auto"/>
            <w:right w:val="none" w:sz="0" w:space="0" w:color="auto"/>
          </w:divBdr>
          <w:divsChild>
            <w:div w:id="1294602646">
              <w:marLeft w:val="0"/>
              <w:marRight w:val="0"/>
              <w:marTop w:val="0"/>
              <w:marBottom w:val="0"/>
              <w:divBdr>
                <w:top w:val="none" w:sz="0" w:space="0" w:color="auto"/>
                <w:left w:val="none" w:sz="0" w:space="0" w:color="auto"/>
                <w:bottom w:val="none" w:sz="0" w:space="0" w:color="auto"/>
                <w:right w:val="none" w:sz="0" w:space="0" w:color="auto"/>
              </w:divBdr>
            </w:div>
            <w:div w:id="1192955522">
              <w:marLeft w:val="0"/>
              <w:marRight w:val="0"/>
              <w:marTop w:val="0"/>
              <w:marBottom w:val="0"/>
              <w:divBdr>
                <w:top w:val="none" w:sz="0" w:space="0" w:color="auto"/>
                <w:left w:val="none" w:sz="0" w:space="0" w:color="auto"/>
                <w:bottom w:val="none" w:sz="0" w:space="0" w:color="auto"/>
                <w:right w:val="none" w:sz="0" w:space="0" w:color="auto"/>
              </w:divBdr>
            </w:div>
            <w:div w:id="814496139">
              <w:marLeft w:val="0"/>
              <w:marRight w:val="0"/>
              <w:marTop w:val="0"/>
              <w:marBottom w:val="0"/>
              <w:divBdr>
                <w:top w:val="none" w:sz="0" w:space="0" w:color="auto"/>
                <w:left w:val="none" w:sz="0" w:space="0" w:color="auto"/>
                <w:bottom w:val="none" w:sz="0" w:space="0" w:color="auto"/>
                <w:right w:val="none" w:sz="0" w:space="0" w:color="auto"/>
              </w:divBdr>
            </w:div>
            <w:div w:id="791365657">
              <w:marLeft w:val="0"/>
              <w:marRight w:val="0"/>
              <w:marTop w:val="0"/>
              <w:marBottom w:val="0"/>
              <w:divBdr>
                <w:top w:val="none" w:sz="0" w:space="0" w:color="auto"/>
                <w:left w:val="none" w:sz="0" w:space="0" w:color="auto"/>
                <w:bottom w:val="none" w:sz="0" w:space="0" w:color="auto"/>
                <w:right w:val="none" w:sz="0" w:space="0" w:color="auto"/>
              </w:divBdr>
            </w:div>
            <w:div w:id="618416676">
              <w:marLeft w:val="0"/>
              <w:marRight w:val="0"/>
              <w:marTop w:val="0"/>
              <w:marBottom w:val="0"/>
              <w:divBdr>
                <w:top w:val="none" w:sz="0" w:space="0" w:color="auto"/>
                <w:left w:val="none" w:sz="0" w:space="0" w:color="auto"/>
                <w:bottom w:val="none" w:sz="0" w:space="0" w:color="auto"/>
                <w:right w:val="none" w:sz="0" w:space="0" w:color="auto"/>
              </w:divBdr>
            </w:div>
            <w:div w:id="1520703432">
              <w:marLeft w:val="0"/>
              <w:marRight w:val="0"/>
              <w:marTop w:val="0"/>
              <w:marBottom w:val="0"/>
              <w:divBdr>
                <w:top w:val="none" w:sz="0" w:space="0" w:color="auto"/>
                <w:left w:val="none" w:sz="0" w:space="0" w:color="auto"/>
                <w:bottom w:val="none" w:sz="0" w:space="0" w:color="auto"/>
                <w:right w:val="none" w:sz="0" w:space="0" w:color="auto"/>
              </w:divBdr>
            </w:div>
            <w:div w:id="1800805885">
              <w:marLeft w:val="0"/>
              <w:marRight w:val="0"/>
              <w:marTop w:val="0"/>
              <w:marBottom w:val="0"/>
              <w:divBdr>
                <w:top w:val="none" w:sz="0" w:space="0" w:color="auto"/>
                <w:left w:val="none" w:sz="0" w:space="0" w:color="auto"/>
                <w:bottom w:val="none" w:sz="0" w:space="0" w:color="auto"/>
                <w:right w:val="none" w:sz="0" w:space="0" w:color="auto"/>
              </w:divBdr>
            </w:div>
            <w:div w:id="305742448">
              <w:marLeft w:val="0"/>
              <w:marRight w:val="0"/>
              <w:marTop w:val="0"/>
              <w:marBottom w:val="0"/>
              <w:divBdr>
                <w:top w:val="none" w:sz="0" w:space="0" w:color="auto"/>
                <w:left w:val="none" w:sz="0" w:space="0" w:color="auto"/>
                <w:bottom w:val="none" w:sz="0" w:space="0" w:color="auto"/>
                <w:right w:val="none" w:sz="0" w:space="0" w:color="auto"/>
              </w:divBdr>
            </w:div>
          </w:divsChild>
        </w:div>
        <w:div w:id="592128485">
          <w:marLeft w:val="0"/>
          <w:marRight w:val="0"/>
          <w:marTop w:val="0"/>
          <w:marBottom w:val="0"/>
          <w:divBdr>
            <w:top w:val="none" w:sz="0" w:space="0" w:color="auto"/>
            <w:left w:val="none" w:sz="0" w:space="0" w:color="auto"/>
            <w:bottom w:val="none" w:sz="0" w:space="0" w:color="auto"/>
            <w:right w:val="none" w:sz="0" w:space="0" w:color="auto"/>
          </w:divBdr>
        </w:div>
      </w:divsChild>
    </w:div>
    <w:div w:id="1096941749">
      <w:bodyDiv w:val="1"/>
      <w:marLeft w:val="0"/>
      <w:marRight w:val="0"/>
      <w:marTop w:val="0"/>
      <w:marBottom w:val="0"/>
      <w:divBdr>
        <w:top w:val="none" w:sz="0" w:space="0" w:color="auto"/>
        <w:left w:val="none" w:sz="0" w:space="0" w:color="auto"/>
        <w:bottom w:val="none" w:sz="0" w:space="0" w:color="auto"/>
        <w:right w:val="none" w:sz="0" w:space="0" w:color="auto"/>
      </w:divBdr>
    </w:div>
    <w:div w:id="1100174435">
      <w:bodyDiv w:val="1"/>
      <w:marLeft w:val="0"/>
      <w:marRight w:val="0"/>
      <w:marTop w:val="0"/>
      <w:marBottom w:val="0"/>
      <w:divBdr>
        <w:top w:val="none" w:sz="0" w:space="0" w:color="auto"/>
        <w:left w:val="none" w:sz="0" w:space="0" w:color="auto"/>
        <w:bottom w:val="none" w:sz="0" w:space="0" w:color="auto"/>
        <w:right w:val="none" w:sz="0" w:space="0" w:color="auto"/>
      </w:divBdr>
      <w:divsChild>
        <w:div w:id="247690300">
          <w:marLeft w:val="0"/>
          <w:marRight w:val="0"/>
          <w:marTop w:val="0"/>
          <w:marBottom w:val="0"/>
          <w:divBdr>
            <w:top w:val="none" w:sz="0" w:space="0" w:color="auto"/>
            <w:left w:val="none" w:sz="0" w:space="0" w:color="auto"/>
            <w:bottom w:val="none" w:sz="0" w:space="0" w:color="auto"/>
            <w:right w:val="none" w:sz="0" w:space="0" w:color="auto"/>
          </w:divBdr>
        </w:div>
        <w:div w:id="69277773">
          <w:marLeft w:val="0"/>
          <w:marRight w:val="0"/>
          <w:marTop w:val="0"/>
          <w:marBottom w:val="0"/>
          <w:divBdr>
            <w:top w:val="none" w:sz="0" w:space="0" w:color="auto"/>
            <w:left w:val="none" w:sz="0" w:space="0" w:color="auto"/>
            <w:bottom w:val="none" w:sz="0" w:space="0" w:color="auto"/>
            <w:right w:val="none" w:sz="0" w:space="0" w:color="auto"/>
          </w:divBdr>
        </w:div>
      </w:divsChild>
    </w:div>
    <w:div w:id="1103257663">
      <w:bodyDiv w:val="1"/>
      <w:marLeft w:val="0"/>
      <w:marRight w:val="0"/>
      <w:marTop w:val="0"/>
      <w:marBottom w:val="0"/>
      <w:divBdr>
        <w:top w:val="none" w:sz="0" w:space="0" w:color="auto"/>
        <w:left w:val="none" w:sz="0" w:space="0" w:color="auto"/>
        <w:bottom w:val="none" w:sz="0" w:space="0" w:color="auto"/>
        <w:right w:val="none" w:sz="0" w:space="0" w:color="auto"/>
      </w:divBdr>
    </w:div>
    <w:div w:id="1103263106">
      <w:bodyDiv w:val="1"/>
      <w:marLeft w:val="0"/>
      <w:marRight w:val="0"/>
      <w:marTop w:val="0"/>
      <w:marBottom w:val="0"/>
      <w:divBdr>
        <w:top w:val="none" w:sz="0" w:space="0" w:color="auto"/>
        <w:left w:val="none" w:sz="0" w:space="0" w:color="auto"/>
        <w:bottom w:val="none" w:sz="0" w:space="0" w:color="auto"/>
        <w:right w:val="none" w:sz="0" w:space="0" w:color="auto"/>
      </w:divBdr>
    </w:div>
    <w:div w:id="1109010340">
      <w:bodyDiv w:val="1"/>
      <w:marLeft w:val="0"/>
      <w:marRight w:val="0"/>
      <w:marTop w:val="0"/>
      <w:marBottom w:val="0"/>
      <w:divBdr>
        <w:top w:val="none" w:sz="0" w:space="0" w:color="auto"/>
        <w:left w:val="none" w:sz="0" w:space="0" w:color="auto"/>
        <w:bottom w:val="none" w:sz="0" w:space="0" w:color="auto"/>
        <w:right w:val="none" w:sz="0" w:space="0" w:color="auto"/>
      </w:divBdr>
    </w:div>
    <w:div w:id="1109812009">
      <w:bodyDiv w:val="1"/>
      <w:marLeft w:val="0"/>
      <w:marRight w:val="0"/>
      <w:marTop w:val="0"/>
      <w:marBottom w:val="0"/>
      <w:divBdr>
        <w:top w:val="none" w:sz="0" w:space="0" w:color="auto"/>
        <w:left w:val="none" w:sz="0" w:space="0" w:color="auto"/>
        <w:bottom w:val="none" w:sz="0" w:space="0" w:color="auto"/>
        <w:right w:val="none" w:sz="0" w:space="0" w:color="auto"/>
      </w:divBdr>
    </w:div>
    <w:div w:id="1110466079">
      <w:bodyDiv w:val="1"/>
      <w:marLeft w:val="0"/>
      <w:marRight w:val="0"/>
      <w:marTop w:val="0"/>
      <w:marBottom w:val="0"/>
      <w:divBdr>
        <w:top w:val="none" w:sz="0" w:space="0" w:color="auto"/>
        <w:left w:val="none" w:sz="0" w:space="0" w:color="auto"/>
        <w:bottom w:val="none" w:sz="0" w:space="0" w:color="auto"/>
        <w:right w:val="none" w:sz="0" w:space="0" w:color="auto"/>
      </w:divBdr>
    </w:div>
    <w:div w:id="1112745853">
      <w:bodyDiv w:val="1"/>
      <w:marLeft w:val="0"/>
      <w:marRight w:val="0"/>
      <w:marTop w:val="0"/>
      <w:marBottom w:val="0"/>
      <w:divBdr>
        <w:top w:val="none" w:sz="0" w:space="0" w:color="auto"/>
        <w:left w:val="none" w:sz="0" w:space="0" w:color="auto"/>
        <w:bottom w:val="none" w:sz="0" w:space="0" w:color="auto"/>
        <w:right w:val="none" w:sz="0" w:space="0" w:color="auto"/>
      </w:divBdr>
    </w:div>
    <w:div w:id="1113787392">
      <w:bodyDiv w:val="1"/>
      <w:marLeft w:val="0"/>
      <w:marRight w:val="0"/>
      <w:marTop w:val="0"/>
      <w:marBottom w:val="0"/>
      <w:divBdr>
        <w:top w:val="none" w:sz="0" w:space="0" w:color="auto"/>
        <w:left w:val="none" w:sz="0" w:space="0" w:color="auto"/>
        <w:bottom w:val="none" w:sz="0" w:space="0" w:color="auto"/>
        <w:right w:val="none" w:sz="0" w:space="0" w:color="auto"/>
      </w:divBdr>
      <w:divsChild>
        <w:div w:id="803743400">
          <w:marLeft w:val="0"/>
          <w:marRight w:val="0"/>
          <w:marTop w:val="0"/>
          <w:marBottom w:val="0"/>
          <w:divBdr>
            <w:top w:val="none" w:sz="0" w:space="0" w:color="auto"/>
            <w:left w:val="none" w:sz="0" w:space="0" w:color="auto"/>
            <w:bottom w:val="none" w:sz="0" w:space="0" w:color="auto"/>
            <w:right w:val="none" w:sz="0" w:space="0" w:color="auto"/>
          </w:divBdr>
        </w:div>
        <w:div w:id="2125076163">
          <w:marLeft w:val="0"/>
          <w:marRight w:val="0"/>
          <w:marTop w:val="0"/>
          <w:marBottom w:val="0"/>
          <w:divBdr>
            <w:top w:val="none" w:sz="0" w:space="0" w:color="auto"/>
            <w:left w:val="none" w:sz="0" w:space="0" w:color="auto"/>
            <w:bottom w:val="none" w:sz="0" w:space="0" w:color="auto"/>
            <w:right w:val="none" w:sz="0" w:space="0" w:color="auto"/>
          </w:divBdr>
        </w:div>
      </w:divsChild>
    </w:div>
    <w:div w:id="1114515894">
      <w:bodyDiv w:val="1"/>
      <w:marLeft w:val="0"/>
      <w:marRight w:val="0"/>
      <w:marTop w:val="0"/>
      <w:marBottom w:val="0"/>
      <w:divBdr>
        <w:top w:val="none" w:sz="0" w:space="0" w:color="auto"/>
        <w:left w:val="none" w:sz="0" w:space="0" w:color="auto"/>
        <w:bottom w:val="none" w:sz="0" w:space="0" w:color="auto"/>
        <w:right w:val="none" w:sz="0" w:space="0" w:color="auto"/>
      </w:divBdr>
    </w:div>
    <w:div w:id="1116409041">
      <w:bodyDiv w:val="1"/>
      <w:marLeft w:val="0"/>
      <w:marRight w:val="0"/>
      <w:marTop w:val="0"/>
      <w:marBottom w:val="0"/>
      <w:divBdr>
        <w:top w:val="none" w:sz="0" w:space="0" w:color="auto"/>
        <w:left w:val="none" w:sz="0" w:space="0" w:color="auto"/>
        <w:bottom w:val="none" w:sz="0" w:space="0" w:color="auto"/>
        <w:right w:val="none" w:sz="0" w:space="0" w:color="auto"/>
      </w:divBdr>
    </w:div>
    <w:div w:id="1118337599">
      <w:bodyDiv w:val="1"/>
      <w:marLeft w:val="0"/>
      <w:marRight w:val="0"/>
      <w:marTop w:val="0"/>
      <w:marBottom w:val="0"/>
      <w:divBdr>
        <w:top w:val="none" w:sz="0" w:space="0" w:color="auto"/>
        <w:left w:val="none" w:sz="0" w:space="0" w:color="auto"/>
        <w:bottom w:val="none" w:sz="0" w:space="0" w:color="auto"/>
        <w:right w:val="none" w:sz="0" w:space="0" w:color="auto"/>
      </w:divBdr>
    </w:div>
    <w:div w:id="1118446692">
      <w:bodyDiv w:val="1"/>
      <w:marLeft w:val="0"/>
      <w:marRight w:val="0"/>
      <w:marTop w:val="0"/>
      <w:marBottom w:val="0"/>
      <w:divBdr>
        <w:top w:val="none" w:sz="0" w:space="0" w:color="auto"/>
        <w:left w:val="none" w:sz="0" w:space="0" w:color="auto"/>
        <w:bottom w:val="none" w:sz="0" w:space="0" w:color="auto"/>
        <w:right w:val="none" w:sz="0" w:space="0" w:color="auto"/>
      </w:divBdr>
      <w:divsChild>
        <w:div w:id="985663003">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121462365">
      <w:bodyDiv w:val="1"/>
      <w:marLeft w:val="0"/>
      <w:marRight w:val="0"/>
      <w:marTop w:val="0"/>
      <w:marBottom w:val="0"/>
      <w:divBdr>
        <w:top w:val="none" w:sz="0" w:space="0" w:color="auto"/>
        <w:left w:val="none" w:sz="0" w:space="0" w:color="auto"/>
        <w:bottom w:val="none" w:sz="0" w:space="0" w:color="auto"/>
        <w:right w:val="none" w:sz="0" w:space="0" w:color="auto"/>
      </w:divBdr>
      <w:divsChild>
        <w:div w:id="2056392502">
          <w:marLeft w:val="0"/>
          <w:marRight w:val="0"/>
          <w:marTop w:val="0"/>
          <w:marBottom w:val="0"/>
          <w:divBdr>
            <w:top w:val="none" w:sz="0" w:space="0" w:color="auto"/>
            <w:left w:val="none" w:sz="0" w:space="0" w:color="auto"/>
            <w:bottom w:val="none" w:sz="0" w:space="0" w:color="auto"/>
            <w:right w:val="none" w:sz="0" w:space="0" w:color="auto"/>
          </w:divBdr>
        </w:div>
      </w:divsChild>
    </w:div>
    <w:div w:id="1126661232">
      <w:bodyDiv w:val="1"/>
      <w:marLeft w:val="0"/>
      <w:marRight w:val="0"/>
      <w:marTop w:val="0"/>
      <w:marBottom w:val="0"/>
      <w:divBdr>
        <w:top w:val="none" w:sz="0" w:space="0" w:color="auto"/>
        <w:left w:val="none" w:sz="0" w:space="0" w:color="auto"/>
        <w:bottom w:val="none" w:sz="0" w:space="0" w:color="auto"/>
        <w:right w:val="none" w:sz="0" w:space="0" w:color="auto"/>
      </w:divBdr>
      <w:divsChild>
        <w:div w:id="2123961226">
          <w:marLeft w:val="0"/>
          <w:marRight w:val="0"/>
          <w:marTop w:val="0"/>
          <w:marBottom w:val="0"/>
          <w:divBdr>
            <w:top w:val="none" w:sz="0" w:space="0" w:color="auto"/>
            <w:left w:val="none" w:sz="0" w:space="0" w:color="auto"/>
            <w:bottom w:val="none" w:sz="0" w:space="0" w:color="auto"/>
            <w:right w:val="none" w:sz="0" w:space="0" w:color="auto"/>
          </w:divBdr>
          <w:divsChild>
            <w:div w:id="1606501539">
              <w:marLeft w:val="0"/>
              <w:marRight w:val="0"/>
              <w:marTop w:val="0"/>
              <w:marBottom w:val="0"/>
              <w:divBdr>
                <w:top w:val="none" w:sz="0" w:space="0" w:color="auto"/>
                <w:left w:val="none" w:sz="0" w:space="0" w:color="auto"/>
                <w:bottom w:val="none" w:sz="0" w:space="0" w:color="auto"/>
                <w:right w:val="none" w:sz="0" w:space="0" w:color="auto"/>
              </w:divBdr>
            </w:div>
          </w:divsChild>
        </w:div>
        <w:div w:id="549417116">
          <w:marLeft w:val="0"/>
          <w:marRight w:val="0"/>
          <w:marTop w:val="0"/>
          <w:marBottom w:val="0"/>
          <w:divBdr>
            <w:top w:val="none" w:sz="0" w:space="0" w:color="auto"/>
            <w:left w:val="none" w:sz="0" w:space="0" w:color="auto"/>
            <w:bottom w:val="none" w:sz="0" w:space="0" w:color="auto"/>
            <w:right w:val="none" w:sz="0" w:space="0" w:color="auto"/>
          </w:divBdr>
          <w:divsChild>
            <w:div w:id="4193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804">
      <w:bodyDiv w:val="1"/>
      <w:marLeft w:val="0"/>
      <w:marRight w:val="0"/>
      <w:marTop w:val="0"/>
      <w:marBottom w:val="0"/>
      <w:divBdr>
        <w:top w:val="none" w:sz="0" w:space="0" w:color="auto"/>
        <w:left w:val="none" w:sz="0" w:space="0" w:color="auto"/>
        <w:bottom w:val="none" w:sz="0" w:space="0" w:color="auto"/>
        <w:right w:val="none" w:sz="0" w:space="0" w:color="auto"/>
      </w:divBdr>
    </w:div>
    <w:div w:id="1128737349">
      <w:bodyDiv w:val="1"/>
      <w:marLeft w:val="0"/>
      <w:marRight w:val="0"/>
      <w:marTop w:val="0"/>
      <w:marBottom w:val="0"/>
      <w:divBdr>
        <w:top w:val="none" w:sz="0" w:space="0" w:color="auto"/>
        <w:left w:val="none" w:sz="0" w:space="0" w:color="auto"/>
        <w:bottom w:val="none" w:sz="0" w:space="0" w:color="auto"/>
        <w:right w:val="none" w:sz="0" w:space="0" w:color="auto"/>
      </w:divBdr>
    </w:div>
    <w:div w:id="1128939242">
      <w:bodyDiv w:val="1"/>
      <w:marLeft w:val="0"/>
      <w:marRight w:val="0"/>
      <w:marTop w:val="0"/>
      <w:marBottom w:val="0"/>
      <w:divBdr>
        <w:top w:val="none" w:sz="0" w:space="0" w:color="auto"/>
        <w:left w:val="none" w:sz="0" w:space="0" w:color="auto"/>
        <w:bottom w:val="none" w:sz="0" w:space="0" w:color="auto"/>
        <w:right w:val="none" w:sz="0" w:space="0" w:color="auto"/>
      </w:divBdr>
    </w:div>
    <w:div w:id="1129591113">
      <w:bodyDiv w:val="1"/>
      <w:marLeft w:val="0"/>
      <w:marRight w:val="0"/>
      <w:marTop w:val="0"/>
      <w:marBottom w:val="0"/>
      <w:divBdr>
        <w:top w:val="none" w:sz="0" w:space="0" w:color="auto"/>
        <w:left w:val="none" w:sz="0" w:space="0" w:color="auto"/>
        <w:bottom w:val="none" w:sz="0" w:space="0" w:color="auto"/>
        <w:right w:val="none" w:sz="0" w:space="0" w:color="auto"/>
      </w:divBdr>
    </w:div>
    <w:div w:id="1129785636">
      <w:bodyDiv w:val="1"/>
      <w:marLeft w:val="0"/>
      <w:marRight w:val="0"/>
      <w:marTop w:val="0"/>
      <w:marBottom w:val="0"/>
      <w:divBdr>
        <w:top w:val="none" w:sz="0" w:space="0" w:color="auto"/>
        <w:left w:val="none" w:sz="0" w:space="0" w:color="auto"/>
        <w:bottom w:val="none" w:sz="0" w:space="0" w:color="auto"/>
        <w:right w:val="none" w:sz="0" w:space="0" w:color="auto"/>
      </w:divBdr>
    </w:div>
    <w:div w:id="1132405100">
      <w:bodyDiv w:val="1"/>
      <w:marLeft w:val="0"/>
      <w:marRight w:val="0"/>
      <w:marTop w:val="0"/>
      <w:marBottom w:val="0"/>
      <w:divBdr>
        <w:top w:val="none" w:sz="0" w:space="0" w:color="auto"/>
        <w:left w:val="none" w:sz="0" w:space="0" w:color="auto"/>
        <w:bottom w:val="none" w:sz="0" w:space="0" w:color="auto"/>
        <w:right w:val="none" w:sz="0" w:space="0" w:color="auto"/>
      </w:divBdr>
    </w:div>
    <w:div w:id="1137259478">
      <w:bodyDiv w:val="1"/>
      <w:marLeft w:val="0"/>
      <w:marRight w:val="0"/>
      <w:marTop w:val="0"/>
      <w:marBottom w:val="0"/>
      <w:divBdr>
        <w:top w:val="none" w:sz="0" w:space="0" w:color="auto"/>
        <w:left w:val="none" w:sz="0" w:space="0" w:color="auto"/>
        <w:bottom w:val="none" w:sz="0" w:space="0" w:color="auto"/>
        <w:right w:val="none" w:sz="0" w:space="0" w:color="auto"/>
      </w:divBdr>
    </w:div>
    <w:div w:id="1138910753">
      <w:bodyDiv w:val="1"/>
      <w:marLeft w:val="0"/>
      <w:marRight w:val="0"/>
      <w:marTop w:val="0"/>
      <w:marBottom w:val="0"/>
      <w:divBdr>
        <w:top w:val="none" w:sz="0" w:space="0" w:color="auto"/>
        <w:left w:val="none" w:sz="0" w:space="0" w:color="auto"/>
        <w:bottom w:val="none" w:sz="0" w:space="0" w:color="auto"/>
        <w:right w:val="none" w:sz="0" w:space="0" w:color="auto"/>
      </w:divBdr>
    </w:div>
    <w:div w:id="1142190967">
      <w:bodyDiv w:val="1"/>
      <w:marLeft w:val="0"/>
      <w:marRight w:val="0"/>
      <w:marTop w:val="0"/>
      <w:marBottom w:val="0"/>
      <w:divBdr>
        <w:top w:val="none" w:sz="0" w:space="0" w:color="auto"/>
        <w:left w:val="none" w:sz="0" w:space="0" w:color="auto"/>
        <w:bottom w:val="none" w:sz="0" w:space="0" w:color="auto"/>
        <w:right w:val="none" w:sz="0" w:space="0" w:color="auto"/>
      </w:divBdr>
      <w:divsChild>
        <w:div w:id="225147467">
          <w:marLeft w:val="0"/>
          <w:marRight w:val="0"/>
          <w:marTop w:val="0"/>
          <w:marBottom w:val="0"/>
          <w:divBdr>
            <w:top w:val="none" w:sz="0" w:space="0" w:color="auto"/>
            <w:left w:val="none" w:sz="0" w:space="0" w:color="auto"/>
            <w:bottom w:val="none" w:sz="0" w:space="0" w:color="auto"/>
            <w:right w:val="none" w:sz="0" w:space="0" w:color="auto"/>
          </w:divBdr>
        </w:div>
        <w:div w:id="1120299317">
          <w:marLeft w:val="0"/>
          <w:marRight w:val="0"/>
          <w:marTop w:val="0"/>
          <w:marBottom w:val="0"/>
          <w:divBdr>
            <w:top w:val="none" w:sz="0" w:space="0" w:color="auto"/>
            <w:left w:val="none" w:sz="0" w:space="0" w:color="auto"/>
            <w:bottom w:val="none" w:sz="0" w:space="0" w:color="auto"/>
            <w:right w:val="none" w:sz="0" w:space="0" w:color="auto"/>
          </w:divBdr>
          <w:divsChild>
            <w:div w:id="9113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7114">
      <w:bodyDiv w:val="1"/>
      <w:marLeft w:val="0"/>
      <w:marRight w:val="0"/>
      <w:marTop w:val="0"/>
      <w:marBottom w:val="0"/>
      <w:divBdr>
        <w:top w:val="none" w:sz="0" w:space="0" w:color="auto"/>
        <w:left w:val="none" w:sz="0" w:space="0" w:color="auto"/>
        <w:bottom w:val="none" w:sz="0" w:space="0" w:color="auto"/>
        <w:right w:val="none" w:sz="0" w:space="0" w:color="auto"/>
      </w:divBdr>
      <w:divsChild>
        <w:div w:id="816340944">
          <w:marLeft w:val="0"/>
          <w:marRight w:val="0"/>
          <w:marTop w:val="0"/>
          <w:marBottom w:val="0"/>
          <w:divBdr>
            <w:top w:val="none" w:sz="0" w:space="0" w:color="auto"/>
            <w:left w:val="none" w:sz="0" w:space="0" w:color="auto"/>
            <w:bottom w:val="none" w:sz="0" w:space="0" w:color="auto"/>
            <w:right w:val="none" w:sz="0" w:space="0" w:color="auto"/>
          </w:divBdr>
        </w:div>
      </w:divsChild>
    </w:div>
    <w:div w:id="1146045579">
      <w:bodyDiv w:val="1"/>
      <w:marLeft w:val="0"/>
      <w:marRight w:val="0"/>
      <w:marTop w:val="0"/>
      <w:marBottom w:val="0"/>
      <w:divBdr>
        <w:top w:val="none" w:sz="0" w:space="0" w:color="auto"/>
        <w:left w:val="none" w:sz="0" w:space="0" w:color="auto"/>
        <w:bottom w:val="none" w:sz="0" w:space="0" w:color="auto"/>
        <w:right w:val="none" w:sz="0" w:space="0" w:color="auto"/>
      </w:divBdr>
    </w:div>
    <w:div w:id="1147630573">
      <w:bodyDiv w:val="1"/>
      <w:marLeft w:val="0"/>
      <w:marRight w:val="0"/>
      <w:marTop w:val="0"/>
      <w:marBottom w:val="0"/>
      <w:divBdr>
        <w:top w:val="none" w:sz="0" w:space="0" w:color="auto"/>
        <w:left w:val="none" w:sz="0" w:space="0" w:color="auto"/>
        <w:bottom w:val="none" w:sz="0" w:space="0" w:color="auto"/>
        <w:right w:val="none" w:sz="0" w:space="0" w:color="auto"/>
      </w:divBdr>
      <w:divsChild>
        <w:div w:id="996150502">
          <w:marLeft w:val="0"/>
          <w:marRight w:val="0"/>
          <w:marTop w:val="0"/>
          <w:marBottom w:val="0"/>
          <w:divBdr>
            <w:top w:val="none" w:sz="0" w:space="0" w:color="E0E0E0"/>
            <w:left w:val="none" w:sz="0" w:space="0" w:color="E0E0E0"/>
            <w:bottom w:val="none" w:sz="0" w:space="0" w:color="E0E0E0"/>
            <w:right w:val="none" w:sz="0" w:space="0" w:color="E0E0E0"/>
          </w:divBdr>
          <w:divsChild>
            <w:div w:id="123549214">
              <w:marLeft w:val="0"/>
              <w:marRight w:val="0"/>
              <w:marTop w:val="0"/>
              <w:marBottom w:val="0"/>
              <w:divBdr>
                <w:top w:val="none" w:sz="0" w:space="0" w:color="auto"/>
                <w:left w:val="none" w:sz="0" w:space="0" w:color="auto"/>
                <w:bottom w:val="none" w:sz="0" w:space="0" w:color="auto"/>
                <w:right w:val="none" w:sz="0" w:space="0" w:color="auto"/>
              </w:divBdr>
              <w:divsChild>
                <w:div w:id="1743289474">
                  <w:marLeft w:val="0"/>
                  <w:marRight w:val="0"/>
                  <w:marTop w:val="0"/>
                  <w:marBottom w:val="0"/>
                  <w:divBdr>
                    <w:top w:val="none" w:sz="0" w:space="0" w:color="auto"/>
                    <w:left w:val="none" w:sz="0" w:space="0" w:color="auto"/>
                    <w:bottom w:val="none" w:sz="0" w:space="0" w:color="auto"/>
                    <w:right w:val="none" w:sz="0" w:space="0" w:color="auto"/>
                  </w:divBdr>
                </w:div>
                <w:div w:id="970672289">
                  <w:marLeft w:val="0"/>
                  <w:marRight w:val="0"/>
                  <w:marTop w:val="0"/>
                  <w:marBottom w:val="0"/>
                  <w:divBdr>
                    <w:top w:val="none" w:sz="0" w:space="0" w:color="auto"/>
                    <w:left w:val="none" w:sz="0" w:space="0" w:color="auto"/>
                    <w:bottom w:val="none" w:sz="0" w:space="0" w:color="auto"/>
                    <w:right w:val="none" w:sz="0" w:space="0" w:color="auto"/>
                  </w:divBdr>
                </w:div>
                <w:div w:id="1508985372">
                  <w:marLeft w:val="0"/>
                  <w:marRight w:val="0"/>
                  <w:marTop w:val="0"/>
                  <w:marBottom w:val="0"/>
                  <w:divBdr>
                    <w:top w:val="none" w:sz="0" w:space="0" w:color="auto"/>
                    <w:left w:val="none" w:sz="0" w:space="0" w:color="auto"/>
                    <w:bottom w:val="none" w:sz="0" w:space="0" w:color="auto"/>
                    <w:right w:val="none" w:sz="0" w:space="0" w:color="auto"/>
                  </w:divBdr>
                </w:div>
                <w:div w:id="654603561">
                  <w:marLeft w:val="0"/>
                  <w:marRight w:val="0"/>
                  <w:marTop w:val="0"/>
                  <w:marBottom w:val="0"/>
                  <w:divBdr>
                    <w:top w:val="none" w:sz="0" w:space="0" w:color="auto"/>
                    <w:left w:val="none" w:sz="0" w:space="0" w:color="auto"/>
                    <w:bottom w:val="none" w:sz="0" w:space="0" w:color="auto"/>
                    <w:right w:val="none" w:sz="0" w:space="0" w:color="auto"/>
                  </w:divBdr>
                </w:div>
                <w:div w:id="1623460534">
                  <w:marLeft w:val="0"/>
                  <w:marRight w:val="0"/>
                  <w:marTop w:val="0"/>
                  <w:marBottom w:val="0"/>
                  <w:divBdr>
                    <w:top w:val="none" w:sz="0" w:space="0" w:color="auto"/>
                    <w:left w:val="none" w:sz="0" w:space="0" w:color="auto"/>
                    <w:bottom w:val="none" w:sz="0" w:space="0" w:color="auto"/>
                    <w:right w:val="none" w:sz="0" w:space="0" w:color="auto"/>
                  </w:divBdr>
                </w:div>
                <w:div w:id="16216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1035">
          <w:marLeft w:val="0"/>
          <w:marRight w:val="0"/>
          <w:marTop w:val="0"/>
          <w:marBottom w:val="0"/>
          <w:divBdr>
            <w:top w:val="none" w:sz="0" w:space="0" w:color="E0E0E0"/>
            <w:left w:val="none" w:sz="0" w:space="0" w:color="E0E0E0"/>
            <w:bottom w:val="none" w:sz="0" w:space="0" w:color="E0E0E0"/>
            <w:right w:val="none" w:sz="0" w:space="0" w:color="E0E0E0"/>
          </w:divBdr>
          <w:divsChild>
            <w:div w:id="7920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376">
      <w:bodyDiv w:val="1"/>
      <w:marLeft w:val="0"/>
      <w:marRight w:val="0"/>
      <w:marTop w:val="0"/>
      <w:marBottom w:val="0"/>
      <w:divBdr>
        <w:top w:val="none" w:sz="0" w:space="0" w:color="auto"/>
        <w:left w:val="none" w:sz="0" w:space="0" w:color="auto"/>
        <w:bottom w:val="none" w:sz="0" w:space="0" w:color="auto"/>
        <w:right w:val="none" w:sz="0" w:space="0" w:color="auto"/>
      </w:divBdr>
    </w:div>
    <w:div w:id="1150559046">
      <w:bodyDiv w:val="1"/>
      <w:marLeft w:val="0"/>
      <w:marRight w:val="0"/>
      <w:marTop w:val="0"/>
      <w:marBottom w:val="0"/>
      <w:divBdr>
        <w:top w:val="none" w:sz="0" w:space="0" w:color="auto"/>
        <w:left w:val="none" w:sz="0" w:space="0" w:color="auto"/>
        <w:bottom w:val="none" w:sz="0" w:space="0" w:color="auto"/>
        <w:right w:val="none" w:sz="0" w:space="0" w:color="auto"/>
      </w:divBdr>
    </w:div>
    <w:div w:id="1151365677">
      <w:bodyDiv w:val="1"/>
      <w:marLeft w:val="0"/>
      <w:marRight w:val="0"/>
      <w:marTop w:val="0"/>
      <w:marBottom w:val="0"/>
      <w:divBdr>
        <w:top w:val="none" w:sz="0" w:space="0" w:color="auto"/>
        <w:left w:val="none" w:sz="0" w:space="0" w:color="auto"/>
        <w:bottom w:val="none" w:sz="0" w:space="0" w:color="auto"/>
        <w:right w:val="none" w:sz="0" w:space="0" w:color="auto"/>
      </w:divBdr>
    </w:div>
    <w:div w:id="1154830896">
      <w:bodyDiv w:val="1"/>
      <w:marLeft w:val="0"/>
      <w:marRight w:val="0"/>
      <w:marTop w:val="0"/>
      <w:marBottom w:val="0"/>
      <w:divBdr>
        <w:top w:val="none" w:sz="0" w:space="0" w:color="auto"/>
        <w:left w:val="none" w:sz="0" w:space="0" w:color="auto"/>
        <w:bottom w:val="none" w:sz="0" w:space="0" w:color="auto"/>
        <w:right w:val="none" w:sz="0" w:space="0" w:color="auto"/>
      </w:divBdr>
    </w:div>
    <w:div w:id="1157648625">
      <w:bodyDiv w:val="1"/>
      <w:marLeft w:val="0"/>
      <w:marRight w:val="0"/>
      <w:marTop w:val="0"/>
      <w:marBottom w:val="0"/>
      <w:divBdr>
        <w:top w:val="none" w:sz="0" w:space="0" w:color="auto"/>
        <w:left w:val="none" w:sz="0" w:space="0" w:color="auto"/>
        <w:bottom w:val="none" w:sz="0" w:space="0" w:color="auto"/>
        <w:right w:val="none" w:sz="0" w:space="0" w:color="auto"/>
      </w:divBdr>
    </w:div>
    <w:div w:id="1158766664">
      <w:bodyDiv w:val="1"/>
      <w:marLeft w:val="0"/>
      <w:marRight w:val="0"/>
      <w:marTop w:val="0"/>
      <w:marBottom w:val="0"/>
      <w:divBdr>
        <w:top w:val="none" w:sz="0" w:space="0" w:color="auto"/>
        <w:left w:val="none" w:sz="0" w:space="0" w:color="auto"/>
        <w:bottom w:val="none" w:sz="0" w:space="0" w:color="auto"/>
        <w:right w:val="none" w:sz="0" w:space="0" w:color="auto"/>
      </w:divBdr>
    </w:div>
    <w:div w:id="1159690293">
      <w:bodyDiv w:val="1"/>
      <w:marLeft w:val="0"/>
      <w:marRight w:val="0"/>
      <w:marTop w:val="0"/>
      <w:marBottom w:val="0"/>
      <w:divBdr>
        <w:top w:val="none" w:sz="0" w:space="0" w:color="auto"/>
        <w:left w:val="none" w:sz="0" w:space="0" w:color="auto"/>
        <w:bottom w:val="none" w:sz="0" w:space="0" w:color="auto"/>
        <w:right w:val="none" w:sz="0" w:space="0" w:color="auto"/>
      </w:divBdr>
    </w:div>
    <w:div w:id="11603179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64">
          <w:marLeft w:val="0"/>
          <w:marRight w:val="0"/>
          <w:marTop w:val="0"/>
          <w:marBottom w:val="0"/>
          <w:divBdr>
            <w:top w:val="none" w:sz="0" w:space="0" w:color="auto"/>
            <w:left w:val="none" w:sz="0" w:space="0" w:color="auto"/>
            <w:bottom w:val="none" w:sz="0" w:space="0" w:color="auto"/>
            <w:right w:val="none" w:sz="0" w:space="0" w:color="auto"/>
          </w:divBdr>
        </w:div>
        <w:div w:id="638923658">
          <w:marLeft w:val="0"/>
          <w:marRight w:val="0"/>
          <w:marTop w:val="0"/>
          <w:marBottom w:val="0"/>
          <w:divBdr>
            <w:top w:val="none" w:sz="0" w:space="0" w:color="auto"/>
            <w:left w:val="none" w:sz="0" w:space="0" w:color="auto"/>
            <w:bottom w:val="none" w:sz="0" w:space="0" w:color="auto"/>
            <w:right w:val="none" w:sz="0" w:space="0" w:color="auto"/>
          </w:divBdr>
        </w:div>
      </w:divsChild>
    </w:div>
    <w:div w:id="1161234920">
      <w:bodyDiv w:val="1"/>
      <w:marLeft w:val="0"/>
      <w:marRight w:val="0"/>
      <w:marTop w:val="0"/>
      <w:marBottom w:val="0"/>
      <w:divBdr>
        <w:top w:val="none" w:sz="0" w:space="0" w:color="auto"/>
        <w:left w:val="none" w:sz="0" w:space="0" w:color="auto"/>
        <w:bottom w:val="none" w:sz="0" w:space="0" w:color="auto"/>
        <w:right w:val="none" w:sz="0" w:space="0" w:color="auto"/>
      </w:divBdr>
      <w:divsChild>
        <w:div w:id="1473327267">
          <w:marLeft w:val="0"/>
          <w:marRight w:val="0"/>
          <w:marTop w:val="0"/>
          <w:marBottom w:val="0"/>
          <w:divBdr>
            <w:top w:val="none" w:sz="0" w:space="0" w:color="auto"/>
            <w:left w:val="none" w:sz="0" w:space="0" w:color="auto"/>
            <w:bottom w:val="none" w:sz="0" w:space="0" w:color="auto"/>
            <w:right w:val="none" w:sz="0" w:space="0" w:color="auto"/>
          </w:divBdr>
        </w:div>
        <w:div w:id="1749382411">
          <w:marLeft w:val="0"/>
          <w:marRight w:val="0"/>
          <w:marTop w:val="0"/>
          <w:marBottom w:val="0"/>
          <w:divBdr>
            <w:top w:val="none" w:sz="0" w:space="0" w:color="auto"/>
            <w:left w:val="none" w:sz="0" w:space="0" w:color="auto"/>
            <w:bottom w:val="none" w:sz="0" w:space="0" w:color="auto"/>
            <w:right w:val="none" w:sz="0" w:space="0" w:color="auto"/>
          </w:divBdr>
        </w:div>
      </w:divsChild>
    </w:div>
    <w:div w:id="1162047375">
      <w:bodyDiv w:val="1"/>
      <w:marLeft w:val="0"/>
      <w:marRight w:val="0"/>
      <w:marTop w:val="0"/>
      <w:marBottom w:val="0"/>
      <w:divBdr>
        <w:top w:val="none" w:sz="0" w:space="0" w:color="auto"/>
        <w:left w:val="none" w:sz="0" w:space="0" w:color="auto"/>
        <w:bottom w:val="none" w:sz="0" w:space="0" w:color="auto"/>
        <w:right w:val="none" w:sz="0" w:space="0" w:color="auto"/>
      </w:divBdr>
      <w:divsChild>
        <w:div w:id="2118019748">
          <w:marLeft w:val="0"/>
          <w:marRight w:val="0"/>
          <w:marTop w:val="0"/>
          <w:marBottom w:val="0"/>
          <w:divBdr>
            <w:top w:val="none" w:sz="0" w:space="0" w:color="auto"/>
            <w:left w:val="none" w:sz="0" w:space="0" w:color="auto"/>
            <w:bottom w:val="none" w:sz="0" w:space="0" w:color="auto"/>
            <w:right w:val="none" w:sz="0" w:space="0" w:color="auto"/>
          </w:divBdr>
        </w:div>
      </w:divsChild>
    </w:div>
    <w:div w:id="1165631076">
      <w:bodyDiv w:val="1"/>
      <w:marLeft w:val="0"/>
      <w:marRight w:val="0"/>
      <w:marTop w:val="0"/>
      <w:marBottom w:val="0"/>
      <w:divBdr>
        <w:top w:val="none" w:sz="0" w:space="0" w:color="auto"/>
        <w:left w:val="none" w:sz="0" w:space="0" w:color="auto"/>
        <w:bottom w:val="none" w:sz="0" w:space="0" w:color="auto"/>
        <w:right w:val="none" w:sz="0" w:space="0" w:color="auto"/>
      </w:divBdr>
    </w:div>
    <w:div w:id="1169446638">
      <w:bodyDiv w:val="1"/>
      <w:marLeft w:val="0"/>
      <w:marRight w:val="0"/>
      <w:marTop w:val="0"/>
      <w:marBottom w:val="0"/>
      <w:divBdr>
        <w:top w:val="none" w:sz="0" w:space="0" w:color="auto"/>
        <w:left w:val="none" w:sz="0" w:space="0" w:color="auto"/>
        <w:bottom w:val="none" w:sz="0" w:space="0" w:color="auto"/>
        <w:right w:val="none" w:sz="0" w:space="0" w:color="auto"/>
      </w:divBdr>
      <w:divsChild>
        <w:div w:id="72825523">
          <w:marLeft w:val="0"/>
          <w:marRight w:val="0"/>
          <w:marTop w:val="0"/>
          <w:marBottom w:val="0"/>
          <w:divBdr>
            <w:top w:val="none" w:sz="0" w:space="0" w:color="auto"/>
            <w:left w:val="none" w:sz="0" w:space="0" w:color="auto"/>
            <w:bottom w:val="none" w:sz="0" w:space="0" w:color="auto"/>
            <w:right w:val="none" w:sz="0" w:space="0" w:color="auto"/>
          </w:divBdr>
        </w:div>
        <w:div w:id="717556442">
          <w:marLeft w:val="0"/>
          <w:marRight w:val="0"/>
          <w:marTop w:val="0"/>
          <w:marBottom w:val="0"/>
          <w:divBdr>
            <w:top w:val="none" w:sz="0" w:space="0" w:color="auto"/>
            <w:left w:val="none" w:sz="0" w:space="0" w:color="auto"/>
            <w:bottom w:val="none" w:sz="0" w:space="0" w:color="auto"/>
            <w:right w:val="none" w:sz="0" w:space="0" w:color="auto"/>
          </w:divBdr>
        </w:div>
      </w:divsChild>
    </w:div>
    <w:div w:id="1173685397">
      <w:bodyDiv w:val="1"/>
      <w:marLeft w:val="0"/>
      <w:marRight w:val="0"/>
      <w:marTop w:val="0"/>
      <w:marBottom w:val="0"/>
      <w:divBdr>
        <w:top w:val="none" w:sz="0" w:space="0" w:color="auto"/>
        <w:left w:val="none" w:sz="0" w:space="0" w:color="auto"/>
        <w:bottom w:val="none" w:sz="0" w:space="0" w:color="auto"/>
        <w:right w:val="none" w:sz="0" w:space="0" w:color="auto"/>
      </w:divBdr>
      <w:divsChild>
        <w:div w:id="136648153">
          <w:marLeft w:val="0"/>
          <w:marRight w:val="0"/>
          <w:marTop w:val="0"/>
          <w:marBottom w:val="0"/>
          <w:divBdr>
            <w:top w:val="none" w:sz="0" w:space="0" w:color="auto"/>
            <w:left w:val="none" w:sz="0" w:space="0" w:color="auto"/>
            <w:bottom w:val="none" w:sz="0" w:space="0" w:color="auto"/>
            <w:right w:val="none" w:sz="0" w:space="0" w:color="auto"/>
          </w:divBdr>
          <w:divsChild>
            <w:div w:id="1621719548">
              <w:marLeft w:val="0"/>
              <w:marRight w:val="0"/>
              <w:marTop w:val="0"/>
              <w:marBottom w:val="0"/>
              <w:divBdr>
                <w:top w:val="none" w:sz="0" w:space="0" w:color="auto"/>
                <w:left w:val="none" w:sz="0" w:space="0" w:color="auto"/>
                <w:bottom w:val="none" w:sz="0" w:space="0" w:color="auto"/>
                <w:right w:val="none" w:sz="0" w:space="0" w:color="auto"/>
              </w:divBdr>
            </w:div>
            <w:div w:id="1749882804">
              <w:marLeft w:val="0"/>
              <w:marRight w:val="0"/>
              <w:marTop w:val="0"/>
              <w:marBottom w:val="0"/>
              <w:divBdr>
                <w:top w:val="none" w:sz="0" w:space="0" w:color="auto"/>
                <w:left w:val="none" w:sz="0" w:space="0" w:color="auto"/>
                <w:bottom w:val="none" w:sz="0" w:space="0" w:color="auto"/>
                <w:right w:val="none" w:sz="0" w:space="0" w:color="auto"/>
              </w:divBdr>
            </w:div>
            <w:div w:id="1494954314">
              <w:marLeft w:val="0"/>
              <w:marRight w:val="0"/>
              <w:marTop w:val="0"/>
              <w:marBottom w:val="0"/>
              <w:divBdr>
                <w:top w:val="none" w:sz="0" w:space="0" w:color="auto"/>
                <w:left w:val="none" w:sz="0" w:space="0" w:color="auto"/>
                <w:bottom w:val="none" w:sz="0" w:space="0" w:color="auto"/>
                <w:right w:val="none" w:sz="0" w:space="0" w:color="auto"/>
              </w:divBdr>
            </w:div>
            <w:div w:id="30569213">
              <w:marLeft w:val="0"/>
              <w:marRight w:val="0"/>
              <w:marTop w:val="0"/>
              <w:marBottom w:val="0"/>
              <w:divBdr>
                <w:top w:val="none" w:sz="0" w:space="0" w:color="auto"/>
                <w:left w:val="none" w:sz="0" w:space="0" w:color="auto"/>
                <w:bottom w:val="none" w:sz="0" w:space="0" w:color="auto"/>
                <w:right w:val="none" w:sz="0" w:space="0" w:color="auto"/>
              </w:divBdr>
            </w:div>
            <w:div w:id="2092041328">
              <w:marLeft w:val="0"/>
              <w:marRight w:val="0"/>
              <w:marTop w:val="0"/>
              <w:marBottom w:val="0"/>
              <w:divBdr>
                <w:top w:val="none" w:sz="0" w:space="0" w:color="auto"/>
                <w:left w:val="none" w:sz="0" w:space="0" w:color="auto"/>
                <w:bottom w:val="none" w:sz="0" w:space="0" w:color="auto"/>
                <w:right w:val="none" w:sz="0" w:space="0" w:color="auto"/>
              </w:divBdr>
            </w:div>
            <w:div w:id="494928240">
              <w:marLeft w:val="0"/>
              <w:marRight w:val="0"/>
              <w:marTop w:val="0"/>
              <w:marBottom w:val="0"/>
              <w:divBdr>
                <w:top w:val="none" w:sz="0" w:space="0" w:color="auto"/>
                <w:left w:val="none" w:sz="0" w:space="0" w:color="auto"/>
                <w:bottom w:val="none" w:sz="0" w:space="0" w:color="auto"/>
                <w:right w:val="none" w:sz="0" w:space="0" w:color="auto"/>
              </w:divBdr>
            </w:div>
            <w:div w:id="901408321">
              <w:marLeft w:val="0"/>
              <w:marRight w:val="0"/>
              <w:marTop w:val="0"/>
              <w:marBottom w:val="0"/>
              <w:divBdr>
                <w:top w:val="none" w:sz="0" w:space="0" w:color="auto"/>
                <w:left w:val="none" w:sz="0" w:space="0" w:color="auto"/>
                <w:bottom w:val="none" w:sz="0" w:space="0" w:color="auto"/>
                <w:right w:val="none" w:sz="0" w:space="0" w:color="auto"/>
              </w:divBdr>
            </w:div>
            <w:div w:id="2060587016">
              <w:marLeft w:val="0"/>
              <w:marRight w:val="0"/>
              <w:marTop w:val="0"/>
              <w:marBottom w:val="0"/>
              <w:divBdr>
                <w:top w:val="none" w:sz="0" w:space="0" w:color="auto"/>
                <w:left w:val="none" w:sz="0" w:space="0" w:color="auto"/>
                <w:bottom w:val="none" w:sz="0" w:space="0" w:color="auto"/>
                <w:right w:val="none" w:sz="0" w:space="0" w:color="auto"/>
              </w:divBdr>
            </w:div>
          </w:divsChild>
        </w:div>
        <w:div w:id="277025969">
          <w:marLeft w:val="0"/>
          <w:marRight w:val="0"/>
          <w:marTop w:val="0"/>
          <w:marBottom w:val="0"/>
          <w:divBdr>
            <w:top w:val="none" w:sz="0" w:space="0" w:color="auto"/>
            <w:left w:val="none" w:sz="0" w:space="0" w:color="auto"/>
            <w:bottom w:val="none" w:sz="0" w:space="0" w:color="auto"/>
            <w:right w:val="none" w:sz="0" w:space="0" w:color="auto"/>
          </w:divBdr>
        </w:div>
      </w:divsChild>
    </w:div>
    <w:div w:id="1174996416">
      <w:bodyDiv w:val="1"/>
      <w:marLeft w:val="0"/>
      <w:marRight w:val="0"/>
      <w:marTop w:val="0"/>
      <w:marBottom w:val="0"/>
      <w:divBdr>
        <w:top w:val="none" w:sz="0" w:space="0" w:color="auto"/>
        <w:left w:val="none" w:sz="0" w:space="0" w:color="auto"/>
        <w:bottom w:val="none" w:sz="0" w:space="0" w:color="auto"/>
        <w:right w:val="none" w:sz="0" w:space="0" w:color="auto"/>
      </w:divBdr>
    </w:div>
    <w:div w:id="1175219039">
      <w:bodyDiv w:val="1"/>
      <w:marLeft w:val="0"/>
      <w:marRight w:val="0"/>
      <w:marTop w:val="0"/>
      <w:marBottom w:val="0"/>
      <w:divBdr>
        <w:top w:val="none" w:sz="0" w:space="0" w:color="auto"/>
        <w:left w:val="none" w:sz="0" w:space="0" w:color="auto"/>
        <w:bottom w:val="none" w:sz="0" w:space="0" w:color="auto"/>
        <w:right w:val="none" w:sz="0" w:space="0" w:color="auto"/>
      </w:divBdr>
    </w:div>
    <w:div w:id="1177185333">
      <w:bodyDiv w:val="1"/>
      <w:marLeft w:val="0"/>
      <w:marRight w:val="0"/>
      <w:marTop w:val="0"/>
      <w:marBottom w:val="0"/>
      <w:divBdr>
        <w:top w:val="none" w:sz="0" w:space="0" w:color="auto"/>
        <w:left w:val="none" w:sz="0" w:space="0" w:color="auto"/>
        <w:bottom w:val="none" w:sz="0" w:space="0" w:color="auto"/>
        <w:right w:val="none" w:sz="0" w:space="0" w:color="auto"/>
      </w:divBdr>
    </w:div>
    <w:div w:id="1182083277">
      <w:bodyDiv w:val="1"/>
      <w:marLeft w:val="0"/>
      <w:marRight w:val="0"/>
      <w:marTop w:val="0"/>
      <w:marBottom w:val="0"/>
      <w:divBdr>
        <w:top w:val="none" w:sz="0" w:space="0" w:color="auto"/>
        <w:left w:val="none" w:sz="0" w:space="0" w:color="auto"/>
        <w:bottom w:val="none" w:sz="0" w:space="0" w:color="auto"/>
        <w:right w:val="none" w:sz="0" w:space="0" w:color="auto"/>
      </w:divBdr>
      <w:divsChild>
        <w:div w:id="1604726139">
          <w:marLeft w:val="0"/>
          <w:marRight w:val="0"/>
          <w:marTop w:val="0"/>
          <w:marBottom w:val="0"/>
          <w:divBdr>
            <w:top w:val="none" w:sz="0" w:space="0" w:color="auto"/>
            <w:left w:val="none" w:sz="0" w:space="0" w:color="auto"/>
            <w:bottom w:val="none" w:sz="0" w:space="0" w:color="auto"/>
            <w:right w:val="none" w:sz="0" w:space="0" w:color="auto"/>
          </w:divBdr>
        </w:div>
        <w:div w:id="1342122379">
          <w:marLeft w:val="0"/>
          <w:marRight w:val="0"/>
          <w:marTop w:val="0"/>
          <w:marBottom w:val="0"/>
          <w:divBdr>
            <w:top w:val="none" w:sz="0" w:space="0" w:color="auto"/>
            <w:left w:val="none" w:sz="0" w:space="0" w:color="auto"/>
            <w:bottom w:val="none" w:sz="0" w:space="0" w:color="auto"/>
            <w:right w:val="none" w:sz="0" w:space="0" w:color="auto"/>
          </w:divBdr>
          <w:divsChild>
            <w:div w:id="18595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1434">
      <w:bodyDiv w:val="1"/>
      <w:marLeft w:val="0"/>
      <w:marRight w:val="0"/>
      <w:marTop w:val="0"/>
      <w:marBottom w:val="0"/>
      <w:divBdr>
        <w:top w:val="none" w:sz="0" w:space="0" w:color="auto"/>
        <w:left w:val="none" w:sz="0" w:space="0" w:color="auto"/>
        <w:bottom w:val="none" w:sz="0" w:space="0" w:color="auto"/>
        <w:right w:val="none" w:sz="0" w:space="0" w:color="auto"/>
      </w:divBdr>
      <w:divsChild>
        <w:div w:id="278882690">
          <w:marLeft w:val="0"/>
          <w:marRight w:val="0"/>
          <w:marTop w:val="0"/>
          <w:marBottom w:val="0"/>
          <w:divBdr>
            <w:top w:val="none" w:sz="0" w:space="0" w:color="auto"/>
            <w:left w:val="none" w:sz="0" w:space="0" w:color="auto"/>
            <w:bottom w:val="none" w:sz="0" w:space="0" w:color="auto"/>
            <w:right w:val="none" w:sz="0" w:space="0" w:color="auto"/>
          </w:divBdr>
        </w:div>
      </w:divsChild>
    </w:div>
    <w:div w:id="1184248164">
      <w:bodyDiv w:val="1"/>
      <w:marLeft w:val="0"/>
      <w:marRight w:val="0"/>
      <w:marTop w:val="0"/>
      <w:marBottom w:val="0"/>
      <w:divBdr>
        <w:top w:val="none" w:sz="0" w:space="0" w:color="auto"/>
        <w:left w:val="none" w:sz="0" w:space="0" w:color="auto"/>
        <w:bottom w:val="none" w:sz="0" w:space="0" w:color="auto"/>
        <w:right w:val="none" w:sz="0" w:space="0" w:color="auto"/>
      </w:divBdr>
      <w:divsChild>
        <w:div w:id="374547327">
          <w:marLeft w:val="0"/>
          <w:marRight w:val="0"/>
          <w:marTop w:val="0"/>
          <w:marBottom w:val="0"/>
          <w:divBdr>
            <w:top w:val="none" w:sz="0" w:space="0" w:color="auto"/>
            <w:left w:val="none" w:sz="0" w:space="0" w:color="auto"/>
            <w:bottom w:val="none" w:sz="0" w:space="0" w:color="auto"/>
            <w:right w:val="none" w:sz="0" w:space="0" w:color="auto"/>
          </w:divBdr>
        </w:div>
      </w:divsChild>
    </w:div>
    <w:div w:id="1187132989">
      <w:bodyDiv w:val="1"/>
      <w:marLeft w:val="0"/>
      <w:marRight w:val="0"/>
      <w:marTop w:val="0"/>
      <w:marBottom w:val="0"/>
      <w:divBdr>
        <w:top w:val="none" w:sz="0" w:space="0" w:color="auto"/>
        <w:left w:val="none" w:sz="0" w:space="0" w:color="auto"/>
        <w:bottom w:val="none" w:sz="0" w:space="0" w:color="auto"/>
        <w:right w:val="none" w:sz="0" w:space="0" w:color="auto"/>
      </w:divBdr>
    </w:div>
    <w:div w:id="1187400289">
      <w:bodyDiv w:val="1"/>
      <w:marLeft w:val="0"/>
      <w:marRight w:val="0"/>
      <w:marTop w:val="0"/>
      <w:marBottom w:val="0"/>
      <w:divBdr>
        <w:top w:val="none" w:sz="0" w:space="0" w:color="auto"/>
        <w:left w:val="none" w:sz="0" w:space="0" w:color="auto"/>
        <w:bottom w:val="none" w:sz="0" w:space="0" w:color="auto"/>
        <w:right w:val="none" w:sz="0" w:space="0" w:color="auto"/>
      </w:divBdr>
    </w:div>
    <w:div w:id="1188256303">
      <w:bodyDiv w:val="1"/>
      <w:marLeft w:val="0"/>
      <w:marRight w:val="0"/>
      <w:marTop w:val="0"/>
      <w:marBottom w:val="0"/>
      <w:divBdr>
        <w:top w:val="none" w:sz="0" w:space="0" w:color="auto"/>
        <w:left w:val="none" w:sz="0" w:space="0" w:color="auto"/>
        <w:bottom w:val="none" w:sz="0" w:space="0" w:color="auto"/>
        <w:right w:val="none" w:sz="0" w:space="0" w:color="auto"/>
      </w:divBdr>
      <w:divsChild>
        <w:div w:id="981731324">
          <w:marLeft w:val="0"/>
          <w:marRight w:val="0"/>
          <w:marTop w:val="0"/>
          <w:marBottom w:val="0"/>
          <w:divBdr>
            <w:top w:val="none" w:sz="0" w:space="0" w:color="auto"/>
            <w:left w:val="none" w:sz="0" w:space="0" w:color="auto"/>
            <w:bottom w:val="none" w:sz="0" w:space="0" w:color="auto"/>
            <w:right w:val="none" w:sz="0" w:space="0" w:color="auto"/>
          </w:divBdr>
        </w:div>
      </w:divsChild>
    </w:div>
    <w:div w:id="1188985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3259">
          <w:marLeft w:val="0"/>
          <w:marRight w:val="0"/>
          <w:marTop w:val="0"/>
          <w:marBottom w:val="0"/>
          <w:divBdr>
            <w:top w:val="none" w:sz="0" w:space="0" w:color="auto"/>
            <w:left w:val="none" w:sz="0" w:space="0" w:color="auto"/>
            <w:bottom w:val="none" w:sz="0" w:space="0" w:color="auto"/>
            <w:right w:val="none" w:sz="0" w:space="0" w:color="auto"/>
          </w:divBdr>
          <w:divsChild>
            <w:div w:id="969751430">
              <w:marLeft w:val="0"/>
              <w:marRight w:val="0"/>
              <w:marTop w:val="0"/>
              <w:marBottom w:val="0"/>
              <w:divBdr>
                <w:top w:val="none" w:sz="0" w:space="0" w:color="auto"/>
                <w:left w:val="none" w:sz="0" w:space="0" w:color="auto"/>
                <w:bottom w:val="none" w:sz="0" w:space="0" w:color="auto"/>
                <w:right w:val="none" w:sz="0" w:space="0" w:color="auto"/>
              </w:divBdr>
            </w:div>
            <w:div w:id="598022910">
              <w:marLeft w:val="0"/>
              <w:marRight w:val="0"/>
              <w:marTop w:val="0"/>
              <w:marBottom w:val="0"/>
              <w:divBdr>
                <w:top w:val="none" w:sz="0" w:space="0" w:color="auto"/>
                <w:left w:val="none" w:sz="0" w:space="0" w:color="auto"/>
                <w:bottom w:val="none" w:sz="0" w:space="0" w:color="auto"/>
                <w:right w:val="none" w:sz="0" w:space="0" w:color="auto"/>
              </w:divBdr>
            </w:div>
            <w:div w:id="198514381">
              <w:marLeft w:val="0"/>
              <w:marRight w:val="0"/>
              <w:marTop w:val="0"/>
              <w:marBottom w:val="0"/>
              <w:divBdr>
                <w:top w:val="none" w:sz="0" w:space="0" w:color="auto"/>
                <w:left w:val="none" w:sz="0" w:space="0" w:color="auto"/>
                <w:bottom w:val="none" w:sz="0" w:space="0" w:color="auto"/>
                <w:right w:val="none" w:sz="0" w:space="0" w:color="auto"/>
              </w:divBdr>
            </w:div>
            <w:div w:id="1263684301">
              <w:marLeft w:val="0"/>
              <w:marRight w:val="0"/>
              <w:marTop w:val="0"/>
              <w:marBottom w:val="0"/>
              <w:divBdr>
                <w:top w:val="none" w:sz="0" w:space="0" w:color="auto"/>
                <w:left w:val="none" w:sz="0" w:space="0" w:color="auto"/>
                <w:bottom w:val="none" w:sz="0" w:space="0" w:color="auto"/>
                <w:right w:val="none" w:sz="0" w:space="0" w:color="auto"/>
              </w:divBdr>
            </w:div>
            <w:div w:id="613172636">
              <w:marLeft w:val="0"/>
              <w:marRight w:val="0"/>
              <w:marTop w:val="0"/>
              <w:marBottom w:val="0"/>
              <w:divBdr>
                <w:top w:val="none" w:sz="0" w:space="0" w:color="auto"/>
                <w:left w:val="none" w:sz="0" w:space="0" w:color="auto"/>
                <w:bottom w:val="none" w:sz="0" w:space="0" w:color="auto"/>
                <w:right w:val="none" w:sz="0" w:space="0" w:color="auto"/>
              </w:divBdr>
            </w:div>
            <w:div w:id="1115566197">
              <w:marLeft w:val="0"/>
              <w:marRight w:val="0"/>
              <w:marTop w:val="0"/>
              <w:marBottom w:val="0"/>
              <w:divBdr>
                <w:top w:val="none" w:sz="0" w:space="0" w:color="auto"/>
                <w:left w:val="none" w:sz="0" w:space="0" w:color="auto"/>
                <w:bottom w:val="none" w:sz="0" w:space="0" w:color="auto"/>
                <w:right w:val="none" w:sz="0" w:space="0" w:color="auto"/>
              </w:divBdr>
            </w:div>
            <w:div w:id="726026466">
              <w:marLeft w:val="0"/>
              <w:marRight w:val="0"/>
              <w:marTop w:val="0"/>
              <w:marBottom w:val="0"/>
              <w:divBdr>
                <w:top w:val="none" w:sz="0" w:space="0" w:color="auto"/>
                <w:left w:val="none" w:sz="0" w:space="0" w:color="auto"/>
                <w:bottom w:val="none" w:sz="0" w:space="0" w:color="auto"/>
                <w:right w:val="none" w:sz="0" w:space="0" w:color="auto"/>
              </w:divBdr>
            </w:div>
            <w:div w:id="409815079">
              <w:marLeft w:val="0"/>
              <w:marRight w:val="0"/>
              <w:marTop w:val="0"/>
              <w:marBottom w:val="0"/>
              <w:divBdr>
                <w:top w:val="none" w:sz="0" w:space="0" w:color="auto"/>
                <w:left w:val="none" w:sz="0" w:space="0" w:color="auto"/>
                <w:bottom w:val="none" w:sz="0" w:space="0" w:color="auto"/>
                <w:right w:val="none" w:sz="0" w:space="0" w:color="auto"/>
              </w:divBdr>
            </w:div>
            <w:div w:id="661931599">
              <w:marLeft w:val="0"/>
              <w:marRight w:val="0"/>
              <w:marTop w:val="0"/>
              <w:marBottom w:val="0"/>
              <w:divBdr>
                <w:top w:val="none" w:sz="0" w:space="0" w:color="auto"/>
                <w:left w:val="none" w:sz="0" w:space="0" w:color="auto"/>
                <w:bottom w:val="none" w:sz="0" w:space="0" w:color="auto"/>
                <w:right w:val="none" w:sz="0" w:space="0" w:color="auto"/>
              </w:divBdr>
            </w:div>
          </w:divsChild>
        </w:div>
        <w:div w:id="1273439163">
          <w:marLeft w:val="0"/>
          <w:marRight w:val="0"/>
          <w:marTop w:val="0"/>
          <w:marBottom w:val="0"/>
          <w:divBdr>
            <w:top w:val="none" w:sz="0" w:space="0" w:color="auto"/>
            <w:left w:val="none" w:sz="0" w:space="0" w:color="auto"/>
            <w:bottom w:val="none" w:sz="0" w:space="0" w:color="auto"/>
            <w:right w:val="none" w:sz="0" w:space="0" w:color="auto"/>
          </w:divBdr>
        </w:div>
      </w:divsChild>
    </w:div>
    <w:div w:id="1190874155">
      <w:bodyDiv w:val="1"/>
      <w:marLeft w:val="0"/>
      <w:marRight w:val="0"/>
      <w:marTop w:val="0"/>
      <w:marBottom w:val="0"/>
      <w:divBdr>
        <w:top w:val="none" w:sz="0" w:space="0" w:color="auto"/>
        <w:left w:val="none" w:sz="0" w:space="0" w:color="auto"/>
        <w:bottom w:val="none" w:sz="0" w:space="0" w:color="auto"/>
        <w:right w:val="none" w:sz="0" w:space="0" w:color="auto"/>
      </w:divBdr>
    </w:div>
    <w:div w:id="1193959907">
      <w:bodyDiv w:val="1"/>
      <w:marLeft w:val="0"/>
      <w:marRight w:val="0"/>
      <w:marTop w:val="0"/>
      <w:marBottom w:val="0"/>
      <w:divBdr>
        <w:top w:val="none" w:sz="0" w:space="0" w:color="auto"/>
        <w:left w:val="none" w:sz="0" w:space="0" w:color="auto"/>
        <w:bottom w:val="none" w:sz="0" w:space="0" w:color="auto"/>
        <w:right w:val="none" w:sz="0" w:space="0" w:color="auto"/>
      </w:divBdr>
      <w:divsChild>
        <w:div w:id="1148203333">
          <w:marLeft w:val="0"/>
          <w:marRight w:val="0"/>
          <w:marTop w:val="0"/>
          <w:marBottom w:val="0"/>
          <w:divBdr>
            <w:top w:val="none" w:sz="0" w:space="0" w:color="auto"/>
            <w:left w:val="none" w:sz="0" w:space="0" w:color="auto"/>
            <w:bottom w:val="single" w:sz="6" w:space="6" w:color="DEE234"/>
            <w:right w:val="none" w:sz="0" w:space="0" w:color="auto"/>
          </w:divBdr>
          <w:divsChild>
            <w:div w:id="1351486827">
              <w:marLeft w:val="0"/>
              <w:marRight w:val="0"/>
              <w:marTop w:val="0"/>
              <w:marBottom w:val="0"/>
              <w:divBdr>
                <w:top w:val="none" w:sz="0" w:space="0" w:color="auto"/>
                <w:left w:val="none" w:sz="0" w:space="0" w:color="auto"/>
                <w:bottom w:val="none" w:sz="0" w:space="0" w:color="auto"/>
                <w:right w:val="none" w:sz="0" w:space="0" w:color="auto"/>
              </w:divBdr>
              <w:divsChild>
                <w:div w:id="2115855586">
                  <w:marLeft w:val="0"/>
                  <w:marRight w:val="0"/>
                  <w:marTop w:val="0"/>
                  <w:marBottom w:val="0"/>
                  <w:divBdr>
                    <w:top w:val="none" w:sz="0" w:space="0" w:color="auto"/>
                    <w:left w:val="none" w:sz="0" w:space="0" w:color="auto"/>
                    <w:bottom w:val="none" w:sz="0" w:space="0" w:color="auto"/>
                    <w:right w:val="none" w:sz="0" w:space="0" w:color="auto"/>
                  </w:divBdr>
                  <w:divsChild>
                    <w:div w:id="2053572595">
                      <w:marLeft w:val="0"/>
                      <w:marRight w:val="0"/>
                      <w:marTop w:val="0"/>
                      <w:marBottom w:val="0"/>
                      <w:divBdr>
                        <w:top w:val="none" w:sz="0" w:space="0" w:color="auto"/>
                        <w:left w:val="none" w:sz="0" w:space="0" w:color="auto"/>
                        <w:bottom w:val="none" w:sz="0" w:space="0" w:color="auto"/>
                        <w:right w:val="none" w:sz="0" w:space="0" w:color="auto"/>
                      </w:divBdr>
                      <w:divsChild>
                        <w:div w:id="342242499">
                          <w:marLeft w:val="0"/>
                          <w:marRight w:val="120"/>
                          <w:marTop w:val="0"/>
                          <w:marBottom w:val="0"/>
                          <w:divBdr>
                            <w:top w:val="none" w:sz="0" w:space="0" w:color="auto"/>
                            <w:left w:val="none" w:sz="0" w:space="0" w:color="auto"/>
                            <w:bottom w:val="none" w:sz="0" w:space="0" w:color="auto"/>
                            <w:right w:val="none" w:sz="0" w:space="0" w:color="auto"/>
                          </w:divBdr>
                        </w:div>
                        <w:div w:id="8200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6037">
          <w:marLeft w:val="0"/>
          <w:marRight w:val="0"/>
          <w:marTop w:val="0"/>
          <w:marBottom w:val="0"/>
          <w:divBdr>
            <w:top w:val="none" w:sz="0" w:space="0" w:color="auto"/>
            <w:left w:val="none" w:sz="0" w:space="0" w:color="auto"/>
            <w:bottom w:val="none" w:sz="0" w:space="0" w:color="auto"/>
            <w:right w:val="none" w:sz="0" w:space="0" w:color="auto"/>
          </w:divBdr>
          <w:divsChild>
            <w:div w:id="739014201">
              <w:marLeft w:val="0"/>
              <w:marRight w:val="0"/>
              <w:marTop w:val="0"/>
              <w:marBottom w:val="0"/>
              <w:divBdr>
                <w:top w:val="none" w:sz="0" w:space="0" w:color="auto"/>
                <w:left w:val="none" w:sz="0" w:space="0" w:color="auto"/>
                <w:bottom w:val="none" w:sz="0" w:space="0" w:color="auto"/>
                <w:right w:val="none" w:sz="0" w:space="0" w:color="auto"/>
              </w:divBdr>
            </w:div>
          </w:divsChild>
        </w:div>
        <w:div w:id="863175595">
          <w:marLeft w:val="0"/>
          <w:marRight w:val="0"/>
          <w:marTop w:val="0"/>
          <w:marBottom w:val="0"/>
          <w:divBdr>
            <w:top w:val="none" w:sz="0" w:space="0" w:color="auto"/>
            <w:left w:val="none" w:sz="0" w:space="0" w:color="auto"/>
            <w:bottom w:val="none" w:sz="0" w:space="0" w:color="auto"/>
            <w:right w:val="none" w:sz="0" w:space="0" w:color="auto"/>
          </w:divBdr>
          <w:divsChild>
            <w:div w:id="1065378787">
              <w:marLeft w:val="0"/>
              <w:marRight w:val="0"/>
              <w:marTop w:val="0"/>
              <w:marBottom w:val="0"/>
              <w:divBdr>
                <w:top w:val="none" w:sz="0" w:space="0" w:color="auto"/>
                <w:left w:val="none" w:sz="0" w:space="0" w:color="auto"/>
                <w:bottom w:val="none" w:sz="0" w:space="0" w:color="auto"/>
                <w:right w:val="none" w:sz="0" w:space="0" w:color="auto"/>
              </w:divBdr>
              <w:divsChild>
                <w:div w:id="532302007">
                  <w:marLeft w:val="0"/>
                  <w:marRight w:val="0"/>
                  <w:marTop w:val="0"/>
                  <w:marBottom w:val="0"/>
                  <w:divBdr>
                    <w:top w:val="none" w:sz="0" w:space="0" w:color="auto"/>
                    <w:left w:val="none" w:sz="0" w:space="0" w:color="auto"/>
                    <w:bottom w:val="none" w:sz="0" w:space="0" w:color="auto"/>
                    <w:right w:val="none" w:sz="0" w:space="0" w:color="auto"/>
                  </w:divBdr>
                  <w:divsChild>
                    <w:div w:id="1159542932">
                      <w:marLeft w:val="0"/>
                      <w:marRight w:val="0"/>
                      <w:marTop w:val="0"/>
                      <w:marBottom w:val="0"/>
                      <w:divBdr>
                        <w:top w:val="none" w:sz="0" w:space="0" w:color="auto"/>
                        <w:left w:val="none" w:sz="0" w:space="0" w:color="auto"/>
                        <w:bottom w:val="none" w:sz="0" w:space="0" w:color="auto"/>
                        <w:right w:val="none" w:sz="0" w:space="0" w:color="auto"/>
                      </w:divBdr>
                      <w:divsChild>
                        <w:div w:id="1890333801">
                          <w:marLeft w:val="0"/>
                          <w:marRight w:val="0"/>
                          <w:marTop w:val="0"/>
                          <w:marBottom w:val="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sChild>
                                <w:div w:id="1084687453">
                                  <w:marLeft w:val="0"/>
                                  <w:marRight w:val="0"/>
                                  <w:marTop w:val="0"/>
                                  <w:marBottom w:val="0"/>
                                  <w:divBdr>
                                    <w:top w:val="none" w:sz="0" w:space="0" w:color="auto"/>
                                    <w:left w:val="none" w:sz="0" w:space="0" w:color="auto"/>
                                    <w:bottom w:val="none" w:sz="0" w:space="0" w:color="auto"/>
                                    <w:right w:val="none" w:sz="0" w:space="0" w:color="auto"/>
                                  </w:divBdr>
                                  <w:divsChild>
                                    <w:div w:id="2103836730">
                                      <w:marLeft w:val="0"/>
                                      <w:marRight w:val="0"/>
                                      <w:marTop w:val="0"/>
                                      <w:marBottom w:val="0"/>
                                      <w:divBdr>
                                        <w:top w:val="none" w:sz="0" w:space="0" w:color="auto"/>
                                        <w:left w:val="none" w:sz="0" w:space="0" w:color="auto"/>
                                        <w:bottom w:val="none" w:sz="0" w:space="0" w:color="auto"/>
                                        <w:right w:val="none" w:sz="0" w:space="0" w:color="auto"/>
                                      </w:divBdr>
                                      <w:divsChild>
                                        <w:div w:id="561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5982">
                              <w:marLeft w:val="0"/>
                              <w:marRight w:val="0"/>
                              <w:marTop w:val="0"/>
                              <w:marBottom w:val="0"/>
                              <w:divBdr>
                                <w:top w:val="none" w:sz="0" w:space="0" w:color="auto"/>
                                <w:left w:val="none" w:sz="0" w:space="0" w:color="auto"/>
                                <w:bottom w:val="none" w:sz="0" w:space="0" w:color="auto"/>
                                <w:right w:val="none" w:sz="0" w:space="0" w:color="auto"/>
                              </w:divBdr>
                              <w:divsChild>
                                <w:div w:id="1171876455">
                                  <w:marLeft w:val="0"/>
                                  <w:marRight w:val="0"/>
                                  <w:marTop w:val="0"/>
                                  <w:marBottom w:val="0"/>
                                  <w:divBdr>
                                    <w:top w:val="none" w:sz="0" w:space="0" w:color="auto"/>
                                    <w:left w:val="none" w:sz="0" w:space="0" w:color="auto"/>
                                    <w:bottom w:val="none" w:sz="0" w:space="0" w:color="auto"/>
                                    <w:right w:val="none" w:sz="0" w:space="0" w:color="auto"/>
                                  </w:divBdr>
                                  <w:divsChild>
                                    <w:div w:id="387387381">
                                      <w:marLeft w:val="0"/>
                                      <w:marRight w:val="0"/>
                                      <w:marTop w:val="0"/>
                                      <w:marBottom w:val="0"/>
                                      <w:divBdr>
                                        <w:top w:val="none" w:sz="0" w:space="0" w:color="auto"/>
                                        <w:left w:val="none" w:sz="0" w:space="0" w:color="auto"/>
                                        <w:bottom w:val="none" w:sz="0" w:space="0" w:color="auto"/>
                                        <w:right w:val="none" w:sz="0" w:space="0" w:color="auto"/>
                                      </w:divBdr>
                                      <w:divsChild>
                                        <w:div w:id="268126676">
                                          <w:marLeft w:val="0"/>
                                          <w:marRight w:val="0"/>
                                          <w:marTop w:val="0"/>
                                          <w:marBottom w:val="0"/>
                                          <w:divBdr>
                                            <w:top w:val="none" w:sz="0" w:space="0" w:color="auto"/>
                                            <w:left w:val="none" w:sz="0" w:space="0" w:color="auto"/>
                                            <w:bottom w:val="none" w:sz="0" w:space="0" w:color="auto"/>
                                            <w:right w:val="none" w:sz="0" w:space="0" w:color="auto"/>
                                          </w:divBdr>
                                          <w:divsChild>
                                            <w:div w:id="437600981">
                                              <w:marLeft w:val="0"/>
                                              <w:marRight w:val="0"/>
                                              <w:marTop w:val="0"/>
                                              <w:marBottom w:val="0"/>
                                              <w:divBdr>
                                                <w:top w:val="none" w:sz="0" w:space="0" w:color="auto"/>
                                                <w:left w:val="none" w:sz="0" w:space="0" w:color="auto"/>
                                                <w:bottom w:val="none" w:sz="0" w:space="0" w:color="auto"/>
                                                <w:right w:val="none" w:sz="0" w:space="0" w:color="auto"/>
                                              </w:divBdr>
                                              <w:divsChild>
                                                <w:div w:id="4383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3821">
                                          <w:marLeft w:val="0"/>
                                          <w:marRight w:val="0"/>
                                          <w:marTop w:val="0"/>
                                          <w:marBottom w:val="0"/>
                                          <w:divBdr>
                                            <w:top w:val="none" w:sz="0" w:space="0" w:color="auto"/>
                                            <w:left w:val="none" w:sz="0" w:space="0" w:color="auto"/>
                                            <w:bottom w:val="none" w:sz="0" w:space="0" w:color="auto"/>
                                            <w:right w:val="none" w:sz="0" w:space="0" w:color="auto"/>
                                          </w:divBdr>
                                          <w:divsChild>
                                            <w:div w:id="1708142081">
                                              <w:marLeft w:val="0"/>
                                              <w:marRight w:val="0"/>
                                              <w:marTop w:val="0"/>
                                              <w:marBottom w:val="0"/>
                                              <w:divBdr>
                                                <w:top w:val="none" w:sz="0" w:space="0" w:color="auto"/>
                                                <w:left w:val="none" w:sz="0" w:space="0" w:color="auto"/>
                                                <w:bottom w:val="none" w:sz="0" w:space="0" w:color="auto"/>
                                                <w:right w:val="none" w:sz="0" w:space="0" w:color="auto"/>
                                              </w:divBdr>
                                              <w:divsChild>
                                                <w:div w:id="17271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1598">
                                          <w:marLeft w:val="0"/>
                                          <w:marRight w:val="0"/>
                                          <w:marTop w:val="0"/>
                                          <w:marBottom w:val="0"/>
                                          <w:divBdr>
                                            <w:top w:val="none" w:sz="0" w:space="0" w:color="auto"/>
                                            <w:left w:val="none" w:sz="0" w:space="0" w:color="auto"/>
                                            <w:bottom w:val="none" w:sz="0" w:space="0" w:color="auto"/>
                                            <w:right w:val="none" w:sz="0" w:space="0" w:color="auto"/>
                                          </w:divBdr>
                                          <w:divsChild>
                                            <w:div w:id="745683665">
                                              <w:marLeft w:val="0"/>
                                              <w:marRight w:val="0"/>
                                              <w:marTop w:val="0"/>
                                              <w:marBottom w:val="0"/>
                                              <w:divBdr>
                                                <w:top w:val="none" w:sz="0" w:space="0" w:color="auto"/>
                                                <w:left w:val="none" w:sz="0" w:space="0" w:color="auto"/>
                                                <w:bottom w:val="none" w:sz="0" w:space="0" w:color="auto"/>
                                                <w:right w:val="none" w:sz="0" w:space="0" w:color="auto"/>
                                              </w:divBdr>
                                              <w:divsChild>
                                                <w:div w:id="193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854">
                                          <w:marLeft w:val="0"/>
                                          <w:marRight w:val="0"/>
                                          <w:marTop w:val="0"/>
                                          <w:marBottom w:val="360"/>
                                          <w:divBdr>
                                            <w:top w:val="none" w:sz="0" w:space="0" w:color="auto"/>
                                            <w:left w:val="none" w:sz="0" w:space="0" w:color="auto"/>
                                            <w:bottom w:val="none" w:sz="0" w:space="0" w:color="auto"/>
                                            <w:right w:val="none" w:sz="0" w:space="0" w:color="auto"/>
                                          </w:divBdr>
                                          <w:divsChild>
                                            <w:div w:id="1991401459">
                                              <w:marLeft w:val="0"/>
                                              <w:marRight w:val="0"/>
                                              <w:marTop w:val="0"/>
                                              <w:marBottom w:val="0"/>
                                              <w:divBdr>
                                                <w:top w:val="none" w:sz="0" w:space="0" w:color="auto"/>
                                                <w:left w:val="none" w:sz="0" w:space="0" w:color="auto"/>
                                                <w:bottom w:val="none" w:sz="0" w:space="0" w:color="auto"/>
                                                <w:right w:val="none" w:sz="0" w:space="0" w:color="auto"/>
                                              </w:divBdr>
                                              <w:divsChild>
                                                <w:div w:id="12895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001686">
      <w:bodyDiv w:val="1"/>
      <w:marLeft w:val="0"/>
      <w:marRight w:val="0"/>
      <w:marTop w:val="0"/>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
        <w:div w:id="1576864484">
          <w:marLeft w:val="0"/>
          <w:marRight w:val="0"/>
          <w:marTop w:val="0"/>
          <w:marBottom w:val="0"/>
          <w:divBdr>
            <w:top w:val="none" w:sz="0" w:space="0" w:color="auto"/>
            <w:left w:val="none" w:sz="0" w:space="0" w:color="auto"/>
            <w:bottom w:val="none" w:sz="0" w:space="0" w:color="auto"/>
            <w:right w:val="none" w:sz="0" w:space="0" w:color="auto"/>
          </w:divBdr>
          <w:divsChild>
            <w:div w:id="17773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908">
      <w:bodyDiv w:val="1"/>
      <w:marLeft w:val="0"/>
      <w:marRight w:val="0"/>
      <w:marTop w:val="0"/>
      <w:marBottom w:val="0"/>
      <w:divBdr>
        <w:top w:val="none" w:sz="0" w:space="0" w:color="auto"/>
        <w:left w:val="none" w:sz="0" w:space="0" w:color="auto"/>
        <w:bottom w:val="none" w:sz="0" w:space="0" w:color="auto"/>
        <w:right w:val="none" w:sz="0" w:space="0" w:color="auto"/>
      </w:divBdr>
    </w:div>
    <w:div w:id="1197962200">
      <w:bodyDiv w:val="1"/>
      <w:marLeft w:val="0"/>
      <w:marRight w:val="0"/>
      <w:marTop w:val="0"/>
      <w:marBottom w:val="0"/>
      <w:divBdr>
        <w:top w:val="none" w:sz="0" w:space="0" w:color="auto"/>
        <w:left w:val="none" w:sz="0" w:space="0" w:color="auto"/>
        <w:bottom w:val="none" w:sz="0" w:space="0" w:color="auto"/>
        <w:right w:val="none" w:sz="0" w:space="0" w:color="auto"/>
      </w:divBdr>
    </w:div>
    <w:div w:id="1198003705">
      <w:bodyDiv w:val="1"/>
      <w:marLeft w:val="0"/>
      <w:marRight w:val="0"/>
      <w:marTop w:val="0"/>
      <w:marBottom w:val="0"/>
      <w:divBdr>
        <w:top w:val="none" w:sz="0" w:space="0" w:color="auto"/>
        <w:left w:val="none" w:sz="0" w:space="0" w:color="auto"/>
        <w:bottom w:val="none" w:sz="0" w:space="0" w:color="auto"/>
        <w:right w:val="none" w:sz="0" w:space="0" w:color="auto"/>
      </w:divBdr>
    </w:div>
    <w:div w:id="1198154935">
      <w:bodyDiv w:val="1"/>
      <w:marLeft w:val="0"/>
      <w:marRight w:val="0"/>
      <w:marTop w:val="0"/>
      <w:marBottom w:val="0"/>
      <w:divBdr>
        <w:top w:val="none" w:sz="0" w:space="0" w:color="auto"/>
        <w:left w:val="none" w:sz="0" w:space="0" w:color="auto"/>
        <w:bottom w:val="none" w:sz="0" w:space="0" w:color="auto"/>
        <w:right w:val="none" w:sz="0" w:space="0" w:color="auto"/>
      </w:divBdr>
    </w:div>
    <w:div w:id="1198935187">
      <w:bodyDiv w:val="1"/>
      <w:marLeft w:val="0"/>
      <w:marRight w:val="0"/>
      <w:marTop w:val="0"/>
      <w:marBottom w:val="0"/>
      <w:divBdr>
        <w:top w:val="none" w:sz="0" w:space="0" w:color="auto"/>
        <w:left w:val="none" w:sz="0" w:space="0" w:color="auto"/>
        <w:bottom w:val="none" w:sz="0" w:space="0" w:color="auto"/>
        <w:right w:val="none" w:sz="0" w:space="0" w:color="auto"/>
      </w:divBdr>
    </w:div>
    <w:div w:id="1199931297">
      <w:bodyDiv w:val="1"/>
      <w:marLeft w:val="0"/>
      <w:marRight w:val="0"/>
      <w:marTop w:val="0"/>
      <w:marBottom w:val="0"/>
      <w:divBdr>
        <w:top w:val="none" w:sz="0" w:space="0" w:color="auto"/>
        <w:left w:val="none" w:sz="0" w:space="0" w:color="auto"/>
        <w:bottom w:val="none" w:sz="0" w:space="0" w:color="auto"/>
        <w:right w:val="none" w:sz="0" w:space="0" w:color="auto"/>
      </w:divBdr>
    </w:div>
    <w:div w:id="1201018196">
      <w:bodyDiv w:val="1"/>
      <w:marLeft w:val="0"/>
      <w:marRight w:val="0"/>
      <w:marTop w:val="0"/>
      <w:marBottom w:val="0"/>
      <w:divBdr>
        <w:top w:val="none" w:sz="0" w:space="0" w:color="auto"/>
        <w:left w:val="none" w:sz="0" w:space="0" w:color="auto"/>
        <w:bottom w:val="none" w:sz="0" w:space="0" w:color="auto"/>
        <w:right w:val="none" w:sz="0" w:space="0" w:color="auto"/>
      </w:divBdr>
    </w:div>
    <w:div w:id="1201668876">
      <w:bodyDiv w:val="1"/>
      <w:marLeft w:val="0"/>
      <w:marRight w:val="0"/>
      <w:marTop w:val="0"/>
      <w:marBottom w:val="0"/>
      <w:divBdr>
        <w:top w:val="none" w:sz="0" w:space="0" w:color="auto"/>
        <w:left w:val="none" w:sz="0" w:space="0" w:color="auto"/>
        <w:bottom w:val="none" w:sz="0" w:space="0" w:color="auto"/>
        <w:right w:val="none" w:sz="0" w:space="0" w:color="auto"/>
      </w:divBdr>
    </w:div>
    <w:div w:id="1203635663">
      <w:bodyDiv w:val="1"/>
      <w:marLeft w:val="0"/>
      <w:marRight w:val="0"/>
      <w:marTop w:val="0"/>
      <w:marBottom w:val="0"/>
      <w:divBdr>
        <w:top w:val="none" w:sz="0" w:space="0" w:color="auto"/>
        <w:left w:val="none" w:sz="0" w:space="0" w:color="auto"/>
        <w:bottom w:val="none" w:sz="0" w:space="0" w:color="auto"/>
        <w:right w:val="none" w:sz="0" w:space="0" w:color="auto"/>
      </w:divBdr>
      <w:divsChild>
        <w:div w:id="349726789">
          <w:marLeft w:val="0"/>
          <w:marRight w:val="0"/>
          <w:marTop w:val="0"/>
          <w:marBottom w:val="0"/>
          <w:divBdr>
            <w:top w:val="none" w:sz="0" w:space="0" w:color="auto"/>
            <w:left w:val="none" w:sz="0" w:space="0" w:color="auto"/>
            <w:bottom w:val="none" w:sz="0" w:space="0" w:color="auto"/>
            <w:right w:val="none" w:sz="0" w:space="0" w:color="auto"/>
          </w:divBdr>
        </w:div>
      </w:divsChild>
    </w:div>
    <w:div w:id="1205364585">
      <w:bodyDiv w:val="1"/>
      <w:marLeft w:val="0"/>
      <w:marRight w:val="0"/>
      <w:marTop w:val="0"/>
      <w:marBottom w:val="0"/>
      <w:divBdr>
        <w:top w:val="none" w:sz="0" w:space="0" w:color="auto"/>
        <w:left w:val="none" w:sz="0" w:space="0" w:color="auto"/>
        <w:bottom w:val="none" w:sz="0" w:space="0" w:color="auto"/>
        <w:right w:val="none" w:sz="0" w:space="0" w:color="auto"/>
      </w:divBdr>
      <w:divsChild>
        <w:div w:id="217975800">
          <w:marLeft w:val="0"/>
          <w:marRight w:val="0"/>
          <w:marTop w:val="0"/>
          <w:marBottom w:val="0"/>
          <w:divBdr>
            <w:top w:val="none" w:sz="0" w:space="0" w:color="auto"/>
            <w:left w:val="none" w:sz="0" w:space="0" w:color="auto"/>
            <w:bottom w:val="none" w:sz="0" w:space="0" w:color="auto"/>
            <w:right w:val="none" w:sz="0" w:space="0" w:color="auto"/>
          </w:divBdr>
        </w:div>
      </w:divsChild>
    </w:div>
    <w:div w:id="1206334528">
      <w:bodyDiv w:val="1"/>
      <w:marLeft w:val="0"/>
      <w:marRight w:val="0"/>
      <w:marTop w:val="0"/>
      <w:marBottom w:val="0"/>
      <w:divBdr>
        <w:top w:val="none" w:sz="0" w:space="0" w:color="auto"/>
        <w:left w:val="none" w:sz="0" w:space="0" w:color="auto"/>
        <w:bottom w:val="none" w:sz="0" w:space="0" w:color="auto"/>
        <w:right w:val="none" w:sz="0" w:space="0" w:color="auto"/>
      </w:divBdr>
    </w:div>
    <w:div w:id="1206525229">
      <w:bodyDiv w:val="1"/>
      <w:marLeft w:val="0"/>
      <w:marRight w:val="0"/>
      <w:marTop w:val="0"/>
      <w:marBottom w:val="0"/>
      <w:divBdr>
        <w:top w:val="none" w:sz="0" w:space="0" w:color="auto"/>
        <w:left w:val="none" w:sz="0" w:space="0" w:color="auto"/>
        <w:bottom w:val="none" w:sz="0" w:space="0" w:color="auto"/>
        <w:right w:val="none" w:sz="0" w:space="0" w:color="auto"/>
      </w:divBdr>
    </w:div>
    <w:div w:id="1206794374">
      <w:bodyDiv w:val="1"/>
      <w:marLeft w:val="0"/>
      <w:marRight w:val="0"/>
      <w:marTop w:val="0"/>
      <w:marBottom w:val="0"/>
      <w:divBdr>
        <w:top w:val="none" w:sz="0" w:space="0" w:color="auto"/>
        <w:left w:val="none" w:sz="0" w:space="0" w:color="auto"/>
        <w:bottom w:val="none" w:sz="0" w:space="0" w:color="auto"/>
        <w:right w:val="none" w:sz="0" w:space="0" w:color="auto"/>
      </w:divBdr>
      <w:divsChild>
        <w:div w:id="257180598">
          <w:marLeft w:val="0"/>
          <w:marRight w:val="0"/>
          <w:marTop w:val="0"/>
          <w:marBottom w:val="0"/>
          <w:divBdr>
            <w:top w:val="none" w:sz="0" w:space="0" w:color="auto"/>
            <w:left w:val="none" w:sz="0" w:space="0" w:color="auto"/>
            <w:bottom w:val="none" w:sz="0" w:space="0" w:color="auto"/>
            <w:right w:val="none" w:sz="0" w:space="0" w:color="auto"/>
          </w:divBdr>
        </w:div>
      </w:divsChild>
    </w:div>
    <w:div w:id="1207107827">
      <w:bodyDiv w:val="1"/>
      <w:marLeft w:val="0"/>
      <w:marRight w:val="0"/>
      <w:marTop w:val="0"/>
      <w:marBottom w:val="0"/>
      <w:divBdr>
        <w:top w:val="none" w:sz="0" w:space="0" w:color="auto"/>
        <w:left w:val="none" w:sz="0" w:space="0" w:color="auto"/>
        <w:bottom w:val="none" w:sz="0" w:space="0" w:color="auto"/>
        <w:right w:val="none" w:sz="0" w:space="0" w:color="auto"/>
      </w:divBdr>
    </w:div>
    <w:div w:id="1208571649">
      <w:bodyDiv w:val="1"/>
      <w:marLeft w:val="0"/>
      <w:marRight w:val="0"/>
      <w:marTop w:val="0"/>
      <w:marBottom w:val="0"/>
      <w:divBdr>
        <w:top w:val="none" w:sz="0" w:space="0" w:color="auto"/>
        <w:left w:val="none" w:sz="0" w:space="0" w:color="auto"/>
        <w:bottom w:val="none" w:sz="0" w:space="0" w:color="auto"/>
        <w:right w:val="none" w:sz="0" w:space="0" w:color="auto"/>
      </w:divBdr>
      <w:divsChild>
        <w:div w:id="742409994">
          <w:marLeft w:val="0"/>
          <w:marRight w:val="0"/>
          <w:marTop w:val="0"/>
          <w:marBottom w:val="960"/>
          <w:divBdr>
            <w:top w:val="none" w:sz="0" w:space="0" w:color="auto"/>
            <w:left w:val="none" w:sz="0" w:space="0" w:color="auto"/>
            <w:bottom w:val="none" w:sz="0" w:space="0" w:color="auto"/>
            <w:right w:val="none" w:sz="0" w:space="0" w:color="auto"/>
          </w:divBdr>
          <w:divsChild>
            <w:div w:id="1475563131">
              <w:marLeft w:val="0"/>
              <w:marRight w:val="0"/>
              <w:marTop w:val="0"/>
              <w:marBottom w:val="0"/>
              <w:divBdr>
                <w:top w:val="none" w:sz="0" w:space="0" w:color="auto"/>
                <w:left w:val="none" w:sz="0" w:space="0" w:color="auto"/>
                <w:bottom w:val="none" w:sz="0" w:space="0" w:color="auto"/>
                <w:right w:val="none" w:sz="0" w:space="0" w:color="auto"/>
              </w:divBdr>
            </w:div>
            <w:div w:id="1185560915">
              <w:marLeft w:val="0"/>
              <w:marRight w:val="0"/>
              <w:marTop w:val="0"/>
              <w:marBottom w:val="0"/>
              <w:divBdr>
                <w:top w:val="none" w:sz="0" w:space="0" w:color="auto"/>
                <w:left w:val="none" w:sz="0" w:space="0" w:color="auto"/>
                <w:bottom w:val="none" w:sz="0" w:space="0" w:color="auto"/>
                <w:right w:val="none" w:sz="0" w:space="0" w:color="auto"/>
              </w:divBdr>
              <w:divsChild>
                <w:div w:id="929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0085">
          <w:marLeft w:val="0"/>
          <w:marRight w:val="0"/>
          <w:marTop w:val="0"/>
          <w:marBottom w:val="0"/>
          <w:divBdr>
            <w:top w:val="none" w:sz="0" w:space="0" w:color="auto"/>
            <w:left w:val="none" w:sz="0" w:space="0" w:color="auto"/>
            <w:bottom w:val="none" w:sz="0" w:space="0" w:color="auto"/>
            <w:right w:val="none" w:sz="0" w:space="0" w:color="auto"/>
          </w:divBdr>
          <w:divsChild>
            <w:div w:id="1172798724">
              <w:marLeft w:val="0"/>
              <w:marRight w:val="0"/>
              <w:marTop w:val="0"/>
              <w:marBottom w:val="0"/>
              <w:divBdr>
                <w:top w:val="none" w:sz="0" w:space="0" w:color="auto"/>
                <w:left w:val="none" w:sz="0" w:space="0" w:color="auto"/>
                <w:bottom w:val="none" w:sz="0" w:space="0" w:color="auto"/>
                <w:right w:val="none" w:sz="0" w:space="0" w:color="auto"/>
              </w:divBdr>
              <w:divsChild>
                <w:div w:id="1633706503">
                  <w:marLeft w:val="0"/>
                  <w:marRight w:val="0"/>
                  <w:marTop w:val="0"/>
                  <w:marBottom w:val="0"/>
                  <w:divBdr>
                    <w:top w:val="none" w:sz="0" w:space="0" w:color="auto"/>
                    <w:left w:val="none" w:sz="0" w:space="0" w:color="auto"/>
                    <w:bottom w:val="none" w:sz="0" w:space="0" w:color="auto"/>
                    <w:right w:val="none" w:sz="0" w:space="0" w:color="auto"/>
                  </w:divBdr>
                  <w:divsChild>
                    <w:div w:id="17920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38">
      <w:bodyDiv w:val="1"/>
      <w:marLeft w:val="0"/>
      <w:marRight w:val="0"/>
      <w:marTop w:val="0"/>
      <w:marBottom w:val="0"/>
      <w:divBdr>
        <w:top w:val="none" w:sz="0" w:space="0" w:color="auto"/>
        <w:left w:val="none" w:sz="0" w:space="0" w:color="auto"/>
        <w:bottom w:val="none" w:sz="0" w:space="0" w:color="auto"/>
        <w:right w:val="none" w:sz="0" w:space="0" w:color="auto"/>
      </w:divBdr>
    </w:div>
    <w:div w:id="1211109917">
      <w:bodyDiv w:val="1"/>
      <w:marLeft w:val="0"/>
      <w:marRight w:val="0"/>
      <w:marTop w:val="0"/>
      <w:marBottom w:val="0"/>
      <w:divBdr>
        <w:top w:val="none" w:sz="0" w:space="0" w:color="auto"/>
        <w:left w:val="none" w:sz="0" w:space="0" w:color="auto"/>
        <w:bottom w:val="none" w:sz="0" w:space="0" w:color="auto"/>
        <w:right w:val="none" w:sz="0" w:space="0" w:color="auto"/>
      </w:divBdr>
      <w:divsChild>
        <w:div w:id="976645793">
          <w:marLeft w:val="0"/>
          <w:marRight w:val="0"/>
          <w:marTop w:val="0"/>
          <w:marBottom w:val="0"/>
          <w:divBdr>
            <w:top w:val="none" w:sz="0" w:space="0" w:color="auto"/>
            <w:left w:val="none" w:sz="0" w:space="0" w:color="auto"/>
            <w:bottom w:val="none" w:sz="0" w:space="0" w:color="auto"/>
            <w:right w:val="none" w:sz="0" w:space="0" w:color="auto"/>
          </w:divBdr>
        </w:div>
        <w:div w:id="697773928">
          <w:marLeft w:val="0"/>
          <w:marRight w:val="0"/>
          <w:marTop w:val="0"/>
          <w:marBottom w:val="0"/>
          <w:divBdr>
            <w:top w:val="none" w:sz="0" w:space="0" w:color="auto"/>
            <w:left w:val="none" w:sz="0" w:space="0" w:color="auto"/>
            <w:bottom w:val="none" w:sz="0" w:space="0" w:color="auto"/>
            <w:right w:val="none" w:sz="0" w:space="0" w:color="auto"/>
          </w:divBdr>
        </w:div>
      </w:divsChild>
    </w:div>
    <w:div w:id="1212308681">
      <w:bodyDiv w:val="1"/>
      <w:marLeft w:val="0"/>
      <w:marRight w:val="0"/>
      <w:marTop w:val="0"/>
      <w:marBottom w:val="0"/>
      <w:divBdr>
        <w:top w:val="none" w:sz="0" w:space="0" w:color="auto"/>
        <w:left w:val="none" w:sz="0" w:space="0" w:color="auto"/>
        <w:bottom w:val="none" w:sz="0" w:space="0" w:color="auto"/>
        <w:right w:val="none" w:sz="0" w:space="0" w:color="auto"/>
      </w:divBdr>
    </w:div>
    <w:div w:id="1216352679">
      <w:bodyDiv w:val="1"/>
      <w:marLeft w:val="0"/>
      <w:marRight w:val="0"/>
      <w:marTop w:val="0"/>
      <w:marBottom w:val="0"/>
      <w:divBdr>
        <w:top w:val="none" w:sz="0" w:space="0" w:color="auto"/>
        <w:left w:val="none" w:sz="0" w:space="0" w:color="auto"/>
        <w:bottom w:val="none" w:sz="0" w:space="0" w:color="auto"/>
        <w:right w:val="none" w:sz="0" w:space="0" w:color="auto"/>
      </w:divBdr>
    </w:div>
    <w:div w:id="1216625519">
      <w:bodyDiv w:val="1"/>
      <w:marLeft w:val="0"/>
      <w:marRight w:val="0"/>
      <w:marTop w:val="0"/>
      <w:marBottom w:val="0"/>
      <w:divBdr>
        <w:top w:val="none" w:sz="0" w:space="0" w:color="auto"/>
        <w:left w:val="none" w:sz="0" w:space="0" w:color="auto"/>
        <w:bottom w:val="none" w:sz="0" w:space="0" w:color="auto"/>
        <w:right w:val="none" w:sz="0" w:space="0" w:color="auto"/>
      </w:divBdr>
    </w:div>
    <w:div w:id="1219055923">
      <w:bodyDiv w:val="1"/>
      <w:marLeft w:val="0"/>
      <w:marRight w:val="0"/>
      <w:marTop w:val="0"/>
      <w:marBottom w:val="0"/>
      <w:divBdr>
        <w:top w:val="none" w:sz="0" w:space="0" w:color="auto"/>
        <w:left w:val="none" w:sz="0" w:space="0" w:color="auto"/>
        <w:bottom w:val="none" w:sz="0" w:space="0" w:color="auto"/>
        <w:right w:val="none" w:sz="0" w:space="0" w:color="auto"/>
      </w:divBdr>
      <w:divsChild>
        <w:div w:id="1861316417">
          <w:marLeft w:val="0"/>
          <w:marRight w:val="0"/>
          <w:marTop w:val="0"/>
          <w:marBottom w:val="0"/>
          <w:divBdr>
            <w:top w:val="none" w:sz="0" w:space="0" w:color="auto"/>
            <w:left w:val="none" w:sz="0" w:space="0" w:color="auto"/>
            <w:bottom w:val="none" w:sz="0" w:space="0" w:color="auto"/>
            <w:right w:val="none" w:sz="0" w:space="0" w:color="auto"/>
          </w:divBdr>
        </w:div>
        <w:div w:id="1053119005">
          <w:marLeft w:val="0"/>
          <w:marRight w:val="0"/>
          <w:marTop w:val="0"/>
          <w:marBottom w:val="0"/>
          <w:divBdr>
            <w:top w:val="none" w:sz="0" w:space="0" w:color="auto"/>
            <w:left w:val="none" w:sz="0" w:space="0" w:color="auto"/>
            <w:bottom w:val="none" w:sz="0" w:space="0" w:color="auto"/>
            <w:right w:val="none" w:sz="0" w:space="0" w:color="auto"/>
          </w:divBdr>
          <w:divsChild>
            <w:div w:id="7093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7319">
      <w:bodyDiv w:val="1"/>
      <w:marLeft w:val="0"/>
      <w:marRight w:val="0"/>
      <w:marTop w:val="0"/>
      <w:marBottom w:val="0"/>
      <w:divBdr>
        <w:top w:val="none" w:sz="0" w:space="0" w:color="auto"/>
        <w:left w:val="none" w:sz="0" w:space="0" w:color="auto"/>
        <w:bottom w:val="none" w:sz="0" w:space="0" w:color="auto"/>
        <w:right w:val="none" w:sz="0" w:space="0" w:color="auto"/>
      </w:divBdr>
      <w:divsChild>
        <w:div w:id="892735134">
          <w:marLeft w:val="0"/>
          <w:marRight w:val="0"/>
          <w:marTop w:val="0"/>
          <w:marBottom w:val="0"/>
          <w:divBdr>
            <w:top w:val="none" w:sz="0" w:space="0" w:color="auto"/>
            <w:left w:val="none" w:sz="0" w:space="0" w:color="auto"/>
            <w:bottom w:val="none" w:sz="0" w:space="0" w:color="auto"/>
            <w:right w:val="none" w:sz="0" w:space="0" w:color="auto"/>
          </w:divBdr>
          <w:divsChild>
            <w:div w:id="457261872">
              <w:marLeft w:val="0"/>
              <w:marRight w:val="0"/>
              <w:marTop w:val="0"/>
              <w:marBottom w:val="0"/>
              <w:divBdr>
                <w:top w:val="none" w:sz="0" w:space="0" w:color="auto"/>
                <w:left w:val="none" w:sz="0" w:space="0" w:color="auto"/>
                <w:bottom w:val="none" w:sz="0" w:space="0" w:color="auto"/>
                <w:right w:val="none" w:sz="0" w:space="0" w:color="auto"/>
              </w:divBdr>
              <w:divsChild>
                <w:div w:id="12942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218">
      <w:bodyDiv w:val="1"/>
      <w:marLeft w:val="0"/>
      <w:marRight w:val="0"/>
      <w:marTop w:val="0"/>
      <w:marBottom w:val="0"/>
      <w:divBdr>
        <w:top w:val="none" w:sz="0" w:space="0" w:color="auto"/>
        <w:left w:val="none" w:sz="0" w:space="0" w:color="auto"/>
        <w:bottom w:val="none" w:sz="0" w:space="0" w:color="auto"/>
        <w:right w:val="none" w:sz="0" w:space="0" w:color="auto"/>
      </w:divBdr>
      <w:divsChild>
        <w:div w:id="409623093">
          <w:marLeft w:val="0"/>
          <w:marRight w:val="0"/>
          <w:marTop w:val="0"/>
          <w:marBottom w:val="750"/>
          <w:divBdr>
            <w:top w:val="none" w:sz="0" w:space="0" w:color="auto"/>
            <w:left w:val="none" w:sz="0" w:space="0" w:color="auto"/>
            <w:bottom w:val="none" w:sz="0" w:space="0" w:color="auto"/>
            <w:right w:val="none" w:sz="0" w:space="0" w:color="auto"/>
          </w:divBdr>
          <w:divsChild>
            <w:div w:id="1898588797">
              <w:marLeft w:val="-225"/>
              <w:marRight w:val="-225"/>
              <w:marTop w:val="0"/>
              <w:marBottom w:val="0"/>
              <w:divBdr>
                <w:top w:val="none" w:sz="0" w:space="0" w:color="auto"/>
                <w:left w:val="none" w:sz="0" w:space="0" w:color="auto"/>
                <w:bottom w:val="none" w:sz="0" w:space="0" w:color="auto"/>
                <w:right w:val="none" w:sz="0" w:space="0" w:color="auto"/>
              </w:divBdr>
            </w:div>
          </w:divsChild>
        </w:div>
        <w:div w:id="2029670229">
          <w:marLeft w:val="0"/>
          <w:marRight w:val="0"/>
          <w:marTop w:val="0"/>
          <w:marBottom w:val="300"/>
          <w:divBdr>
            <w:top w:val="none" w:sz="0" w:space="0" w:color="auto"/>
            <w:left w:val="none" w:sz="0" w:space="0" w:color="auto"/>
            <w:bottom w:val="none" w:sz="0" w:space="0" w:color="auto"/>
            <w:right w:val="none" w:sz="0" w:space="0" w:color="auto"/>
          </w:divBdr>
          <w:divsChild>
            <w:div w:id="997616601">
              <w:marLeft w:val="-225"/>
              <w:marRight w:val="-225"/>
              <w:marTop w:val="0"/>
              <w:marBottom w:val="0"/>
              <w:divBdr>
                <w:top w:val="none" w:sz="0" w:space="0" w:color="auto"/>
                <w:left w:val="none" w:sz="0" w:space="0" w:color="auto"/>
                <w:bottom w:val="none" w:sz="0" w:space="0" w:color="auto"/>
                <w:right w:val="none" w:sz="0" w:space="0" w:color="auto"/>
              </w:divBdr>
            </w:div>
          </w:divsChild>
        </w:div>
        <w:div w:id="1101490072">
          <w:marLeft w:val="0"/>
          <w:marRight w:val="0"/>
          <w:marTop w:val="0"/>
          <w:marBottom w:val="300"/>
          <w:divBdr>
            <w:top w:val="none" w:sz="0" w:space="0" w:color="auto"/>
            <w:left w:val="none" w:sz="0" w:space="0" w:color="auto"/>
            <w:bottom w:val="none" w:sz="0" w:space="0" w:color="auto"/>
            <w:right w:val="none" w:sz="0" w:space="0" w:color="auto"/>
          </w:divBdr>
          <w:divsChild>
            <w:div w:id="429591855">
              <w:marLeft w:val="-225"/>
              <w:marRight w:val="-225"/>
              <w:marTop w:val="0"/>
              <w:marBottom w:val="0"/>
              <w:divBdr>
                <w:top w:val="none" w:sz="0" w:space="0" w:color="auto"/>
                <w:left w:val="none" w:sz="0" w:space="0" w:color="auto"/>
                <w:bottom w:val="none" w:sz="0" w:space="0" w:color="auto"/>
                <w:right w:val="none" w:sz="0" w:space="0" w:color="auto"/>
              </w:divBdr>
            </w:div>
          </w:divsChild>
        </w:div>
        <w:div w:id="11343939">
          <w:marLeft w:val="0"/>
          <w:marRight w:val="0"/>
          <w:marTop w:val="0"/>
          <w:marBottom w:val="750"/>
          <w:divBdr>
            <w:top w:val="none" w:sz="0" w:space="0" w:color="auto"/>
            <w:left w:val="none" w:sz="0" w:space="0" w:color="auto"/>
            <w:bottom w:val="none" w:sz="0" w:space="0" w:color="auto"/>
            <w:right w:val="none" w:sz="0" w:space="0" w:color="auto"/>
          </w:divBdr>
          <w:divsChild>
            <w:div w:id="388964604">
              <w:marLeft w:val="-225"/>
              <w:marRight w:val="-225"/>
              <w:marTop w:val="0"/>
              <w:marBottom w:val="0"/>
              <w:divBdr>
                <w:top w:val="none" w:sz="0" w:space="0" w:color="auto"/>
                <w:left w:val="none" w:sz="0" w:space="0" w:color="auto"/>
                <w:bottom w:val="none" w:sz="0" w:space="0" w:color="auto"/>
                <w:right w:val="none" w:sz="0" w:space="0" w:color="auto"/>
              </w:divBdr>
            </w:div>
          </w:divsChild>
        </w:div>
        <w:div w:id="1531727082">
          <w:marLeft w:val="0"/>
          <w:marRight w:val="0"/>
          <w:marTop w:val="0"/>
          <w:marBottom w:val="750"/>
          <w:divBdr>
            <w:top w:val="none" w:sz="0" w:space="0" w:color="auto"/>
            <w:left w:val="none" w:sz="0" w:space="0" w:color="auto"/>
            <w:bottom w:val="none" w:sz="0" w:space="0" w:color="auto"/>
            <w:right w:val="none" w:sz="0" w:space="0" w:color="auto"/>
          </w:divBdr>
          <w:divsChild>
            <w:div w:id="1500583816">
              <w:marLeft w:val="-225"/>
              <w:marRight w:val="-225"/>
              <w:marTop w:val="0"/>
              <w:marBottom w:val="0"/>
              <w:divBdr>
                <w:top w:val="none" w:sz="0" w:space="0" w:color="auto"/>
                <w:left w:val="none" w:sz="0" w:space="0" w:color="auto"/>
                <w:bottom w:val="none" w:sz="0" w:space="0" w:color="auto"/>
                <w:right w:val="none" w:sz="0" w:space="0" w:color="auto"/>
              </w:divBdr>
            </w:div>
          </w:divsChild>
        </w:div>
        <w:div w:id="1769349158">
          <w:marLeft w:val="0"/>
          <w:marRight w:val="0"/>
          <w:marTop w:val="0"/>
          <w:marBottom w:val="750"/>
          <w:divBdr>
            <w:top w:val="none" w:sz="0" w:space="0" w:color="auto"/>
            <w:left w:val="none" w:sz="0" w:space="0" w:color="auto"/>
            <w:bottom w:val="none" w:sz="0" w:space="0" w:color="auto"/>
            <w:right w:val="none" w:sz="0" w:space="0" w:color="auto"/>
          </w:divBdr>
          <w:divsChild>
            <w:div w:id="806894402">
              <w:marLeft w:val="-225"/>
              <w:marRight w:val="-225"/>
              <w:marTop w:val="0"/>
              <w:marBottom w:val="0"/>
              <w:divBdr>
                <w:top w:val="none" w:sz="0" w:space="0" w:color="auto"/>
                <w:left w:val="none" w:sz="0" w:space="0" w:color="auto"/>
                <w:bottom w:val="none" w:sz="0" w:space="0" w:color="auto"/>
                <w:right w:val="none" w:sz="0" w:space="0" w:color="auto"/>
              </w:divBdr>
            </w:div>
          </w:divsChild>
        </w:div>
        <w:div w:id="1940135032">
          <w:marLeft w:val="0"/>
          <w:marRight w:val="0"/>
          <w:marTop w:val="0"/>
          <w:marBottom w:val="300"/>
          <w:divBdr>
            <w:top w:val="none" w:sz="0" w:space="0" w:color="auto"/>
            <w:left w:val="none" w:sz="0" w:space="0" w:color="auto"/>
            <w:bottom w:val="none" w:sz="0" w:space="0" w:color="auto"/>
            <w:right w:val="none" w:sz="0" w:space="0" w:color="auto"/>
          </w:divBdr>
          <w:divsChild>
            <w:div w:id="1881895223">
              <w:marLeft w:val="-225"/>
              <w:marRight w:val="-225"/>
              <w:marTop w:val="0"/>
              <w:marBottom w:val="0"/>
              <w:divBdr>
                <w:top w:val="none" w:sz="0" w:space="0" w:color="auto"/>
                <w:left w:val="none" w:sz="0" w:space="0" w:color="auto"/>
                <w:bottom w:val="none" w:sz="0" w:space="0" w:color="auto"/>
                <w:right w:val="none" w:sz="0" w:space="0" w:color="auto"/>
              </w:divBdr>
            </w:div>
          </w:divsChild>
        </w:div>
        <w:div w:id="1204176985">
          <w:marLeft w:val="0"/>
          <w:marRight w:val="0"/>
          <w:marTop w:val="0"/>
          <w:marBottom w:val="300"/>
          <w:divBdr>
            <w:top w:val="none" w:sz="0" w:space="0" w:color="auto"/>
            <w:left w:val="none" w:sz="0" w:space="0" w:color="auto"/>
            <w:bottom w:val="none" w:sz="0" w:space="0" w:color="auto"/>
            <w:right w:val="none" w:sz="0" w:space="0" w:color="auto"/>
          </w:divBdr>
          <w:divsChild>
            <w:div w:id="1116829649">
              <w:marLeft w:val="-225"/>
              <w:marRight w:val="-225"/>
              <w:marTop w:val="0"/>
              <w:marBottom w:val="0"/>
              <w:divBdr>
                <w:top w:val="none" w:sz="0" w:space="0" w:color="auto"/>
                <w:left w:val="none" w:sz="0" w:space="0" w:color="auto"/>
                <w:bottom w:val="none" w:sz="0" w:space="0" w:color="auto"/>
                <w:right w:val="none" w:sz="0" w:space="0" w:color="auto"/>
              </w:divBdr>
            </w:div>
          </w:divsChild>
        </w:div>
        <w:div w:id="920018819">
          <w:marLeft w:val="0"/>
          <w:marRight w:val="0"/>
          <w:marTop w:val="0"/>
          <w:marBottom w:val="750"/>
          <w:divBdr>
            <w:top w:val="none" w:sz="0" w:space="0" w:color="auto"/>
            <w:left w:val="none" w:sz="0" w:space="0" w:color="auto"/>
            <w:bottom w:val="none" w:sz="0" w:space="0" w:color="auto"/>
            <w:right w:val="none" w:sz="0" w:space="0" w:color="auto"/>
          </w:divBdr>
          <w:divsChild>
            <w:div w:id="3069755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2474851">
      <w:bodyDiv w:val="1"/>
      <w:marLeft w:val="0"/>
      <w:marRight w:val="0"/>
      <w:marTop w:val="0"/>
      <w:marBottom w:val="0"/>
      <w:divBdr>
        <w:top w:val="none" w:sz="0" w:space="0" w:color="auto"/>
        <w:left w:val="none" w:sz="0" w:space="0" w:color="auto"/>
        <w:bottom w:val="none" w:sz="0" w:space="0" w:color="auto"/>
        <w:right w:val="none" w:sz="0" w:space="0" w:color="auto"/>
      </w:divBdr>
      <w:divsChild>
        <w:div w:id="347104584">
          <w:marLeft w:val="0"/>
          <w:marRight w:val="0"/>
          <w:marTop w:val="0"/>
          <w:marBottom w:val="0"/>
          <w:divBdr>
            <w:top w:val="none" w:sz="0" w:space="0" w:color="auto"/>
            <w:left w:val="none" w:sz="0" w:space="0" w:color="auto"/>
            <w:bottom w:val="none" w:sz="0" w:space="0" w:color="auto"/>
            <w:right w:val="none" w:sz="0" w:space="0" w:color="auto"/>
          </w:divBdr>
          <w:divsChild>
            <w:div w:id="24138489">
              <w:marLeft w:val="0"/>
              <w:marRight w:val="0"/>
              <w:marTop w:val="0"/>
              <w:marBottom w:val="0"/>
              <w:divBdr>
                <w:top w:val="none" w:sz="0" w:space="0" w:color="auto"/>
                <w:left w:val="none" w:sz="0" w:space="0" w:color="auto"/>
                <w:bottom w:val="none" w:sz="0" w:space="0" w:color="auto"/>
                <w:right w:val="none" w:sz="0" w:space="0" w:color="auto"/>
              </w:divBdr>
            </w:div>
            <w:div w:id="1310281528">
              <w:marLeft w:val="0"/>
              <w:marRight w:val="0"/>
              <w:marTop w:val="0"/>
              <w:marBottom w:val="0"/>
              <w:divBdr>
                <w:top w:val="none" w:sz="0" w:space="0" w:color="auto"/>
                <w:left w:val="none" w:sz="0" w:space="0" w:color="auto"/>
                <w:bottom w:val="none" w:sz="0" w:space="0" w:color="auto"/>
                <w:right w:val="none" w:sz="0" w:space="0" w:color="auto"/>
              </w:divBdr>
            </w:div>
            <w:div w:id="841316336">
              <w:marLeft w:val="0"/>
              <w:marRight w:val="0"/>
              <w:marTop w:val="0"/>
              <w:marBottom w:val="0"/>
              <w:divBdr>
                <w:top w:val="none" w:sz="0" w:space="0" w:color="auto"/>
                <w:left w:val="none" w:sz="0" w:space="0" w:color="auto"/>
                <w:bottom w:val="none" w:sz="0" w:space="0" w:color="auto"/>
                <w:right w:val="none" w:sz="0" w:space="0" w:color="auto"/>
              </w:divBdr>
            </w:div>
            <w:div w:id="59445959">
              <w:marLeft w:val="0"/>
              <w:marRight w:val="0"/>
              <w:marTop w:val="0"/>
              <w:marBottom w:val="0"/>
              <w:divBdr>
                <w:top w:val="none" w:sz="0" w:space="0" w:color="auto"/>
                <w:left w:val="none" w:sz="0" w:space="0" w:color="auto"/>
                <w:bottom w:val="none" w:sz="0" w:space="0" w:color="auto"/>
                <w:right w:val="none" w:sz="0" w:space="0" w:color="auto"/>
              </w:divBdr>
            </w:div>
            <w:div w:id="1521239511">
              <w:marLeft w:val="0"/>
              <w:marRight w:val="0"/>
              <w:marTop w:val="0"/>
              <w:marBottom w:val="0"/>
              <w:divBdr>
                <w:top w:val="none" w:sz="0" w:space="0" w:color="auto"/>
                <w:left w:val="none" w:sz="0" w:space="0" w:color="auto"/>
                <w:bottom w:val="none" w:sz="0" w:space="0" w:color="auto"/>
                <w:right w:val="none" w:sz="0" w:space="0" w:color="auto"/>
              </w:divBdr>
            </w:div>
            <w:div w:id="1860654534">
              <w:marLeft w:val="0"/>
              <w:marRight w:val="0"/>
              <w:marTop w:val="0"/>
              <w:marBottom w:val="0"/>
              <w:divBdr>
                <w:top w:val="none" w:sz="0" w:space="0" w:color="auto"/>
                <w:left w:val="none" w:sz="0" w:space="0" w:color="auto"/>
                <w:bottom w:val="none" w:sz="0" w:space="0" w:color="auto"/>
                <w:right w:val="none" w:sz="0" w:space="0" w:color="auto"/>
              </w:divBdr>
            </w:div>
            <w:div w:id="1011102000">
              <w:marLeft w:val="0"/>
              <w:marRight w:val="0"/>
              <w:marTop w:val="0"/>
              <w:marBottom w:val="0"/>
              <w:divBdr>
                <w:top w:val="none" w:sz="0" w:space="0" w:color="auto"/>
                <w:left w:val="none" w:sz="0" w:space="0" w:color="auto"/>
                <w:bottom w:val="none" w:sz="0" w:space="0" w:color="auto"/>
                <w:right w:val="none" w:sz="0" w:space="0" w:color="auto"/>
              </w:divBdr>
            </w:div>
          </w:divsChild>
        </w:div>
        <w:div w:id="105664366">
          <w:marLeft w:val="0"/>
          <w:marRight w:val="0"/>
          <w:marTop w:val="0"/>
          <w:marBottom w:val="0"/>
          <w:divBdr>
            <w:top w:val="none" w:sz="0" w:space="0" w:color="auto"/>
            <w:left w:val="none" w:sz="0" w:space="0" w:color="auto"/>
            <w:bottom w:val="none" w:sz="0" w:space="0" w:color="auto"/>
            <w:right w:val="none" w:sz="0" w:space="0" w:color="auto"/>
          </w:divBdr>
        </w:div>
      </w:divsChild>
    </w:div>
    <w:div w:id="1222787846">
      <w:bodyDiv w:val="1"/>
      <w:marLeft w:val="0"/>
      <w:marRight w:val="0"/>
      <w:marTop w:val="0"/>
      <w:marBottom w:val="0"/>
      <w:divBdr>
        <w:top w:val="none" w:sz="0" w:space="0" w:color="auto"/>
        <w:left w:val="none" w:sz="0" w:space="0" w:color="auto"/>
        <w:bottom w:val="none" w:sz="0" w:space="0" w:color="auto"/>
        <w:right w:val="none" w:sz="0" w:space="0" w:color="auto"/>
      </w:divBdr>
      <w:divsChild>
        <w:div w:id="1593322589">
          <w:marLeft w:val="0"/>
          <w:marRight w:val="0"/>
          <w:marTop w:val="0"/>
          <w:marBottom w:val="0"/>
          <w:divBdr>
            <w:top w:val="none" w:sz="0" w:space="0" w:color="auto"/>
            <w:left w:val="none" w:sz="0" w:space="0" w:color="auto"/>
            <w:bottom w:val="none" w:sz="0" w:space="0" w:color="auto"/>
            <w:right w:val="none" w:sz="0" w:space="0" w:color="auto"/>
          </w:divBdr>
          <w:divsChild>
            <w:div w:id="918634296">
              <w:marLeft w:val="0"/>
              <w:marRight w:val="0"/>
              <w:marTop w:val="0"/>
              <w:marBottom w:val="0"/>
              <w:divBdr>
                <w:top w:val="none" w:sz="0" w:space="0" w:color="auto"/>
                <w:left w:val="none" w:sz="0" w:space="0" w:color="auto"/>
                <w:bottom w:val="none" w:sz="0" w:space="0" w:color="auto"/>
                <w:right w:val="none" w:sz="0" w:space="0" w:color="auto"/>
              </w:divBdr>
            </w:div>
            <w:div w:id="868299950">
              <w:marLeft w:val="0"/>
              <w:marRight w:val="0"/>
              <w:marTop w:val="0"/>
              <w:marBottom w:val="0"/>
              <w:divBdr>
                <w:top w:val="none" w:sz="0" w:space="0" w:color="auto"/>
                <w:left w:val="none" w:sz="0" w:space="0" w:color="auto"/>
                <w:bottom w:val="none" w:sz="0" w:space="0" w:color="auto"/>
                <w:right w:val="none" w:sz="0" w:space="0" w:color="auto"/>
              </w:divBdr>
            </w:div>
            <w:div w:id="334236149">
              <w:marLeft w:val="0"/>
              <w:marRight w:val="0"/>
              <w:marTop w:val="0"/>
              <w:marBottom w:val="0"/>
              <w:divBdr>
                <w:top w:val="none" w:sz="0" w:space="0" w:color="auto"/>
                <w:left w:val="none" w:sz="0" w:space="0" w:color="auto"/>
                <w:bottom w:val="none" w:sz="0" w:space="0" w:color="auto"/>
                <w:right w:val="none" w:sz="0" w:space="0" w:color="auto"/>
              </w:divBdr>
            </w:div>
            <w:div w:id="1998461726">
              <w:marLeft w:val="0"/>
              <w:marRight w:val="0"/>
              <w:marTop w:val="0"/>
              <w:marBottom w:val="0"/>
              <w:divBdr>
                <w:top w:val="none" w:sz="0" w:space="0" w:color="auto"/>
                <w:left w:val="none" w:sz="0" w:space="0" w:color="auto"/>
                <w:bottom w:val="none" w:sz="0" w:space="0" w:color="auto"/>
                <w:right w:val="none" w:sz="0" w:space="0" w:color="auto"/>
              </w:divBdr>
            </w:div>
            <w:div w:id="1847746791">
              <w:marLeft w:val="0"/>
              <w:marRight w:val="0"/>
              <w:marTop w:val="0"/>
              <w:marBottom w:val="0"/>
              <w:divBdr>
                <w:top w:val="none" w:sz="0" w:space="0" w:color="auto"/>
                <w:left w:val="none" w:sz="0" w:space="0" w:color="auto"/>
                <w:bottom w:val="none" w:sz="0" w:space="0" w:color="auto"/>
                <w:right w:val="none" w:sz="0" w:space="0" w:color="auto"/>
              </w:divBdr>
            </w:div>
            <w:div w:id="150753986">
              <w:marLeft w:val="0"/>
              <w:marRight w:val="0"/>
              <w:marTop w:val="0"/>
              <w:marBottom w:val="0"/>
              <w:divBdr>
                <w:top w:val="none" w:sz="0" w:space="0" w:color="auto"/>
                <w:left w:val="none" w:sz="0" w:space="0" w:color="auto"/>
                <w:bottom w:val="none" w:sz="0" w:space="0" w:color="auto"/>
                <w:right w:val="none" w:sz="0" w:space="0" w:color="auto"/>
              </w:divBdr>
            </w:div>
            <w:div w:id="595410175">
              <w:marLeft w:val="0"/>
              <w:marRight w:val="0"/>
              <w:marTop w:val="0"/>
              <w:marBottom w:val="0"/>
              <w:divBdr>
                <w:top w:val="none" w:sz="0" w:space="0" w:color="auto"/>
                <w:left w:val="none" w:sz="0" w:space="0" w:color="auto"/>
                <w:bottom w:val="none" w:sz="0" w:space="0" w:color="auto"/>
                <w:right w:val="none" w:sz="0" w:space="0" w:color="auto"/>
              </w:divBdr>
            </w:div>
            <w:div w:id="184246686">
              <w:marLeft w:val="0"/>
              <w:marRight w:val="0"/>
              <w:marTop w:val="0"/>
              <w:marBottom w:val="0"/>
              <w:divBdr>
                <w:top w:val="none" w:sz="0" w:space="0" w:color="auto"/>
                <w:left w:val="none" w:sz="0" w:space="0" w:color="auto"/>
                <w:bottom w:val="none" w:sz="0" w:space="0" w:color="auto"/>
                <w:right w:val="none" w:sz="0" w:space="0" w:color="auto"/>
              </w:divBdr>
            </w:div>
            <w:div w:id="459688667">
              <w:marLeft w:val="0"/>
              <w:marRight w:val="0"/>
              <w:marTop w:val="0"/>
              <w:marBottom w:val="0"/>
              <w:divBdr>
                <w:top w:val="none" w:sz="0" w:space="0" w:color="auto"/>
                <w:left w:val="none" w:sz="0" w:space="0" w:color="auto"/>
                <w:bottom w:val="none" w:sz="0" w:space="0" w:color="auto"/>
                <w:right w:val="none" w:sz="0" w:space="0" w:color="auto"/>
              </w:divBdr>
            </w:div>
          </w:divsChild>
        </w:div>
        <w:div w:id="1771118322">
          <w:marLeft w:val="0"/>
          <w:marRight w:val="0"/>
          <w:marTop w:val="0"/>
          <w:marBottom w:val="0"/>
          <w:divBdr>
            <w:top w:val="none" w:sz="0" w:space="0" w:color="auto"/>
            <w:left w:val="none" w:sz="0" w:space="0" w:color="auto"/>
            <w:bottom w:val="none" w:sz="0" w:space="0" w:color="auto"/>
            <w:right w:val="none" w:sz="0" w:space="0" w:color="auto"/>
          </w:divBdr>
        </w:div>
      </w:divsChild>
    </w:div>
    <w:div w:id="1223836452">
      <w:bodyDiv w:val="1"/>
      <w:marLeft w:val="0"/>
      <w:marRight w:val="0"/>
      <w:marTop w:val="0"/>
      <w:marBottom w:val="0"/>
      <w:divBdr>
        <w:top w:val="none" w:sz="0" w:space="0" w:color="auto"/>
        <w:left w:val="none" w:sz="0" w:space="0" w:color="auto"/>
        <w:bottom w:val="none" w:sz="0" w:space="0" w:color="auto"/>
        <w:right w:val="none" w:sz="0" w:space="0" w:color="auto"/>
      </w:divBdr>
    </w:div>
    <w:div w:id="1227258509">
      <w:bodyDiv w:val="1"/>
      <w:marLeft w:val="0"/>
      <w:marRight w:val="0"/>
      <w:marTop w:val="0"/>
      <w:marBottom w:val="0"/>
      <w:divBdr>
        <w:top w:val="none" w:sz="0" w:space="0" w:color="auto"/>
        <w:left w:val="none" w:sz="0" w:space="0" w:color="auto"/>
        <w:bottom w:val="none" w:sz="0" w:space="0" w:color="auto"/>
        <w:right w:val="none" w:sz="0" w:space="0" w:color="auto"/>
      </w:divBdr>
      <w:divsChild>
        <w:div w:id="1932591481">
          <w:marLeft w:val="0"/>
          <w:marRight w:val="0"/>
          <w:marTop w:val="0"/>
          <w:marBottom w:val="0"/>
          <w:divBdr>
            <w:top w:val="none" w:sz="0" w:space="0" w:color="auto"/>
            <w:left w:val="none" w:sz="0" w:space="0" w:color="auto"/>
            <w:bottom w:val="none" w:sz="0" w:space="0" w:color="auto"/>
            <w:right w:val="none" w:sz="0" w:space="0" w:color="auto"/>
          </w:divBdr>
          <w:divsChild>
            <w:div w:id="595863540">
              <w:marLeft w:val="0"/>
              <w:marRight w:val="0"/>
              <w:marTop w:val="0"/>
              <w:marBottom w:val="0"/>
              <w:divBdr>
                <w:top w:val="none" w:sz="0" w:space="0" w:color="auto"/>
                <w:left w:val="none" w:sz="0" w:space="0" w:color="auto"/>
                <w:bottom w:val="none" w:sz="0" w:space="0" w:color="auto"/>
                <w:right w:val="none" w:sz="0" w:space="0" w:color="auto"/>
              </w:divBdr>
              <w:divsChild>
                <w:div w:id="1553273514">
                  <w:marLeft w:val="0"/>
                  <w:marRight w:val="0"/>
                  <w:marTop w:val="0"/>
                  <w:marBottom w:val="0"/>
                  <w:divBdr>
                    <w:top w:val="none" w:sz="0" w:space="0" w:color="auto"/>
                    <w:left w:val="none" w:sz="0" w:space="0" w:color="auto"/>
                    <w:bottom w:val="none" w:sz="0" w:space="0" w:color="auto"/>
                    <w:right w:val="none" w:sz="0" w:space="0" w:color="auto"/>
                  </w:divBdr>
                </w:div>
              </w:divsChild>
            </w:div>
            <w:div w:id="1316644741">
              <w:marLeft w:val="0"/>
              <w:marRight w:val="0"/>
              <w:marTop w:val="0"/>
              <w:marBottom w:val="0"/>
              <w:divBdr>
                <w:top w:val="none" w:sz="0" w:space="0" w:color="auto"/>
                <w:left w:val="none" w:sz="0" w:space="0" w:color="auto"/>
                <w:bottom w:val="none" w:sz="0" w:space="0" w:color="auto"/>
                <w:right w:val="none" w:sz="0" w:space="0" w:color="auto"/>
              </w:divBdr>
            </w:div>
          </w:divsChild>
        </w:div>
        <w:div w:id="414672481">
          <w:marLeft w:val="0"/>
          <w:marRight w:val="0"/>
          <w:marTop w:val="0"/>
          <w:marBottom w:val="0"/>
          <w:divBdr>
            <w:top w:val="none" w:sz="0" w:space="0" w:color="auto"/>
            <w:left w:val="none" w:sz="0" w:space="0" w:color="auto"/>
            <w:bottom w:val="none" w:sz="0" w:space="0" w:color="auto"/>
            <w:right w:val="none" w:sz="0" w:space="0" w:color="auto"/>
          </w:divBdr>
          <w:divsChild>
            <w:div w:id="7753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857">
      <w:bodyDiv w:val="1"/>
      <w:marLeft w:val="0"/>
      <w:marRight w:val="0"/>
      <w:marTop w:val="0"/>
      <w:marBottom w:val="0"/>
      <w:divBdr>
        <w:top w:val="none" w:sz="0" w:space="0" w:color="auto"/>
        <w:left w:val="none" w:sz="0" w:space="0" w:color="auto"/>
        <w:bottom w:val="none" w:sz="0" w:space="0" w:color="auto"/>
        <w:right w:val="none" w:sz="0" w:space="0" w:color="auto"/>
      </w:divBdr>
    </w:div>
    <w:div w:id="1228032491">
      <w:bodyDiv w:val="1"/>
      <w:marLeft w:val="0"/>
      <w:marRight w:val="0"/>
      <w:marTop w:val="0"/>
      <w:marBottom w:val="0"/>
      <w:divBdr>
        <w:top w:val="none" w:sz="0" w:space="0" w:color="auto"/>
        <w:left w:val="none" w:sz="0" w:space="0" w:color="auto"/>
        <w:bottom w:val="none" w:sz="0" w:space="0" w:color="auto"/>
        <w:right w:val="none" w:sz="0" w:space="0" w:color="auto"/>
      </w:divBdr>
      <w:divsChild>
        <w:div w:id="620234865">
          <w:marLeft w:val="0"/>
          <w:marRight w:val="0"/>
          <w:marTop w:val="0"/>
          <w:marBottom w:val="0"/>
          <w:divBdr>
            <w:top w:val="none" w:sz="0" w:space="0" w:color="auto"/>
            <w:left w:val="none" w:sz="0" w:space="0" w:color="auto"/>
            <w:bottom w:val="none" w:sz="0" w:space="0" w:color="auto"/>
            <w:right w:val="none" w:sz="0" w:space="0" w:color="auto"/>
          </w:divBdr>
          <w:divsChild>
            <w:div w:id="2071687154">
              <w:marLeft w:val="0"/>
              <w:marRight w:val="0"/>
              <w:marTop w:val="0"/>
              <w:marBottom w:val="0"/>
              <w:divBdr>
                <w:top w:val="none" w:sz="0" w:space="0" w:color="auto"/>
                <w:left w:val="none" w:sz="0" w:space="0" w:color="auto"/>
                <w:bottom w:val="none" w:sz="0" w:space="0" w:color="auto"/>
                <w:right w:val="none" w:sz="0" w:space="0" w:color="auto"/>
              </w:divBdr>
              <w:divsChild>
                <w:div w:id="1998074840">
                  <w:marLeft w:val="0"/>
                  <w:marRight w:val="0"/>
                  <w:marTop w:val="0"/>
                  <w:marBottom w:val="0"/>
                  <w:divBdr>
                    <w:top w:val="none" w:sz="0" w:space="0" w:color="auto"/>
                    <w:left w:val="none" w:sz="0" w:space="0" w:color="auto"/>
                    <w:bottom w:val="none" w:sz="0" w:space="0" w:color="auto"/>
                    <w:right w:val="none" w:sz="0" w:space="0" w:color="auto"/>
                  </w:divBdr>
                </w:div>
              </w:divsChild>
            </w:div>
            <w:div w:id="943002589">
              <w:marLeft w:val="0"/>
              <w:marRight w:val="0"/>
              <w:marTop w:val="0"/>
              <w:marBottom w:val="0"/>
              <w:divBdr>
                <w:top w:val="none" w:sz="0" w:space="0" w:color="auto"/>
                <w:left w:val="none" w:sz="0" w:space="0" w:color="auto"/>
                <w:bottom w:val="none" w:sz="0" w:space="0" w:color="auto"/>
                <w:right w:val="none" w:sz="0" w:space="0" w:color="auto"/>
              </w:divBdr>
            </w:div>
          </w:divsChild>
        </w:div>
        <w:div w:id="694161261">
          <w:marLeft w:val="0"/>
          <w:marRight w:val="0"/>
          <w:marTop w:val="0"/>
          <w:marBottom w:val="0"/>
          <w:divBdr>
            <w:top w:val="none" w:sz="0" w:space="0" w:color="auto"/>
            <w:left w:val="none" w:sz="0" w:space="0" w:color="auto"/>
            <w:bottom w:val="none" w:sz="0" w:space="0" w:color="auto"/>
            <w:right w:val="none" w:sz="0" w:space="0" w:color="auto"/>
          </w:divBdr>
          <w:divsChild>
            <w:div w:id="299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5232">
      <w:bodyDiv w:val="1"/>
      <w:marLeft w:val="0"/>
      <w:marRight w:val="0"/>
      <w:marTop w:val="0"/>
      <w:marBottom w:val="0"/>
      <w:divBdr>
        <w:top w:val="none" w:sz="0" w:space="0" w:color="auto"/>
        <w:left w:val="none" w:sz="0" w:space="0" w:color="auto"/>
        <w:bottom w:val="none" w:sz="0" w:space="0" w:color="auto"/>
        <w:right w:val="none" w:sz="0" w:space="0" w:color="auto"/>
      </w:divBdr>
    </w:div>
    <w:div w:id="1228765802">
      <w:bodyDiv w:val="1"/>
      <w:marLeft w:val="0"/>
      <w:marRight w:val="0"/>
      <w:marTop w:val="0"/>
      <w:marBottom w:val="0"/>
      <w:divBdr>
        <w:top w:val="none" w:sz="0" w:space="0" w:color="auto"/>
        <w:left w:val="none" w:sz="0" w:space="0" w:color="auto"/>
        <w:bottom w:val="none" w:sz="0" w:space="0" w:color="auto"/>
        <w:right w:val="none" w:sz="0" w:space="0" w:color="auto"/>
      </w:divBdr>
      <w:divsChild>
        <w:div w:id="892430389">
          <w:marLeft w:val="0"/>
          <w:marRight w:val="0"/>
          <w:marTop w:val="0"/>
          <w:marBottom w:val="0"/>
          <w:divBdr>
            <w:top w:val="none" w:sz="0" w:space="0" w:color="auto"/>
            <w:left w:val="none" w:sz="0" w:space="0" w:color="auto"/>
            <w:bottom w:val="none" w:sz="0" w:space="0" w:color="auto"/>
            <w:right w:val="none" w:sz="0" w:space="0" w:color="auto"/>
          </w:divBdr>
        </w:div>
      </w:divsChild>
    </w:div>
    <w:div w:id="1229070293">
      <w:bodyDiv w:val="1"/>
      <w:marLeft w:val="0"/>
      <w:marRight w:val="0"/>
      <w:marTop w:val="0"/>
      <w:marBottom w:val="0"/>
      <w:divBdr>
        <w:top w:val="none" w:sz="0" w:space="0" w:color="auto"/>
        <w:left w:val="none" w:sz="0" w:space="0" w:color="auto"/>
        <w:bottom w:val="none" w:sz="0" w:space="0" w:color="auto"/>
        <w:right w:val="none" w:sz="0" w:space="0" w:color="auto"/>
      </w:divBdr>
    </w:div>
    <w:div w:id="1229076618">
      <w:bodyDiv w:val="1"/>
      <w:marLeft w:val="0"/>
      <w:marRight w:val="0"/>
      <w:marTop w:val="0"/>
      <w:marBottom w:val="0"/>
      <w:divBdr>
        <w:top w:val="none" w:sz="0" w:space="0" w:color="auto"/>
        <w:left w:val="none" w:sz="0" w:space="0" w:color="auto"/>
        <w:bottom w:val="none" w:sz="0" w:space="0" w:color="auto"/>
        <w:right w:val="none" w:sz="0" w:space="0" w:color="auto"/>
      </w:divBdr>
    </w:div>
    <w:div w:id="1233659622">
      <w:bodyDiv w:val="1"/>
      <w:marLeft w:val="0"/>
      <w:marRight w:val="0"/>
      <w:marTop w:val="0"/>
      <w:marBottom w:val="0"/>
      <w:divBdr>
        <w:top w:val="none" w:sz="0" w:space="0" w:color="auto"/>
        <w:left w:val="none" w:sz="0" w:space="0" w:color="auto"/>
        <w:bottom w:val="none" w:sz="0" w:space="0" w:color="auto"/>
        <w:right w:val="none" w:sz="0" w:space="0" w:color="auto"/>
      </w:divBdr>
    </w:div>
    <w:div w:id="1234001389">
      <w:bodyDiv w:val="1"/>
      <w:marLeft w:val="0"/>
      <w:marRight w:val="0"/>
      <w:marTop w:val="0"/>
      <w:marBottom w:val="0"/>
      <w:divBdr>
        <w:top w:val="none" w:sz="0" w:space="0" w:color="auto"/>
        <w:left w:val="none" w:sz="0" w:space="0" w:color="auto"/>
        <w:bottom w:val="none" w:sz="0" w:space="0" w:color="auto"/>
        <w:right w:val="none" w:sz="0" w:space="0" w:color="auto"/>
      </w:divBdr>
    </w:div>
    <w:div w:id="1236165665">
      <w:bodyDiv w:val="1"/>
      <w:marLeft w:val="0"/>
      <w:marRight w:val="0"/>
      <w:marTop w:val="0"/>
      <w:marBottom w:val="0"/>
      <w:divBdr>
        <w:top w:val="none" w:sz="0" w:space="0" w:color="auto"/>
        <w:left w:val="none" w:sz="0" w:space="0" w:color="auto"/>
        <w:bottom w:val="none" w:sz="0" w:space="0" w:color="auto"/>
        <w:right w:val="none" w:sz="0" w:space="0" w:color="auto"/>
      </w:divBdr>
    </w:div>
    <w:div w:id="1237783746">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0">
          <w:marLeft w:val="0"/>
          <w:marRight w:val="0"/>
          <w:marTop w:val="0"/>
          <w:marBottom w:val="0"/>
          <w:divBdr>
            <w:top w:val="none" w:sz="0" w:space="0" w:color="auto"/>
            <w:left w:val="none" w:sz="0" w:space="0" w:color="auto"/>
            <w:bottom w:val="none" w:sz="0" w:space="0" w:color="auto"/>
            <w:right w:val="none" w:sz="0" w:space="0" w:color="auto"/>
          </w:divBdr>
        </w:div>
      </w:divsChild>
    </w:div>
    <w:div w:id="1238903176">
      <w:bodyDiv w:val="1"/>
      <w:marLeft w:val="0"/>
      <w:marRight w:val="0"/>
      <w:marTop w:val="0"/>
      <w:marBottom w:val="0"/>
      <w:divBdr>
        <w:top w:val="none" w:sz="0" w:space="0" w:color="auto"/>
        <w:left w:val="none" w:sz="0" w:space="0" w:color="auto"/>
        <w:bottom w:val="none" w:sz="0" w:space="0" w:color="auto"/>
        <w:right w:val="none" w:sz="0" w:space="0" w:color="auto"/>
      </w:divBdr>
      <w:divsChild>
        <w:div w:id="1719815244">
          <w:marLeft w:val="0"/>
          <w:marRight w:val="0"/>
          <w:marTop w:val="0"/>
          <w:marBottom w:val="225"/>
          <w:divBdr>
            <w:top w:val="none" w:sz="0" w:space="0" w:color="auto"/>
            <w:left w:val="none" w:sz="0" w:space="0" w:color="auto"/>
            <w:bottom w:val="none" w:sz="0" w:space="0" w:color="auto"/>
            <w:right w:val="none" w:sz="0" w:space="0" w:color="auto"/>
          </w:divBdr>
        </w:div>
        <w:div w:id="1117679226">
          <w:marLeft w:val="300"/>
          <w:marRight w:val="0"/>
          <w:marTop w:val="0"/>
          <w:marBottom w:val="225"/>
          <w:divBdr>
            <w:top w:val="none" w:sz="0" w:space="0" w:color="auto"/>
            <w:left w:val="none" w:sz="0" w:space="0" w:color="auto"/>
            <w:bottom w:val="none" w:sz="0" w:space="0" w:color="auto"/>
            <w:right w:val="none" w:sz="0" w:space="0" w:color="auto"/>
          </w:divBdr>
        </w:div>
        <w:div w:id="1025062571">
          <w:marLeft w:val="0"/>
          <w:marRight w:val="0"/>
          <w:marTop w:val="0"/>
          <w:marBottom w:val="225"/>
          <w:divBdr>
            <w:top w:val="none" w:sz="0" w:space="0" w:color="auto"/>
            <w:left w:val="none" w:sz="0" w:space="0" w:color="auto"/>
            <w:bottom w:val="none" w:sz="0" w:space="0" w:color="auto"/>
            <w:right w:val="none" w:sz="0" w:space="0" w:color="auto"/>
          </w:divBdr>
        </w:div>
      </w:divsChild>
    </w:div>
    <w:div w:id="1240216603">
      <w:bodyDiv w:val="1"/>
      <w:marLeft w:val="0"/>
      <w:marRight w:val="0"/>
      <w:marTop w:val="0"/>
      <w:marBottom w:val="0"/>
      <w:divBdr>
        <w:top w:val="none" w:sz="0" w:space="0" w:color="auto"/>
        <w:left w:val="none" w:sz="0" w:space="0" w:color="auto"/>
        <w:bottom w:val="none" w:sz="0" w:space="0" w:color="auto"/>
        <w:right w:val="none" w:sz="0" w:space="0" w:color="auto"/>
      </w:divBdr>
    </w:div>
    <w:div w:id="1241405996">
      <w:bodyDiv w:val="1"/>
      <w:marLeft w:val="0"/>
      <w:marRight w:val="0"/>
      <w:marTop w:val="0"/>
      <w:marBottom w:val="0"/>
      <w:divBdr>
        <w:top w:val="none" w:sz="0" w:space="0" w:color="auto"/>
        <w:left w:val="none" w:sz="0" w:space="0" w:color="auto"/>
        <w:bottom w:val="none" w:sz="0" w:space="0" w:color="auto"/>
        <w:right w:val="none" w:sz="0" w:space="0" w:color="auto"/>
      </w:divBdr>
      <w:divsChild>
        <w:div w:id="596212566">
          <w:marLeft w:val="0"/>
          <w:marRight w:val="0"/>
          <w:marTop w:val="0"/>
          <w:marBottom w:val="0"/>
          <w:divBdr>
            <w:top w:val="none" w:sz="0" w:space="0" w:color="auto"/>
            <w:left w:val="none" w:sz="0" w:space="0" w:color="auto"/>
            <w:bottom w:val="none" w:sz="0" w:space="0" w:color="auto"/>
            <w:right w:val="none" w:sz="0" w:space="0" w:color="auto"/>
          </w:divBdr>
        </w:div>
      </w:divsChild>
    </w:div>
    <w:div w:id="1242443891">
      <w:bodyDiv w:val="1"/>
      <w:marLeft w:val="0"/>
      <w:marRight w:val="0"/>
      <w:marTop w:val="0"/>
      <w:marBottom w:val="0"/>
      <w:divBdr>
        <w:top w:val="none" w:sz="0" w:space="0" w:color="auto"/>
        <w:left w:val="none" w:sz="0" w:space="0" w:color="auto"/>
        <w:bottom w:val="none" w:sz="0" w:space="0" w:color="auto"/>
        <w:right w:val="none" w:sz="0" w:space="0" w:color="auto"/>
      </w:divBdr>
    </w:div>
    <w:div w:id="1245147145">
      <w:bodyDiv w:val="1"/>
      <w:marLeft w:val="0"/>
      <w:marRight w:val="0"/>
      <w:marTop w:val="0"/>
      <w:marBottom w:val="0"/>
      <w:divBdr>
        <w:top w:val="none" w:sz="0" w:space="0" w:color="auto"/>
        <w:left w:val="none" w:sz="0" w:space="0" w:color="auto"/>
        <w:bottom w:val="none" w:sz="0" w:space="0" w:color="auto"/>
        <w:right w:val="none" w:sz="0" w:space="0" w:color="auto"/>
      </w:divBdr>
    </w:div>
    <w:div w:id="1249074575">
      <w:bodyDiv w:val="1"/>
      <w:marLeft w:val="0"/>
      <w:marRight w:val="0"/>
      <w:marTop w:val="0"/>
      <w:marBottom w:val="0"/>
      <w:divBdr>
        <w:top w:val="none" w:sz="0" w:space="0" w:color="auto"/>
        <w:left w:val="none" w:sz="0" w:space="0" w:color="auto"/>
        <w:bottom w:val="none" w:sz="0" w:space="0" w:color="auto"/>
        <w:right w:val="none" w:sz="0" w:space="0" w:color="auto"/>
      </w:divBdr>
      <w:divsChild>
        <w:div w:id="1336960269">
          <w:marLeft w:val="0"/>
          <w:marRight w:val="0"/>
          <w:marTop w:val="0"/>
          <w:marBottom w:val="0"/>
          <w:divBdr>
            <w:top w:val="none" w:sz="0" w:space="0" w:color="auto"/>
            <w:left w:val="none" w:sz="0" w:space="0" w:color="auto"/>
            <w:bottom w:val="none" w:sz="0" w:space="0" w:color="auto"/>
            <w:right w:val="none" w:sz="0" w:space="0" w:color="auto"/>
          </w:divBdr>
        </w:div>
      </w:divsChild>
    </w:div>
    <w:div w:id="1250045469">
      <w:bodyDiv w:val="1"/>
      <w:marLeft w:val="0"/>
      <w:marRight w:val="0"/>
      <w:marTop w:val="0"/>
      <w:marBottom w:val="0"/>
      <w:divBdr>
        <w:top w:val="none" w:sz="0" w:space="0" w:color="auto"/>
        <w:left w:val="none" w:sz="0" w:space="0" w:color="auto"/>
        <w:bottom w:val="none" w:sz="0" w:space="0" w:color="auto"/>
        <w:right w:val="none" w:sz="0" w:space="0" w:color="auto"/>
      </w:divBdr>
    </w:div>
    <w:div w:id="1251544717">
      <w:bodyDiv w:val="1"/>
      <w:marLeft w:val="0"/>
      <w:marRight w:val="0"/>
      <w:marTop w:val="0"/>
      <w:marBottom w:val="0"/>
      <w:divBdr>
        <w:top w:val="none" w:sz="0" w:space="0" w:color="auto"/>
        <w:left w:val="none" w:sz="0" w:space="0" w:color="auto"/>
        <w:bottom w:val="none" w:sz="0" w:space="0" w:color="auto"/>
        <w:right w:val="none" w:sz="0" w:space="0" w:color="auto"/>
      </w:divBdr>
    </w:div>
    <w:div w:id="1251624058">
      <w:bodyDiv w:val="1"/>
      <w:marLeft w:val="0"/>
      <w:marRight w:val="0"/>
      <w:marTop w:val="0"/>
      <w:marBottom w:val="0"/>
      <w:divBdr>
        <w:top w:val="none" w:sz="0" w:space="0" w:color="auto"/>
        <w:left w:val="none" w:sz="0" w:space="0" w:color="auto"/>
        <w:bottom w:val="none" w:sz="0" w:space="0" w:color="auto"/>
        <w:right w:val="none" w:sz="0" w:space="0" w:color="auto"/>
      </w:divBdr>
    </w:div>
    <w:div w:id="1254320104">
      <w:bodyDiv w:val="1"/>
      <w:marLeft w:val="0"/>
      <w:marRight w:val="0"/>
      <w:marTop w:val="0"/>
      <w:marBottom w:val="0"/>
      <w:divBdr>
        <w:top w:val="none" w:sz="0" w:space="0" w:color="auto"/>
        <w:left w:val="none" w:sz="0" w:space="0" w:color="auto"/>
        <w:bottom w:val="none" w:sz="0" w:space="0" w:color="auto"/>
        <w:right w:val="none" w:sz="0" w:space="0" w:color="auto"/>
      </w:divBdr>
    </w:div>
    <w:div w:id="1264267200">
      <w:bodyDiv w:val="1"/>
      <w:marLeft w:val="0"/>
      <w:marRight w:val="0"/>
      <w:marTop w:val="0"/>
      <w:marBottom w:val="0"/>
      <w:divBdr>
        <w:top w:val="none" w:sz="0" w:space="0" w:color="auto"/>
        <w:left w:val="none" w:sz="0" w:space="0" w:color="auto"/>
        <w:bottom w:val="none" w:sz="0" w:space="0" w:color="auto"/>
        <w:right w:val="none" w:sz="0" w:space="0" w:color="auto"/>
      </w:divBdr>
    </w:div>
    <w:div w:id="1267076418">
      <w:bodyDiv w:val="1"/>
      <w:marLeft w:val="0"/>
      <w:marRight w:val="0"/>
      <w:marTop w:val="0"/>
      <w:marBottom w:val="0"/>
      <w:divBdr>
        <w:top w:val="none" w:sz="0" w:space="0" w:color="auto"/>
        <w:left w:val="none" w:sz="0" w:space="0" w:color="auto"/>
        <w:bottom w:val="none" w:sz="0" w:space="0" w:color="auto"/>
        <w:right w:val="none" w:sz="0" w:space="0" w:color="auto"/>
      </w:divBdr>
    </w:div>
    <w:div w:id="1267539527">
      <w:bodyDiv w:val="1"/>
      <w:marLeft w:val="0"/>
      <w:marRight w:val="0"/>
      <w:marTop w:val="0"/>
      <w:marBottom w:val="0"/>
      <w:divBdr>
        <w:top w:val="none" w:sz="0" w:space="0" w:color="auto"/>
        <w:left w:val="none" w:sz="0" w:space="0" w:color="auto"/>
        <w:bottom w:val="none" w:sz="0" w:space="0" w:color="auto"/>
        <w:right w:val="none" w:sz="0" w:space="0" w:color="auto"/>
      </w:divBdr>
      <w:divsChild>
        <w:div w:id="1597516327">
          <w:marLeft w:val="0"/>
          <w:marRight w:val="0"/>
          <w:marTop w:val="0"/>
          <w:marBottom w:val="0"/>
          <w:divBdr>
            <w:top w:val="none" w:sz="0" w:space="0" w:color="auto"/>
            <w:left w:val="none" w:sz="0" w:space="0" w:color="auto"/>
            <w:bottom w:val="none" w:sz="0" w:space="0" w:color="auto"/>
            <w:right w:val="none" w:sz="0" w:space="0" w:color="auto"/>
          </w:divBdr>
        </w:div>
        <w:div w:id="230389874">
          <w:marLeft w:val="0"/>
          <w:marRight w:val="0"/>
          <w:marTop w:val="0"/>
          <w:marBottom w:val="0"/>
          <w:divBdr>
            <w:top w:val="none" w:sz="0" w:space="0" w:color="auto"/>
            <w:left w:val="none" w:sz="0" w:space="0" w:color="auto"/>
            <w:bottom w:val="none" w:sz="0" w:space="0" w:color="auto"/>
            <w:right w:val="none" w:sz="0" w:space="0" w:color="auto"/>
          </w:divBdr>
          <w:divsChild>
            <w:div w:id="17095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6805">
      <w:bodyDiv w:val="1"/>
      <w:marLeft w:val="0"/>
      <w:marRight w:val="0"/>
      <w:marTop w:val="0"/>
      <w:marBottom w:val="0"/>
      <w:divBdr>
        <w:top w:val="none" w:sz="0" w:space="0" w:color="auto"/>
        <w:left w:val="none" w:sz="0" w:space="0" w:color="auto"/>
        <w:bottom w:val="none" w:sz="0" w:space="0" w:color="auto"/>
        <w:right w:val="none" w:sz="0" w:space="0" w:color="auto"/>
      </w:divBdr>
    </w:div>
    <w:div w:id="1273509519">
      <w:bodyDiv w:val="1"/>
      <w:marLeft w:val="0"/>
      <w:marRight w:val="0"/>
      <w:marTop w:val="0"/>
      <w:marBottom w:val="0"/>
      <w:divBdr>
        <w:top w:val="none" w:sz="0" w:space="0" w:color="auto"/>
        <w:left w:val="none" w:sz="0" w:space="0" w:color="auto"/>
        <w:bottom w:val="none" w:sz="0" w:space="0" w:color="auto"/>
        <w:right w:val="none" w:sz="0" w:space="0" w:color="auto"/>
      </w:divBdr>
    </w:div>
    <w:div w:id="1273779370">
      <w:bodyDiv w:val="1"/>
      <w:marLeft w:val="0"/>
      <w:marRight w:val="0"/>
      <w:marTop w:val="0"/>
      <w:marBottom w:val="0"/>
      <w:divBdr>
        <w:top w:val="none" w:sz="0" w:space="0" w:color="auto"/>
        <w:left w:val="none" w:sz="0" w:space="0" w:color="auto"/>
        <w:bottom w:val="none" w:sz="0" w:space="0" w:color="auto"/>
        <w:right w:val="none" w:sz="0" w:space="0" w:color="auto"/>
      </w:divBdr>
      <w:divsChild>
        <w:div w:id="1778136171">
          <w:marLeft w:val="0"/>
          <w:marRight w:val="0"/>
          <w:marTop w:val="0"/>
          <w:marBottom w:val="0"/>
          <w:divBdr>
            <w:top w:val="none" w:sz="0" w:space="0" w:color="auto"/>
            <w:left w:val="none" w:sz="0" w:space="0" w:color="auto"/>
            <w:bottom w:val="none" w:sz="0" w:space="0" w:color="auto"/>
            <w:right w:val="none" w:sz="0" w:space="0" w:color="auto"/>
          </w:divBdr>
        </w:div>
        <w:div w:id="2063868041">
          <w:marLeft w:val="0"/>
          <w:marRight w:val="0"/>
          <w:marTop w:val="0"/>
          <w:marBottom w:val="0"/>
          <w:divBdr>
            <w:top w:val="none" w:sz="0" w:space="0" w:color="auto"/>
            <w:left w:val="none" w:sz="0" w:space="0" w:color="auto"/>
            <w:bottom w:val="none" w:sz="0" w:space="0" w:color="auto"/>
            <w:right w:val="none" w:sz="0" w:space="0" w:color="auto"/>
          </w:divBdr>
        </w:div>
      </w:divsChild>
    </w:div>
    <w:div w:id="1273977071">
      <w:bodyDiv w:val="1"/>
      <w:marLeft w:val="0"/>
      <w:marRight w:val="0"/>
      <w:marTop w:val="0"/>
      <w:marBottom w:val="0"/>
      <w:divBdr>
        <w:top w:val="none" w:sz="0" w:space="0" w:color="auto"/>
        <w:left w:val="none" w:sz="0" w:space="0" w:color="auto"/>
        <w:bottom w:val="none" w:sz="0" w:space="0" w:color="auto"/>
        <w:right w:val="none" w:sz="0" w:space="0" w:color="auto"/>
      </w:divBdr>
    </w:div>
    <w:div w:id="1274824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860">
          <w:marLeft w:val="0"/>
          <w:marRight w:val="0"/>
          <w:marTop w:val="0"/>
          <w:marBottom w:val="0"/>
          <w:divBdr>
            <w:top w:val="none" w:sz="0" w:space="0" w:color="auto"/>
            <w:left w:val="none" w:sz="0" w:space="0" w:color="auto"/>
            <w:bottom w:val="none" w:sz="0" w:space="0" w:color="auto"/>
            <w:right w:val="none" w:sz="0" w:space="0" w:color="auto"/>
          </w:divBdr>
        </w:div>
        <w:div w:id="366563456">
          <w:marLeft w:val="0"/>
          <w:marRight w:val="0"/>
          <w:marTop w:val="0"/>
          <w:marBottom w:val="0"/>
          <w:divBdr>
            <w:top w:val="none" w:sz="0" w:space="0" w:color="auto"/>
            <w:left w:val="none" w:sz="0" w:space="0" w:color="auto"/>
            <w:bottom w:val="none" w:sz="0" w:space="0" w:color="auto"/>
            <w:right w:val="none" w:sz="0" w:space="0" w:color="auto"/>
          </w:divBdr>
        </w:div>
        <w:div w:id="1533499343">
          <w:marLeft w:val="0"/>
          <w:marRight w:val="0"/>
          <w:marTop w:val="0"/>
          <w:marBottom w:val="0"/>
          <w:divBdr>
            <w:top w:val="none" w:sz="0" w:space="0" w:color="auto"/>
            <w:left w:val="none" w:sz="0" w:space="0" w:color="auto"/>
            <w:bottom w:val="none" w:sz="0" w:space="0" w:color="auto"/>
            <w:right w:val="none" w:sz="0" w:space="0" w:color="auto"/>
          </w:divBdr>
        </w:div>
      </w:divsChild>
    </w:div>
    <w:div w:id="1274895396">
      <w:bodyDiv w:val="1"/>
      <w:marLeft w:val="0"/>
      <w:marRight w:val="0"/>
      <w:marTop w:val="0"/>
      <w:marBottom w:val="0"/>
      <w:divBdr>
        <w:top w:val="none" w:sz="0" w:space="0" w:color="auto"/>
        <w:left w:val="none" w:sz="0" w:space="0" w:color="auto"/>
        <w:bottom w:val="none" w:sz="0" w:space="0" w:color="auto"/>
        <w:right w:val="none" w:sz="0" w:space="0" w:color="auto"/>
      </w:divBdr>
    </w:div>
    <w:div w:id="1275476691">
      <w:bodyDiv w:val="1"/>
      <w:marLeft w:val="0"/>
      <w:marRight w:val="0"/>
      <w:marTop w:val="0"/>
      <w:marBottom w:val="0"/>
      <w:divBdr>
        <w:top w:val="none" w:sz="0" w:space="0" w:color="auto"/>
        <w:left w:val="none" w:sz="0" w:space="0" w:color="auto"/>
        <w:bottom w:val="none" w:sz="0" w:space="0" w:color="auto"/>
        <w:right w:val="none" w:sz="0" w:space="0" w:color="auto"/>
      </w:divBdr>
    </w:div>
    <w:div w:id="1275674633">
      <w:bodyDiv w:val="1"/>
      <w:marLeft w:val="0"/>
      <w:marRight w:val="0"/>
      <w:marTop w:val="0"/>
      <w:marBottom w:val="0"/>
      <w:divBdr>
        <w:top w:val="none" w:sz="0" w:space="0" w:color="auto"/>
        <w:left w:val="none" w:sz="0" w:space="0" w:color="auto"/>
        <w:bottom w:val="none" w:sz="0" w:space="0" w:color="auto"/>
        <w:right w:val="none" w:sz="0" w:space="0" w:color="auto"/>
      </w:divBdr>
      <w:divsChild>
        <w:div w:id="162087340">
          <w:marLeft w:val="0"/>
          <w:marRight w:val="0"/>
          <w:marTop w:val="0"/>
          <w:marBottom w:val="0"/>
          <w:divBdr>
            <w:top w:val="none" w:sz="0" w:space="0" w:color="E0E0E0"/>
            <w:left w:val="none" w:sz="0" w:space="0" w:color="E0E0E0"/>
            <w:bottom w:val="none" w:sz="0" w:space="0" w:color="E0E0E0"/>
            <w:right w:val="none" w:sz="0" w:space="0" w:color="E0E0E0"/>
          </w:divBdr>
          <w:divsChild>
            <w:div w:id="786856068">
              <w:marLeft w:val="0"/>
              <w:marRight w:val="0"/>
              <w:marTop w:val="0"/>
              <w:marBottom w:val="0"/>
              <w:divBdr>
                <w:top w:val="none" w:sz="0" w:space="0" w:color="auto"/>
                <w:left w:val="none" w:sz="0" w:space="0" w:color="auto"/>
                <w:bottom w:val="none" w:sz="0" w:space="0" w:color="auto"/>
                <w:right w:val="none" w:sz="0" w:space="0" w:color="auto"/>
              </w:divBdr>
              <w:divsChild>
                <w:div w:id="171451845">
                  <w:marLeft w:val="0"/>
                  <w:marRight w:val="0"/>
                  <w:marTop w:val="0"/>
                  <w:marBottom w:val="0"/>
                  <w:divBdr>
                    <w:top w:val="none" w:sz="0" w:space="0" w:color="auto"/>
                    <w:left w:val="none" w:sz="0" w:space="0" w:color="auto"/>
                    <w:bottom w:val="none" w:sz="0" w:space="0" w:color="auto"/>
                    <w:right w:val="none" w:sz="0" w:space="0" w:color="auto"/>
                  </w:divBdr>
                </w:div>
                <w:div w:id="79911663">
                  <w:marLeft w:val="0"/>
                  <w:marRight w:val="0"/>
                  <w:marTop w:val="0"/>
                  <w:marBottom w:val="0"/>
                  <w:divBdr>
                    <w:top w:val="none" w:sz="0" w:space="0" w:color="auto"/>
                    <w:left w:val="none" w:sz="0" w:space="0" w:color="auto"/>
                    <w:bottom w:val="none" w:sz="0" w:space="0" w:color="auto"/>
                    <w:right w:val="none" w:sz="0" w:space="0" w:color="auto"/>
                  </w:divBdr>
                </w:div>
                <w:div w:id="384840243">
                  <w:marLeft w:val="0"/>
                  <w:marRight w:val="0"/>
                  <w:marTop w:val="0"/>
                  <w:marBottom w:val="0"/>
                  <w:divBdr>
                    <w:top w:val="none" w:sz="0" w:space="0" w:color="auto"/>
                    <w:left w:val="none" w:sz="0" w:space="0" w:color="auto"/>
                    <w:bottom w:val="none" w:sz="0" w:space="0" w:color="auto"/>
                    <w:right w:val="none" w:sz="0" w:space="0" w:color="auto"/>
                  </w:divBdr>
                </w:div>
                <w:div w:id="1459302551">
                  <w:marLeft w:val="0"/>
                  <w:marRight w:val="0"/>
                  <w:marTop w:val="0"/>
                  <w:marBottom w:val="0"/>
                  <w:divBdr>
                    <w:top w:val="none" w:sz="0" w:space="0" w:color="auto"/>
                    <w:left w:val="none" w:sz="0" w:space="0" w:color="auto"/>
                    <w:bottom w:val="none" w:sz="0" w:space="0" w:color="auto"/>
                    <w:right w:val="none" w:sz="0" w:space="0" w:color="auto"/>
                  </w:divBdr>
                </w:div>
                <w:div w:id="1127117801">
                  <w:marLeft w:val="0"/>
                  <w:marRight w:val="0"/>
                  <w:marTop w:val="0"/>
                  <w:marBottom w:val="0"/>
                  <w:divBdr>
                    <w:top w:val="none" w:sz="0" w:space="0" w:color="auto"/>
                    <w:left w:val="none" w:sz="0" w:space="0" w:color="auto"/>
                    <w:bottom w:val="none" w:sz="0" w:space="0" w:color="auto"/>
                    <w:right w:val="none" w:sz="0" w:space="0" w:color="auto"/>
                  </w:divBdr>
                </w:div>
                <w:div w:id="1237086044">
                  <w:marLeft w:val="0"/>
                  <w:marRight w:val="0"/>
                  <w:marTop w:val="0"/>
                  <w:marBottom w:val="0"/>
                  <w:divBdr>
                    <w:top w:val="none" w:sz="0" w:space="0" w:color="auto"/>
                    <w:left w:val="none" w:sz="0" w:space="0" w:color="auto"/>
                    <w:bottom w:val="none" w:sz="0" w:space="0" w:color="auto"/>
                    <w:right w:val="none" w:sz="0" w:space="0" w:color="auto"/>
                  </w:divBdr>
                </w:div>
                <w:div w:id="991444667">
                  <w:marLeft w:val="0"/>
                  <w:marRight w:val="0"/>
                  <w:marTop w:val="0"/>
                  <w:marBottom w:val="0"/>
                  <w:divBdr>
                    <w:top w:val="none" w:sz="0" w:space="0" w:color="auto"/>
                    <w:left w:val="none" w:sz="0" w:space="0" w:color="auto"/>
                    <w:bottom w:val="none" w:sz="0" w:space="0" w:color="auto"/>
                    <w:right w:val="none" w:sz="0" w:space="0" w:color="auto"/>
                  </w:divBdr>
                </w:div>
                <w:div w:id="9903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2232">
          <w:marLeft w:val="0"/>
          <w:marRight w:val="0"/>
          <w:marTop w:val="0"/>
          <w:marBottom w:val="0"/>
          <w:divBdr>
            <w:top w:val="none" w:sz="0" w:space="0" w:color="E0E0E0"/>
            <w:left w:val="none" w:sz="0" w:space="0" w:color="E0E0E0"/>
            <w:bottom w:val="none" w:sz="0" w:space="0" w:color="E0E0E0"/>
            <w:right w:val="none" w:sz="0" w:space="0" w:color="E0E0E0"/>
          </w:divBdr>
          <w:divsChild>
            <w:div w:id="5802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0441">
      <w:bodyDiv w:val="1"/>
      <w:marLeft w:val="0"/>
      <w:marRight w:val="0"/>
      <w:marTop w:val="0"/>
      <w:marBottom w:val="0"/>
      <w:divBdr>
        <w:top w:val="none" w:sz="0" w:space="0" w:color="auto"/>
        <w:left w:val="none" w:sz="0" w:space="0" w:color="auto"/>
        <w:bottom w:val="none" w:sz="0" w:space="0" w:color="auto"/>
        <w:right w:val="none" w:sz="0" w:space="0" w:color="auto"/>
      </w:divBdr>
    </w:div>
    <w:div w:id="1280719453">
      <w:bodyDiv w:val="1"/>
      <w:marLeft w:val="0"/>
      <w:marRight w:val="0"/>
      <w:marTop w:val="0"/>
      <w:marBottom w:val="0"/>
      <w:divBdr>
        <w:top w:val="none" w:sz="0" w:space="0" w:color="auto"/>
        <w:left w:val="none" w:sz="0" w:space="0" w:color="auto"/>
        <w:bottom w:val="none" w:sz="0" w:space="0" w:color="auto"/>
        <w:right w:val="none" w:sz="0" w:space="0" w:color="auto"/>
      </w:divBdr>
      <w:divsChild>
        <w:div w:id="1421563042">
          <w:marLeft w:val="0"/>
          <w:marRight w:val="0"/>
          <w:marTop w:val="0"/>
          <w:marBottom w:val="0"/>
          <w:divBdr>
            <w:top w:val="none" w:sz="0" w:space="0" w:color="auto"/>
            <w:left w:val="none" w:sz="0" w:space="0" w:color="auto"/>
            <w:bottom w:val="none" w:sz="0" w:space="0" w:color="auto"/>
            <w:right w:val="none" w:sz="0" w:space="0" w:color="auto"/>
          </w:divBdr>
        </w:div>
        <w:div w:id="915553937">
          <w:marLeft w:val="0"/>
          <w:marRight w:val="0"/>
          <w:marTop w:val="0"/>
          <w:marBottom w:val="0"/>
          <w:divBdr>
            <w:top w:val="none" w:sz="0" w:space="0" w:color="auto"/>
            <w:left w:val="none" w:sz="0" w:space="0" w:color="auto"/>
            <w:bottom w:val="none" w:sz="0" w:space="0" w:color="auto"/>
            <w:right w:val="none" w:sz="0" w:space="0" w:color="auto"/>
          </w:divBdr>
        </w:div>
      </w:divsChild>
    </w:div>
    <w:div w:id="1281300360">
      <w:bodyDiv w:val="1"/>
      <w:marLeft w:val="0"/>
      <w:marRight w:val="0"/>
      <w:marTop w:val="0"/>
      <w:marBottom w:val="0"/>
      <w:divBdr>
        <w:top w:val="none" w:sz="0" w:space="0" w:color="auto"/>
        <w:left w:val="none" w:sz="0" w:space="0" w:color="auto"/>
        <w:bottom w:val="none" w:sz="0" w:space="0" w:color="auto"/>
        <w:right w:val="none" w:sz="0" w:space="0" w:color="auto"/>
      </w:divBdr>
    </w:div>
    <w:div w:id="1287661599">
      <w:bodyDiv w:val="1"/>
      <w:marLeft w:val="0"/>
      <w:marRight w:val="0"/>
      <w:marTop w:val="0"/>
      <w:marBottom w:val="0"/>
      <w:divBdr>
        <w:top w:val="none" w:sz="0" w:space="0" w:color="auto"/>
        <w:left w:val="none" w:sz="0" w:space="0" w:color="auto"/>
        <w:bottom w:val="none" w:sz="0" w:space="0" w:color="auto"/>
        <w:right w:val="none" w:sz="0" w:space="0" w:color="auto"/>
      </w:divBdr>
    </w:div>
    <w:div w:id="1287812906">
      <w:bodyDiv w:val="1"/>
      <w:marLeft w:val="0"/>
      <w:marRight w:val="0"/>
      <w:marTop w:val="0"/>
      <w:marBottom w:val="0"/>
      <w:divBdr>
        <w:top w:val="none" w:sz="0" w:space="0" w:color="auto"/>
        <w:left w:val="none" w:sz="0" w:space="0" w:color="auto"/>
        <w:bottom w:val="none" w:sz="0" w:space="0" w:color="auto"/>
        <w:right w:val="none" w:sz="0" w:space="0" w:color="auto"/>
      </w:divBdr>
    </w:div>
    <w:div w:id="1288002401">
      <w:bodyDiv w:val="1"/>
      <w:marLeft w:val="0"/>
      <w:marRight w:val="0"/>
      <w:marTop w:val="0"/>
      <w:marBottom w:val="0"/>
      <w:divBdr>
        <w:top w:val="none" w:sz="0" w:space="0" w:color="auto"/>
        <w:left w:val="none" w:sz="0" w:space="0" w:color="auto"/>
        <w:bottom w:val="none" w:sz="0" w:space="0" w:color="auto"/>
        <w:right w:val="none" w:sz="0" w:space="0" w:color="auto"/>
      </w:divBdr>
    </w:div>
    <w:div w:id="1288008660">
      <w:bodyDiv w:val="1"/>
      <w:marLeft w:val="0"/>
      <w:marRight w:val="0"/>
      <w:marTop w:val="0"/>
      <w:marBottom w:val="0"/>
      <w:divBdr>
        <w:top w:val="none" w:sz="0" w:space="0" w:color="auto"/>
        <w:left w:val="none" w:sz="0" w:space="0" w:color="auto"/>
        <w:bottom w:val="none" w:sz="0" w:space="0" w:color="auto"/>
        <w:right w:val="none" w:sz="0" w:space="0" w:color="auto"/>
      </w:divBdr>
    </w:div>
    <w:div w:id="1290938123">
      <w:bodyDiv w:val="1"/>
      <w:marLeft w:val="0"/>
      <w:marRight w:val="0"/>
      <w:marTop w:val="0"/>
      <w:marBottom w:val="0"/>
      <w:divBdr>
        <w:top w:val="none" w:sz="0" w:space="0" w:color="auto"/>
        <w:left w:val="none" w:sz="0" w:space="0" w:color="auto"/>
        <w:bottom w:val="none" w:sz="0" w:space="0" w:color="auto"/>
        <w:right w:val="none" w:sz="0" w:space="0" w:color="auto"/>
      </w:divBdr>
    </w:div>
    <w:div w:id="1291353202">
      <w:bodyDiv w:val="1"/>
      <w:marLeft w:val="0"/>
      <w:marRight w:val="0"/>
      <w:marTop w:val="0"/>
      <w:marBottom w:val="0"/>
      <w:divBdr>
        <w:top w:val="none" w:sz="0" w:space="0" w:color="auto"/>
        <w:left w:val="none" w:sz="0" w:space="0" w:color="auto"/>
        <w:bottom w:val="none" w:sz="0" w:space="0" w:color="auto"/>
        <w:right w:val="none" w:sz="0" w:space="0" w:color="auto"/>
      </w:divBdr>
    </w:div>
    <w:div w:id="1292437121">
      <w:bodyDiv w:val="1"/>
      <w:marLeft w:val="0"/>
      <w:marRight w:val="0"/>
      <w:marTop w:val="0"/>
      <w:marBottom w:val="0"/>
      <w:divBdr>
        <w:top w:val="none" w:sz="0" w:space="0" w:color="auto"/>
        <w:left w:val="none" w:sz="0" w:space="0" w:color="auto"/>
        <w:bottom w:val="none" w:sz="0" w:space="0" w:color="auto"/>
        <w:right w:val="none" w:sz="0" w:space="0" w:color="auto"/>
      </w:divBdr>
      <w:divsChild>
        <w:div w:id="874193195">
          <w:marLeft w:val="0"/>
          <w:marRight w:val="0"/>
          <w:marTop w:val="0"/>
          <w:marBottom w:val="0"/>
          <w:divBdr>
            <w:top w:val="none" w:sz="0" w:space="0" w:color="auto"/>
            <w:left w:val="none" w:sz="0" w:space="0" w:color="auto"/>
            <w:bottom w:val="none" w:sz="0" w:space="0" w:color="auto"/>
            <w:right w:val="none" w:sz="0" w:space="0" w:color="auto"/>
          </w:divBdr>
        </w:div>
        <w:div w:id="793981063">
          <w:marLeft w:val="0"/>
          <w:marRight w:val="0"/>
          <w:marTop w:val="0"/>
          <w:marBottom w:val="0"/>
          <w:divBdr>
            <w:top w:val="none" w:sz="0" w:space="0" w:color="auto"/>
            <w:left w:val="none" w:sz="0" w:space="0" w:color="auto"/>
            <w:bottom w:val="none" w:sz="0" w:space="0" w:color="auto"/>
            <w:right w:val="none" w:sz="0" w:space="0" w:color="auto"/>
          </w:divBdr>
        </w:div>
      </w:divsChild>
    </w:div>
    <w:div w:id="1294098344">
      <w:bodyDiv w:val="1"/>
      <w:marLeft w:val="0"/>
      <w:marRight w:val="0"/>
      <w:marTop w:val="0"/>
      <w:marBottom w:val="0"/>
      <w:divBdr>
        <w:top w:val="none" w:sz="0" w:space="0" w:color="auto"/>
        <w:left w:val="none" w:sz="0" w:space="0" w:color="auto"/>
        <w:bottom w:val="none" w:sz="0" w:space="0" w:color="auto"/>
        <w:right w:val="none" w:sz="0" w:space="0" w:color="auto"/>
      </w:divBdr>
    </w:div>
    <w:div w:id="1297485508">
      <w:bodyDiv w:val="1"/>
      <w:marLeft w:val="0"/>
      <w:marRight w:val="0"/>
      <w:marTop w:val="0"/>
      <w:marBottom w:val="0"/>
      <w:divBdr>
        <w:top w:val="none" w:sz="0" w:space="0" w:color="auto"/>
        <w:left w:val="none" w:sz="0" w:space="0" w:color="auto"/>
        <w:bottom w:val="none" w:sz="0" w:space="0" w:color="auto"/>
        <w:right w:val="none" w:sz="0" w:space="0" w:color="auto"/>
      </w:divBdr>
      <w:divsChild>
        <w:div w:id="899288592">
          <w:marLeft w:val="0"/>
          <w:marRight w:val="0"/>
          <w:marTop w:val="0"/>
          <w:marBottom w:val="0"/>
          <w:divBdr>
            <w:top w:val="none" w:sz="0" w:space="0" w:color="auto"/>
            <w:left w:val="none" w:sz="0" w:space="0" w:color="auto"/>
            <w:bottom w:val="none" w:sz="0" w:space="0" w:color="auto"/>
            <w:right w:val="none" w:sz="0" w:space="0" w:color="auto"/>
          </w:divBdr>
        </w:div>
        <w:div w:id="1197428947">
          <w:marLeft w:val="0"/>
          <w:marRight w:val="0"/>
          <w:marTop w:val="0"/>
          <w:marBottom w:val="0"/>
          <w:divBdr>
            <w:top w:val="none" w:sz="0" w:space="0" w:color="auto"/>
            <w:left w:val="none" w:sz="0" w:space="0" w:color="auto"/>
            <w:bottom w:val="none" w:sz="0" w:space="0" w:color="auto"/>
            <w:right w:val="none" w:sz="0" w:space="0" w:color="auto"/>
          </w:divBdr>
        </w:div>
      </w:divsChild>
    </w:div>
    <w:div w:id="1300528679">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296034229">
          <w:marLeft w:val="0"/>
          <w:marRight w:val="0"/>
          <w:marTop w:val="0"/>
          <w:marBottom w:val="0"/>
          <w:divBdr>
            <w:top w:val="none" w:sz="0" w:space="0" w:color="auto"/>
            <w:left w:val="none" w:sz="0" w:space="0" w:color="auto"/>
            <w:bottom w:val="none" w:sz="0" w:space="0" w:color="auto"/>
            <w:right w:val="none" w:sz="0" w:space="0" w:color="auto"/>
          </w:divBdr>
        </w:div>
      </w:divsChild>
    </w:div>
    <w:div w:id="1302610887">
      <w:bodyDiv w:val="1"/>
      <w:marLeft w:val="0"/>
      <w:marRight w:val="0"/>
      <w:marTop w:val="0"/>
      <w:marBottom w:val="0"/>
      <w:divBdr>
        <w:top w:val="none" w:sz="0" w:space="0" w:color="auto"/>
        <w:left w:val="none" w:sz="0" w:space="0" w:color="auto"/>
        <w:bottom w:val="none" w:sz="0" w:space="0" w:color="auto"/>
        <w:right w:val="none" w:sz="0" w:space="0" w:color="auto"/>
      </w:divBdr>
    </w:div>
    <w:div w:id="1303929282">
      <w:bodyDiv w:val="1"/>
      <w:marLeft w:val="0"/>
      <w:marRight w:val="0"/>
      <w:marTop w:val="0"/>
      <w:marBottom w:val="0"/>
      <w:divBdr>
        <w:top w:val="none" w:sz="0" w:space="0" w:color="auto"/>
        <w:left w:val="none" w:sz="0" w:space="0" w:color="auto"/>
        <w:bottom w:val="none" w:sz="0" w:space="0" w:color="auto"/>
        <w:right w:val="none" w:sz="0" w:space="0" w:color="auto"/>
      </w:divBdr>
    </w:div>
    <w:div w:id="1308516578">
      <w:bodyDiv w:val="1"/>
      <w:marLeft w:val="0"/>
      <w:marRight w:val="0"/>
      <w:marTop w:val="0"/>
      <w:marBottom w:val="0"/>
      <w:divBdr>
        <w:top w:val="none" w:sz="0" w:space="0" w:color="auto"/>
        <w:left w:val="none" w:sz="0" w:space="0" w:color="auto"/>
        <w:bottom w:val="none" w:sz="0" w:space="0" w:color="auto"/>
        <w:right w:val="none" w:sz="0" w:space="0" w:color="auto"/>
      </w:divBdr>
      <w:divsChild>
        <w:div w:id="1637296586">
          <w:marLeft w:val="0"/>
          <w:marRight w:val="0"/>
          <w:marTop w:val="15"/>
          <w:marBottom w:val="0"/>
          <w:divBdr>
            <w:top w:val="none" w:sz="0" w:space="0" w:color="auto"/>
            <w:left w:val="none" w:sz="0" w:space="0" w:color="auto"/>
            <w:bottom w:val="none" w:sz="0" w:space="0" w:color="auto"/>
            <w:right w:val="none" w:sz="0" w:space="0" w:color="auto"/>
          </w:divBdr>
          <w:divsChild>
            <w:div w:id="1141726657">
              <w:marLeft w:val="0"/>
              <w:marRight w:val="0"/>
              <w:marTop w:val="0"/>
              <w:marBottom w:val="0"/>
              <w:divBdr>
                <w:top w:val="none" w:sz="0" w:space="0" w:color="auto"/>
                <w:left w:val="none" w:sz="0" w:space="0" w:color="auto"/>
                <w:bottom w:val="none" w:sz="0" w:space="0" w:color="auto"/>
                <w:right w:val="none" w:sz="0" w:space="0" w:color="auto"/>
              </w:divBdr>
            </w:div>
          </w:divsChild>
        </w:div>
        <w:div w:id="1898396872">
          <w:marLeft w:val="0"/>
          <w:marRight w:val="0"/>
          <w:marTop w:val="15"/>
          <w:marBottom w:val="0"/>
          <w:divBdr>
            <w:top w:val="none" w:sz="0" w:space="0" w:color="auto"/>
            <w:left w:val="none" w:sz="0" w:space="0" w:color="auto"/>
            <w:bottom w:val="none" w:sz="0" w:space="0" w:color="auto"/>
            <w:right w:val="none" w:sz="0" w:space="0" w:color="auto"/>
          </w:divBdr>
          <w:divsChild>
            <w:div w:id="1244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2257">
      <w:bodyDiv w:val="1"/>
      <w:marLeft w:val="0"/>
      <w:marRight w:val="0"/>
      <w:marTop w:val="0"/>
      <w:marBottom w:val="0"/>
      <w:divBdr>
        <w:top w:val="none" w:sz="0" w:space="0" w:color="auto"/>
        <w:left w:val="none" w:sz="0" w:space="0" w:color="auto"/>
        <w:bottom w:val="none" w:sz="0" w:space="0" w:color="auto"/>
        <w:right w:val="none" w:sz="0" w:space="0" w:color="auto"/>
      </w:divBdr>
    </w:div>
    <w:div w:id="1313288629">
      <w:bodyDiv w:val="1"/>
      <w:marLeft w:val="0"/>
      <w:marRight w:val="0"/>
      <w:marTop w:val="0"/>
      <w:marBottom w:val="0"/>
      <w:divBdr>
        <w:top w:val="none" w:sz="0" w:space="0" w:color="auto"/>
        <w:left w:val="none" w:sz="0" w:space="0" w:color="auto"/>
        <w:bottom w:val="none" w:sz="0" w:space="0" w:color="auto"/>
        <w:right w:val="none" w:sz="0" w:space="0" w:color="auto"/>
      </w:divBdr>
    </w:div>
    <w:div w:id="1314136659">
      <w:bodyDiv w:val="1"/>
      <w:marLeft w:val="0"/>
      <w:marRight w:val="0"/>
      <w:marTop w:val="0"/>
      <w:marBottom w:val="0"/>
      <w:divBdr>
        <w:top w:val="none" w:sz="0" w:space="0" w:color="auto"/>
        <w:left w:val="none" w:sz="0" w:space="0" w:color="auto"/>
        <w:bottom w:val="none" w:sz="0" w:space="0" w:color="auto"/>
        <w:right w:val="none" w:sz="0" w:space="0" w:color="auto"/>
      </w:divBdr>
    </w:div>
    <w:div w:id="1315600809">
      <w:bodyDiv w:val="1"/>
      <w:marLeft w:val="0"/>
      <w:marRight w:val="0"/>
      <w:marTop w:val="0"/>
      <w:marBottom w:val="0"/>
      <w:divBdr>
        <w:top w:val="none" w:sz="0" w:space="0" w:color="auto"/>
        <w:left w:val="none" w:sz="0" w:space="0" w:color="auto"/>
        <w:bottom w:val="none" w:sz="0" w:space="0" w:color="auto"/>
        <w:right w:val="none" w:sz="0" w:space="0" w:color="auto"/>
      </w:divBdr>
      <w:divsChild>
        <w:div w:id="964964428">
          <w:marLeft w:val="0"/>
          <w:marRight w:val="0"/>
          <w:marTop w:val="0"/>
          <w:marBottom w:val="0"/>
          <w:divBdr>
            <w:top w:val="none" w:sz="0" w:space="0" w:color="auto"/>
            <w:left w:val="none" w:sz="0" w:space="0" w:color="auto"/>
            <w:bottom w:val="none" w:sz="0" w:space="0" w:color="auto"/>
            <w:right w:val="none" w:sz="0" w:space="0" w:color="auto"/>
          </w:divBdr>
        </w:div>
        <w:div w:id="1906336423">
          <w:marLeft w:val="0"/>
          <w:marRight w:val="0"/>
          <w:marTop w:val="0"/>
          <w:marBottom w:val="0"/>
          <w:divBdr>
            <w:top w:val="none" w:sz="0" w:space="0" w:color="auto"/>
            <w:left w:val="none" w:sz="0" w:space="0" w:color="auto"/>
            <w:bottom w:val="none" w:sz="0" w:space="0" w:color="auto"/>
            <w:right w:val="none" w:sz="0" w:space="0" w:color="auto"/>
          </w:divBdr>
          <w:divsChild>
            <w:div w:id="10037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2947">
      <w:bodyDiv w:val="1"/>
      <w:marLeft w:val="0"/>
      <w:marRight w:val="0"/>
      <w:marTop w:val="0"/>
      <w:marBottom w:val="0"/>
      <w:divBdr>
        <w:top w:val="none" w:sz="0" w:space="0" w:color="auto"/>
        <w:left w:val="none" w:sz="0" w:space="0" w:color="auto"/>
        <w:bottom w:val="none" w:sz="0" w:space="0" w:color="auto"/>
        <w:right w:val="none" w:sz="0" w:space="0" w:color="auto"/>
      </w:divBdr>
    </w:div>
    <w:div w:id="1320185107">
      <w:bodyDiv w:val="1"/>
      <w:marLeft w:val="0"/>
      <w:marRight w:val="0"/>
      <w:marTop w:val="0"/>
      <w:marBottom w:val="0"/>
      <w:divBdr>
        <w:top w:val="none" w:sz="0" w:space="0" w:color="auto"/>
        <w:left w:val="none" w:sz="0" w:space="0" w:color="auto"/>
        <w:bottom w:val="none" w:sz="0" w:space="0" w:color="auto"/>
        <w:right w:val="none" w:sz="0" w:space="0" w:color="auto"/>
      </w:divBdr>
    </w:div>
    <w:div w:id="1320696973">
      <w:bodyDiv w:val="1"/>
      <w:marLeft w:val="0"/>
      <w:marRight w:val="0"/>
      <w:marTop w:val="0"/>
      <w:marBottom w:val="0"/>
      <w:divBdr>
        <w:top w:val="none" w:sz="0" w:space="0" w:color="auto"/>
        <w:left w:val="none" w:sz="0" w:space="0" w:color="auto"/>
        <w:bottom w:val="none" w:sz="0" w:space="0" w:color="auto"/>
        <w:right w:val="none" w:sz="0" w:space="0" w:color="auto"/>
      </w:divBdr>
    </w:div>
    <w:div w:id="1321152708">
      <w:bodyDiv w:val="1"/>
      <w:marLeft w:val="0"/>
      <w:marRight w:val="0"/>
      <w:marTop w:val="0"/>
      <w:marBottom w:val="0"/>
      <w:divBdr>
        <w:top w:val="none" w:sz="0" w:space="0" w:color="auto"/>
        <w:left w:val="none" w:sz="0" w:space="0" w:color="auto"/>
        <w:bottom w:val="none" w:sz="0" w:space="0" w:color="auto"/>
        <w:right w:val="none" w:sz="0" w:space="0" w:color="auto"/>
      </w:divBdr>
    </w:div>
    <w:div w:id="1326397660">
      <w:bodyDiv w:val="1"/>
      <w:marLeft w:val="0"/>
      <w:marRight w:val="0"/>
      <w:marTop w:val="0"/>
      <w:marBottom w:val="0"/>
      <w:divBdr>
        <w:top w:val="none" w:sz="0" w:space="0" w:color="auto"/>
        <w:left w:val="none" w:sz="0" w:space="0" w:color="auto"/>
        <w:bottom w:val="none" w:sz="0" w:space="0" w:color="auto"/>
        <w:right w:val="none" w:sz="0" w:space="0" w:color="auto"/>
      </w:divBdr>
      <w:divsChild>
        <w:div w:id="1356233217">
          <w:marLeft w:val="0"/>
          <w:marRight w:val="0"/>
          <w:marTop w:val="0"/>
          <w:marBottom w:val="0"/>
          <w:divBdr>
            <w:top w:val="none" w:sz="0" w:space="0" w:color="auto"/>
            <w:left w:val="none" w:sz="0" w:space="0" w:color="auto"/>
            <w:bottom w:val="none" w:sz="0" w:space="0" w:color="auto"/>
            <w:right w:val="none" w:sz="0" w:space="0" w:color="auto"/>
          </w:divBdr>
        </w:div>
      </w:divsChild>
    </w:div>
    <w:div w:id="1326470740">
      <w:bodyDiv w:val="1"/>
      <w:marLeft w:val="0"/>
      <w:marRight w:val="0"/>
      <w:marTop w:val="0"/>
      <w:marBottom w:val="0"/>
      <w:divBdr>
        <w:top w:val="none" w:sz="0" w:space="0" w:color="auto"/>
        <w:left w:val="none" w:sz="0" w:space="0" w:color="auto"/>
        <w:bottom w:val="none" w:sz="0" w:space="0" w:color="auto"/>
        <w:right w:val="none" w:sz="0" w:space="0" w:color="auto"/>
      </w:divBdr>
    </w:div>
    <w:div w:id="1333492106">
      <w:bodyDiv w:val="1"/>
      <w:marLeft w:val="0"/>
      <w:marRight w:val="0"/>
      <w:marTop w:val="0"/>
      <w:marBottom w:val="0"/>
      <w:divBdr>
        <w:top w:val="none" w:sz="0" w:space="0" w:color="auto"/>
        <w:left w:val="none" w:sz="0" w:space="0" w:color="auto"/>
        <w:bottom w:val="none" w:sz="0" w:space="0" w:color="auto"/>
        <w:right w:val="none" w:sz="0" w:space="0" w:color="auto"/>
      </w:divBdr>
    </w:div>
    <w:div w:id="1335456540">
      <w:bodyDiv w:val="1"/>
      <w:marLeft w:val="0"/>
      <w:marRight w:val="0"/>
      <w:marTop w:val="0"/>
      <w:marBottom w:val="0"/>
      <w:divBdr>
        <w:top w:val="none" w:sz="0" w:space="0" w:color="auto"/>
        <w:left w:val="none" w:sz="0" w:space="0" w:color="auto"/>
        <w:bottom w:val="none" w:sz="0" w:space="0" w:color="auto"/>
        <w:right w:val="none" w:sz="0" w:space="0" w:color="auto"/>
      </w:divBdr>
    </w:div>
    <w:div w:id="1336110622">
      <w:bodyDiv w:val="1"/>
      <w:marLeft w:val="0"/>
      <w:marRight w:val="0"/>
      <w:marTop w:val="0"/>
      <w:marBottom w:val="0"/>
      <w:divBdr>
        <w:top w:val="none" w:sz="0" w:space="0" w:color="auto"/>
        <w:left w:val="none" w:sz="0" w:space="0" w:color="auto"/>
        <w:bottom w:val="none" w:sz="0" w:space="0" w:color="auto"/>
        <w:right w:val="none" w:sz="0" w:space="0" w:color="auto"/>
      </w:divBdr>
      <w:divsChild>
        <w:div w:id="1878741490">
          <w:marLeft w:val="0"/>
          <w:marRight w:val="0"/>
          <w:marTop w:val="0"/>
          <w:marBottom w:val="0"/>
          <w:divBdr>
            <w:top w:val="none" w:sz="0" w:space="0" w:color="auto"/>
            <w:left w:val="none" w:sz="0" w:space="0" w:color="auto"/>
            <w:bottom w:val="none" w:sz="0" w:space="0" w:color="auto"/>
            <w:right w:val="none" w:sz="0" w:space="0" w:color="auto"/>
          </w:divBdr>
          <w:divsChild>
            <w:div w:id="1393579525">
              <w:marLeft w:val="0"/>
              <w:marRight w:val="0"/>
              <w:marTop w:val="0"/>
              <w:marBottom w:val="0"/>
              <w:divBdr>
                <w:top w:val="none" w:sz="0" w:space="0" w:color="auto"/>
                <w:left w:val="none" w:sz="0" w:space="0" w:color="auto"/>
                <w:bottom w:val="none" w:sz="0" w:space="0" w:color="auto"/>
                <w:right w:val="none" w:sz="0" w:space="0" w:color="auto"/>
              </w:divBdr>
            </w:div>
            <w:div w:id="427699746">
              <w:marLeft w:val="0"/>
              <w:marRight w:val="0"/>
              <w:marTop w:val="0"/>
              <w:marBottom w:val="0"/>
              <w:divBdr>
                <w:top w:val="none" w:sz="0" w:space="0" w:color="auto"/>
                <w:left w:val="none" w:sz="0" w:space="0" w:color="auto"/>
                <w:bottom w:val="none" w:sz="0" w:space="0" w:color="auto"/>
                <w:right w:val="none" w:sz="0" w:space="0" w:color="auto"/>
              </w:divBdr>
            </w:div>
            <w:div w:id="1739088926">
              <w:marLeft w:val="0"/>
              <w:marRight w:val="0"/>
              <w:marTop w:val="0"/>
              <w:marBottom w:val="0"/>
              <w:divBdr>
                <w:top w:val="none" w:sz="0" w:space="0" w:color="auto"/>
                <w:left w:val="none" w:sz="0" w:space="0" w:color="auto"/>
                <w:bottom w:val="none" w:sz="0" w:space="0" w:color="auto"/>
                <w:right w:val="none" w:sz="0" w:space="0" w:color="auto"/>
              </w:divBdr>
            </w:div>
            <w:div w:id="1797404330">
              <w:marLeft w:val="0"/>
              <w:marRight w:val="0"/>
              <w:marTop w:val="0"/>
              <w:marBottom w:val="0"/>
              <w:divBdr>
                <w:top w:val="none" w:sz="0" w:space="0" w:color="auto"/>
                <w:left w:val="none" w:sz="0" w:space="0" w:color="auto"/>
                <w:bottom w:val="none" w:sz="0" w:space="0" w:color="auto"/>
                <w:right w:val="none" w:sz="0" w:space="0" w:color="auto"/>
              </w:divBdr>
            </w:div>
            <w:div w:id="367529457">
              <w:marLeft w:val="0"/>
              <w:marRight w:val="0"/>
              <w:marTop w:val="0"/>
              <w:marBottom w:val="0"/>
              <w:divBdr>
                <w:top w:val="none" w:sz="0" w:space="0" w:color="auto"/>
                <w:left w:val="none" w:sz="0" w:space="0" w:color="auto"/>
                <w:bottom w:val="none" w:sz="0" w:space="0" w:color="auto"/>
                <w:right w:val="none" w:sz="0" w:space="0" w:color="auto"/>
              </w:divBdr>
            </w:div>
            <w:div w:id="957447585">
              <w:marLeft w:val="0"/>
              <w:marRight w:val="0"/>
              <w:marTop w:val="0"/>
              <w:marBottom w:val="0"/>
              <w:divBdr>
                <w:top w:val="none" w:sz="0" w:space="0" w:color="auto"/>
                <w:left w:val="none" w:sz="0" w:space="0" w:color="auto"/>
                <w:bottom w:val="none" w:sz="0" w:space="0" w:color="auto"/>
                <w:right w:val="none" w:sz="0" w:space="0" w:color="auto"/>
              </w:divBdr>
            </w:div>
            <w:div w:id="973145280">
              <w:marLeft w:val="0"/>
              <w:marRight w:val="0"/>
              <w:marTop w:val="0"/>
              <w:marBottom w:val="0"/>
              <w:divBdr>
                <w:top w:val="none" w:sz="0" w:space="0" w:color="auto"/>
                <w:left w:val="none" w:sz="0" w:space="0" w:color="auto"/>
                <w:bottom w:val="none" w:sz="0" w:space="0" w:color="auto"/>
                <w:right w:val="none" w:sz="0" w:space="0" w:color="auto"/>
              </w:divBdr>
            </w:div>
            <w:div w:id="1367752021">
              <w:marLeft w:val="0"/>
              <w:marRight w:val="0"/>
              <w:marTop w:val="0"/>
              <w:marBottom w:val="0"/>
              <w:divBdr>
                <w:top w:val="none" w:sz="0" w:space="0" w:color="auto"/>
                <w:left w:val="none" w:sz="0" w:space="0" w:color="auto"/>
                <w:bottom w:val="none" w:sz="0" w:space="0" w:color="auto"/>
                <w:right w:val="none" w:sz="0" w:space="0" w:color="auto"/>
              </w:divBdr>
            </w:div>
          </w:divsChild>
        </w:div>
        <w:div w:id="1508057639">
          <w:marLeft w:val="0"/>
          <w:marRight w:val="0"/>
          <w:marTop w:val="0"/>
          <w:marBottom w:val="0"/>
          <w:divBdr>
            <w:top w:val="none" w:sz="0" w:space="0" w:color="auto"/>
            <w:left w:val="none" w:sz="0" w:space="0" w:color="auto"/>
            <w:bottom w:val="none" w:sz="0" w:space="0" w:color="auto"/>
            <w:right w:val="none" w:sz="0" w:space="0" w:color="auto"/>
          </w:divBdr>
        </w:div>
      </w:divsChild>
    </w:div>
    <w:div w:id="1336112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669">
          <w:marLeft w:val="0"/>
          <w:marRight w:val="0"/>
          <w:marTop w:val="0"/>
          <w:marBottom w:val="0"/>
          <w:divBdr>
            <w:top w:val="none" w:sz="0" w:space="0" w:color="auto"/>
            <w:left w:val="none" w:sz="0" w:space="0" w:color="auto"/>
            <w:bottom w:val="none" w:sz="0" w:space="0" w:color="auto"/>
            <w:right w:val="none" w:sz="0" w:space="0" w:color="auto"/>
          </w:divBdr>
          <w:divsChild>
            <w:div w:id="853032728">
              <w:marLeft w:val="-347"/>
              <w:marRight w:val="-347"/>
              <w:marTop w:val="0"/>
              <w:marBottom w:val="0"/>
              <w:divBdr>
                <w:top w:val="none" w:sz="0" w:space="0" w:color="auto"/>
                <w:left w:val="none" w:sz="0" w:space="0" w:color="auto"/>
                <w:bottom w:val="none" w:sz="0" w:space="0" w:color="auto"/>
                <w:right w:val="none" w:sz="0" w:space="0" w:color="auto"/>
              </w:divBdr>
              <w:divsChild>
                <w:div w:id="1259369984">
                  <w:marLeft w:val="0"/>
                  <w:marRight w:val="0"/>
                  <w:marTop w:val="0"/>
                  <w:marBottom w:val="0"/>
                  <w:divBdr>
                    <w:top w:val="none" w:sz="0" w:space="0" w:color="auto"/>
                    <w:left w:val="none" w:sz="0" w:space="0" w:color="auto"/>
                    <w:bottom w:val="none" w:sz="0" w:space="0" w:color="auto"/>
                    <w:right w:val="none" w:sz="0" w:space="0" w:color="auto"/>
                  </w:divBdr>
                  <w:divsChild>
                    <w:div w:id="951059435">
                      <w:marLeft w:val="0"/>
                      <w:marRight w:val="0"/>
                      <w:marTop w:val="0"/>
                      <w:marBottom w:val="0"/>
                      <w:divBdr>
                        <w:top w:val="none" w:sz="0" w:space="0" w:color="auto"/>
                        <w:left w:val="none" w:sz="0" w:space="0" w:color="auto"/>
                        <w:bottom w:val="none" w:sz="0" w:space="0" w:color="auto"/>
                        <w:right w:val="none" w:sz="0" w:space="0" w:color="auto"/>
                      </w:divBdr>
                      <w:divsChild>
                        <w:div w:id="4499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4705">
                  <w:marLeft w:val="0"/>
                  <w:marRight w:val="0"/>
                  <w:marTop w:val="0"/>
                  <w:marBottom w:val="0"/>
                  <w:divBdr>
                    <w:top w:val="none" w:sz="0" w:space="0" w:color="auto"/>
                    <w:left w:val="none" w:sz="0" w:space="0" w:color="auto"/>
                    <w:bottom w:val="none" w:sz="0" w:space="0" w:color="auto"/>
                    <w:right w:val="none" w:sz="0" w:space="0" w:color="auto"/>
                  </w:divBdr>
                  <w:divsChild>
                    <w:div w:id="1019283608">
                      <w:marLeft w:val="0"/>
                      <w:marRight w:val="0"/>
                      <w:marTop w:val="0"/>
                      <w:marBottom w:val="0"/>
                      <w:divBdr>
                        <w:top w:val="none" w:sz="0" w:space="0" w:color="auto"/>
                        <w:left w:val="none" w:sz="0" w:space="0" w:color="auto"/>
                        <w:bottom w:val="none" w:sz="0" w:space="0" w:color="auto"/>
                        <w:right w:val="none" w:sz="0" w:space="0" w:color="auto"/>
                      </w:divBdr>
                      <w:divsChild>
                        <w:div w:id="197352099">
                          <w:marLeft w:val="0"/>
                          <w:marRight w:val="0"/>
                          <w:marTop w:val="0"/>
                          <w:marBottom w:val="0"/>
                          <w:divBdr>
                            <w:top w:val="none" w:sz="0" w:space="0" w:color="auto"/>
                            <w:left w:val="none" w:sz="0" w:space="0" w:color="auto"/>
                            <w:bottom w:val="none" w:sz="0" w:space="0" w:color="auto"/>
                            <w:right w:val="none" w:sz="0" w:space="0" w:color="auto"/>
                          </w:divBdr>
                        </w:div>
                        <w:div w:id="1217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133620">
          <w:marLeft w:val="0"/>
          <w:marRight w:val="0"/>
          <w:marTop w:val="0"/>
          <w:marBottom w:val="0"/>
          <w:divBdr>
            <w:top w:val="none" w:sz="0" w:space="0" w:color="auto"/>
            <w:left w:val="none" w:sz="0" w:space="0" w:color="auto"/>
            <w:bottom w:val="none" w:sz="0" w:space="0" w:color="auto"/>
            <w:right w:val="none" w:sz="0" w:space="0" w:color="auto"/>
          </w:divBdr>
          <w:divsChild>
            <w:div w:id="1152602879">
              <w:marLeft w:val="0"/>
              <w:marRight w:val="0"/>
              <w:marTop w:val="0"/>
              <w:marBottom w:val="0"/>
              <w:divBdr>
                <w:top w:val="none" w:sz="0" w:space="0" w:color="auto"/>
                <w:left w:val="none" w:sz="0" w:space="0" w:color="auto"/>
                <w:bottom w:val="none" w:sz="0" w:space="0" w:color="auto"/>
                <w:right w:val="none" w:sz="0" w:space="0" w:color="auto"/>
              </w:divBdr>
              <w:divsChild>
                <w:div w:id="1683702270">
                  <w:marLeft w:val="0"/>
                  <w:marRight w:val="660"/>
                  <w:marTop w:val="0"/>
                  <w:marBottom w:val="0"/>
                  <w:divBdr>
                    <w:top w:val="none" w:sz="0" w:space="0" w:color="auto"/>
                    <w:left w:val="none" w:sz="0" w:space="0" w:color="auto"/>
                    <w:bottom w:val="none" w:sz="0" w:space="0" w:color="auto"/>
                    <w:right w:val="none" w:sz="0" w:space="0" w:color="auto"/>
                  </w:divBdr>
                  <w:divsChild>
                    <w:div w:id="1306081090">
                      <w:marLeft w:val="0"/>
                      <w:marRight w:val="0"/>
                      <w:marTop w:val="0"/>
                      <w:marBottom w:val="0"/>
                      <w:divBdr>
                        <w:top w:val="none" w:sz="0" w:space="0" w:color="auto"/>
                        <w:left w:val="none" w:sz="0" w:space="0" w:color="auto"/>
                        <w:bottom w:val="none" w:sz="0" w:space="0" w:color="auto"/>
                        <w:right w:val="none" w:sz="0" w:space="0" w:color="auto"/>
                      </w:divBdr>
                      <w:divsChild>
                        <w:div w:id="1829052491">
                          <w:marLeft w:val="0"/>
                          <w:marRight w:val="0"/>
                          <w:marTop w:val="0"/>
                          <w:marBottom w:val="0"/>
                          <w:divBdr>
                            <w:top w:val="none" w:sz="0" w:space="0" w:color="auto"/>
                            <w:left w:val="none" w:sz="0" w:space="0" w:color="auto"/>
                            <w:bottom w:val="none" w:sz="0" w:space="0" w:color="auto"/>
                            <w:right w:val="none" w:sz="0" w:space="0" w:color="auto"/>
                          </w:divBdr>
                        </w:div>
                        <w:div w:id="1954942183">
                          <w:marLeft w:val="0"/>
                          <w:marRight w:val="0"/>
                          <w:marTop w:val="0"/>
                          <w:marBottom w:val="0"/>
                          <w:divBdr>
                            <w:top w:val="none" w:sz="0" w:space="0" w:color="auto"/>
                            <w:left w:val="none" w:sz="0" w:space="0" w:color="auto"/>
                            <w:bottom w:val="none" w:sz="0" w:space="0" w:color="auto"/>
                            <w:right w:val="none" w:sz="0" w:space="0" w:color="auto"/>
                          </w:divBdr>
                        </w:div>
                        <w:div w:id="6451431">
                          <w:marLeft w:val="0"/>
                          <w:marRight w:val="0"/>
                          <w:marTop w:val="0"/>
                          <w:marBottom w:val="0"/>
                          <w:divBdr>
                            <w:top w:val="none" w:sz="0" w:space="0" w:color="auto"/>
                            <w:left w:val="none" w:sz="0" w:space="0" w:color="auto"/>
                            <w:bottom w:val="none" w:sz="0" w:space="0" w:color="auto"/>
                            <w:right w:val="none" w:sz="0" w:space="0" w:color="auto"/>
                          </w:divBdr>
                        </w:div>
                        <w:div w:id="168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5846">
      <w:bodyDiv w:val="1"/>
      <w:marLeft w:val="0"/>
      <w:marRight w:val="0"/>
      <w:marTop w:val="0"/>
      <w:marBottom w:val="0"/>
      <w:divBdr>
        <w:top w:val="none" w:sz="0" w:space="0" w:color="auto"/>
        <w:left w:val="none" w:sz="0" w:space="0" w:color="auto"/>
        <w:bottom w:val="none" w:sz="0" w:space="0" w:color="auto"/>
        <w:right w:val="none" w:sz="0" w:space="0" w:color="auto"/>
      </w:divBdr>
    </w:div>
    <w:div w:id="1337002039">
      <w:bodyDiv w:val="1"/>
      <w:marLeft w:val="0"/>
      <w:marRight w:val="0"/>
      <w:marTop w:val="0"/>
      <w:marBottom w:val="0"/>
      <w:divBdr>
        <w:top w:val="none" w:sz="0" w:space="0" w:color="auto"/>
        <w:left w:val="none" w:sz="0" w:space="0" w:color="auto"/>
        <w:bottom w:val="none" w:sz="0" w:space="0" w:color="auto"/>
        <w:right w:val="none" w:sz="0" w:space="0" w:color="auto"/>
      </w:divBdr>
    </w:div>
    <w:div w:id="1337462566">
      <w:bodyDiv w:val="1"/>
      <w:marLeft w:val="0"/>
      <w:marRight w:val="0"/>
      <w:marTop w:val="0"/>
      <w:marBottom w:val="0"/>
      <w:divBdr>
        <w:top w:val="none" w:sz="0" w:space="0" w:color="auto"/>
        <w:left w:val="none" w:sz="0" w:space="0" w:color="auto"/>
        <w:bottom w:val="none" w:sz="0" w:space="0" w:color="auto"/>
        <w:right w:val="none" w:sz="0" w:space="0" w:color="auto"/>
      </w:divBdr>
    </w:div>
    <w:div w:id="1338923697">
      <w:bodyDiv w:val="1"/>
      <w:marLeft w:val="0"/>
      <w:marRight w:val="0"/>
      <w:marTop w:val="0"/>
      <w:marBottom w:val="0"/>
      <w:divBdr>
        <w:top w:val="none" w:sz="0" w:space="0" w:color="auto"/>
        <w:left w:val="none" w:sz="0" w:space="0" w:color="auto"/>
        <w:bottom w:val="none" w:sz="0" w:space="0" w:color="auto"/>
        <w:right w:val="none" w:sz="0" w:space="0" w:color="auto"/>
      </w:divBdr>
      <w:divsChild>
        <w:div w:id="945387402">
          <w:marLeft w:val="0"/>
          <w:marRight w:val="0"/>
          <w:marTop w:val="0"/>
          <w:marBottom w:val="0"/>
          <w:divBdr>
            <w:top w:val="none" w:sz="0" w:space="0" w:color="auto"/>
            <w:left w:val="none" w:sz="0" w:space="0" w:color="auto"/>
            <w:bottom w:val="none" w:sz="0" w:space="0" w:color="auto"/>
            <w:right w:val="none" w:sz="0" w:space="0" w:color="auto"/>
          </w:divBdr>
        </w:div>
      </w:divsChild>
    </w:div>
    <w:div w:id="1339969697">
      <w:bodyDiv w:val="1"/>
      <w:marLeft w:val="0"/>
      <w:marRight w:val="0"/>
      <w:marTop w:val="0"/>
      <w:marBottom w:val="0"/>
      <w:divBdr>
        <w:top w:val="none" w:sz="0" w:space="0" w:color="auto"/>
        <w:left w:val="none" w:sz="0" w:space="0" w:color="auto"/>
        <w:bottom w:val="none" w:sz="0" w:space="0" w:color="auto"/>
        <w:right w:val="none" w:sz="0" w:space="0" w:color="auto"/>
      </w:divBdr>
      <w:divsChild>
        <w:div w:id="645476200">
          <w:marLeft w:val="0"/>
          <w:marRight w:val="0"/>
          <w:marTop w:val="0"/>
          <w:marBottom w:val="0"/>
          <w:divBdr>
            <w:top w:val="none" w:sz="0" w:space="0" w:color="auto"/>
            <w:left w:val="none" w:sz="0" w:space="0" w:color="auto"/>
            <w:bottom w:val="none" w:sz="0" w:space="0" w:color="auto"/>
            <w:right w:val="none" w:sz="0" w:space="0" w:color="auto"/>
          </w:divBdr>
        </w:div>
        <w:div w:id="1419405578">
          <w:marLeft w:val="0"/>
          <w:marRight w:val="0"/>
          <w:marTop w:val="0"/>
          <w:marBottom w:val="0"/>
          <w:divBdr>
            <w:top w:val="none" w:sz="0" w:space="0" w:color="auto"/>
            <w:left w:val="none" w:sz="0" w:space="0" w:color="auto"/>
            <w:bottom w:val="none" w:sz="0" w:space="0" w:color="auto"/>
            <w:right w:val="none" w:sz="0" w:space="0" w:color="auto"/>
          </w:divBdr>
        </w:div>
      </w:divsChild>
    </w:div>
    <w:div w:id="1349059275">
      <w:bodyDiv w:val="1"/>
      <w:marLeft w:val="0"/>
      <w:marRight w:val="0"/>
      <w:marTop w:val="0"/>
      <w:marBottom w:val="0"/>
      <w:divBdr>
        <w:top w:val="none" w:sz="0" w:space="0" w:color="auto"/>
        <w:left w:val="none" w:sz="0" w:space="0" w:color="auto"/>
        <w:bottom w:val="none" w:sz="0" w:space="0" w:color="auto"/>
        <w:right w:val="none" w:sz="0" w:space="0" w:color="auto"/>
      </w:divBdr>
    </w:div>
    <w:div w:id="1350327790">
      <w:bodyDiv w:val="1"/>
      <w:marLeft w:val="0"/>
      <w:marRight w:val="0"/>
      <w:marTop w:val="0"/>
      <w:marBottom w:val="0"/>
      <w:divBdr>
        <w:top w:val="none" w:sz="0" w:space="0" w:color="auto"/>
        <w:left w:val="none" w:sz="0" w:space="0" w:color="auto"/>
        <w:bottom w:val="none" w:sz="0" w:space="0" w:color="auto"/>
        <w:right w:val="none" w:sz="0" w:space="0" w:color="auto"/>
      </w:divBdr>
    </w:div>
    <w:div w:id="1351025448">
      <w:bodyDiv w:val="1"/>
      <w:marLeft w:val="0"/>
      <w:marRight w:val="0"/>
      <w:marTop w:val="0"/>
      <w:marBottom w:val="0"/>
      <w:divBdr>
        <w:top w:val="none" w:sz="0" w:space="0" w:color="auto"/>
        <w:left w:val="none" w:sz="0" w:space="0" w:color="auto"/>
        <w:bottom w:val="none" w:sz="0" w:space="0" w:color="auto"/>
        <w:right w:val="none" w:sz="0" w:space="0" w:color="auto"/>
      </w:divBdr>
      <w:divsChild>
        <w:div w:id="842864996">
          <w:marLeft w:val="0"/>
          <w:marRight w:val="0"/>
          <w:marTop w:val="0"/>
          <w:marBottom w:val="0"/>
          <w:divBdr>
            <w:top w:val="none" w:sz="0" w:space="0" w:color="auto"/>
            <w:left w:val="none" w:sz="0" w:space="0" w:color="auto"/>
            <w:bottom w:val="none" w:sz="0" w:space="0" w:color="auto"/>
            <w:right w:val="none" w:sz="0" w:space="0" w:color="auto"/>
          </w:divBdr>
          <w:divsChild>
            <w:div w:id="925577841">
              <w:marLeft w:val="0"/>
              <w:marRight w:val="0"/>
              <w:marTop w:val="0"/>
              <w:marBottom w:val="0"/>
              <w:divBdr>
                <w:top w:val="none" w:sz="0" w:space="0" w:color="auto"/>
                <w:left w:val="none" w:sz="0" w:space="0" w:color="auto"/>
                <w:bottom w:val="none" w:sz="0" w:space="0" w:color="auto"/>
                <w:right w:val="none" w:sz="0" w:space="0" w:color="auto"/>
              </w:divBdr>
            </w:div>
          </w:divsChild>
        </w:div>
        <w:div w:id="1176967919">
          <w:marLeft w:val="0"/>
          <w:marRight w:val="0"/>
          <w:marTop w:val="0"/>
          <w:marBottom w:val="0"/>
          <w:divBdr>
            <w:top w:val="none" w:sz="0" w:space="0" w:color="auto"/>
            <w:left w:val="none" w:sz="0" w:space="0" w:color="auto"/>
            <w:bottom w:val="none" w:sz="0" w:space="0" w:color="auto"/>
            <w:right w:val="none" w:sz="0" w:space="0" w:color="auto"/>
          </w:divBdr>
          <w:divsChild>
            <w:div w:id="18568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1481">
      <w:bodyDiv w:val="1"/>
      <w:marLeft w:val="0"/>
      <w:marRight w:val="0"/>
      <w:marTop w:val="0"/>
      <w:marBottom w:val="0"/>
      <w:divBdr>
        <w:top w:val="none" w:sz="0" w:space="0" w:color="auto"/>
        <w:left w:val="none" w:sz="0" w:space="0" w:color="auto"/>
        <w:bottom w:val="none" w:sz="0" w:space="0" w:color="auto"/>
        <w:right w:val="none" w:sz="0" w:space="0" w:color="auto"/>
      </w:divBdr>
    </w:div>
    <w:div w:id="1356924544">
      <w:bodyDiv w:val="1"/>
      <w:marLeft w:val="0"/>
      <w:marRight w:val="0"/>
      <w:marTop w:val="0"/>
      <w:marBottom w:val="0"/>
      <w:divBdr>
        <w:top w:val="none" w:sz="0" w:space="0" w:color="auto"/>
        <w:left w:val="none" w:sz="0" w:space="0" w:color="auto"/>
        <w:bottom w:val="none" w:sz="0" w:space="0" w:color="auto"/>
        <w:right w:val="none" w:sz="0" w:space="0" w:color="auto"/>
      </w:divBdr>
      <w:divsChild>
        <w:div w:id="1887791376">
          <w:marLeft w:val="0"/>
          <w:marRight w:val="0"/>
          <w:marTop w:val="0"/>
          <w:marBottom w:val="0"/>
          <w:divBdr>
            <w:top w:val="none" w:sz="0" w:space="0" w:color="auto"/>
            <w:left w:val="none" w:sz="0" w:space="0" w:color="auto"/>
            <w:bottom w:val="none" w:sz="0" w:space="0" w:color="auto"/>
            <w:right w:val="none" w:sz="0" w:space="0" w:color="auto"/>
          </w:divBdr>
        </w:div>
        <w:div w:id="1217939043">
          <w:marLeft w:val="0"/>
          <w:marRight w:val="0"/>
          <w:marTop w:val="0"/>
          <w:marBottom w:val="0"/>
          <w:divBdr>
            <w:top w:val="none" w:sz="0" w:space="0" w:color="auto"/>
            <w:left w:val="none" w:sz="0" w:space="0" w:color="auto"/>
            <w:bottom w:val="none" w:sz="0" w:space="0" w:color="auto"/>
            <w:right w:val="none" w:sz="0" w:space="0" w:color="auto"/>
          </w:divBdr>
        </w:div>
      </w:divsChild>
    </w:div>
    <w:div w:id="1357080014">
      <w:bodyDiv w:val="1"/>
      <w:marLeft w:val="0"/>
      <w:marRight w:val="0"/>
      <w:marTop w:val="0"/>
      <w:marBottom w:val="0"/>
      <w:divBdr>
        <w:top w:val="none" w:sz="0" w:space="0" w:color="auto"/>
        <w:left w:val="none" w:sz="0" w:space="0" w:color="auto"/>
        <w:bottom w:val="none" w:sz="0" w:space="0" w:color="auto"/>
        <w:right w:val="none" w:sz="0" w:space="0" w:color="auto"/>
      </w:divBdr>
      <w:divsChild>
        <w:div w:id="1434593670">
          <w:marLeft w:val="0"/>
          <w:marRight w:val="0"/>
          <w:marTop w:val="0"/>
          <w:marBottom w:val="960"/>
          <w:divBdr>
            <w:top w:val="none" w:sz="0" w:space="0" w:color="auto"/>
            <w:left w:val="none" w:sz="0" w:space="0" w:color="auto"/>
            <w:bottom w:val="none" w:sz="0" w:space="0" w:color="auto"/>
            <w:right w:val="none" w:sz="0" w:space="0" w:color="auto"/>
          </w:divBdr>
          <w:divsChild>
            <w:div w:id="512458680">
              <w:marLeft w:val="0"/>
              <w:marRight w:val="0"/>
              <w:marTop w:val="0"/>
              <w:marBottom w:val="0"/>
              <w:divBdr>
                <w:top w:val="none" w:sz="0" w:space="0" w:color="auto"/>
                <w:left w:val="none" w:sz="0" w:space="0" w:color="auto"/>
                <w:bottom w:val="none" w:sz="0" w:space="0" w:color="auto"/>
                <w:right w:val="none" w:sz="0" w:space="0" w:color="auto"/>
              </w:divBdr>
              <w:divsChild>
                <w:div w:id="1723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5220">
          <w:marLeft w:val="0"/>
          <w:marRight w:val="0"/>
          <w:marTop w:val="720"/>
          <w:marBottom w:val="720"/>
          <w:divBdr>
            <w:top w:val="none" w:sz="0" w:space="0" w:color="auto"/>
            <w:left w:val="none" w:sz="0" w:space="0" w:color="auto"/>
            <w:bottom w:val="none" w:sz="0" w:space="0" w:color="auto"/>
            <w:right w:val="none" w:sz="0" w:space="0" w:color="auto"/>
          </w:divBdr>
          <w:divsChild>
            <w:div w:id="878933132">
              <w:marLeft w:val="0"/>
              <w:marRight w:val="0"/>
              <w:marTop w:val="0"/>
              <w:marBottom w:val="0"/>
              <w:divBdr>
                <w:top w:val="none" w:sz="0" w:space="0" w:color="auto"/>
                <w:left w:val="none" w:sz="0" w:space="0" w:color="auto"/>
                <w:bottom w:val="none" w:sz="0" w:space="0" w:color="auto"/>
                <w:right w:val="none" w:sz="0" w:space="0" w:color="auto"/>
              </w:divBdr>
              <w:divsChild>
                <w:div w:id="1579631715">
                  <w:marLeft w:val="0"/>
                  <w:marRight w:val="0"/>
                  <w:marTop w:val="0"/>
                  <w:marBottom w:val="0"/>
                  <w:divBdr>
                    <w:top w:val="none" w:sz="0" w:space="0" w:color="auto"/>
                    <w:left w:val="none" w:sz="0" w:space="0" w:color="auto"/>
                    <w:bottom w:val="none" w:sz="0" w:space="0" w:color="auto"/>
                    <w:right w:val="none" w:sz="0" w:space="0" w:color="auto"/>
                  </w:divBdr>
                  <w:divsChild>
                    <w:div w:id="3809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6703">
          <w:marLeft w:val="0"/>
          <w:marRight w:val="0"/>
          <w:marTop w:val="720"/>
          <w:marBottom w:val="720"/>
          <w:divBdr>
            <w:top w:val="none" w:sz="0" w:space="0" w:color="auto"/>
            <w:left w:val="none" w:sz="0" w:space="0" w:color="auto"/>
            <w:bottom w:val="none" w:sz="0" w:space="0" w:color="auto"/>
            <w:right w:val="none" w:sz="0" w:space="0" w:color="auto"/>
          </w:divBdr>
          <w:divsChild>
            <w:div w:id="1565799159">
              <w:marLeft w:val="0"/>
              <w:marRight w:val="0"/>
              <w:marTop w:val="0"/>
              <w:marBottom w:val="0"/>
              <w:divBdr>
                <w:top w:val="none" w:sz="0" w:space="0" w:color="auto"/>
                <w:left w:val="none" w:sz="0" w:space="0" w:color="auto"/>
                <w:bottom w:val="none" w:sz="0" w:space="0" w:color="auto"/>
                <w:right w:val="none" w:sz="0" w:space="0" w:color="auto"/>
              </w:divBdr>
              <w:divsChild>
                <w:div w:id="539247403">
                  <w:marLeft w:val="0"/>
                  <w:marRight w:val="0"/>
                  <w:marTop w:val="0"/>
                  <w:marBottom w:val="0"/>
                  <w:divBdr>
                    <w:top w:val="none" w:sz="0" w:space="0" w:color="auto"/>
                    <w:left w:val="none" w:sz="0" w:space="0" w:color="auto"/>
                    <w:bottom w:val="none" w:sz="0" w:space="0" w:color="auto"/>
                    <w:right w:val="none" w:sz="0" w:space="0" w:color="auto"/>
                  </w:divBdr>
                  <w:divsChild>
                    <w:div w:id="185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6440">
      <w:bodyDiv w:val="1"/>
      <w:marLeft w:val="0"/>
      <w:marRight w:val="0"/>
      <w:marTop w:val="0"/>
      <w:marBottom w:val="0"/>
      <w:divBdr>
        <w:top w:val="none" w:sz="0" w:space="0" w:color="auto"/>
        <w:left w:val="none" w:sz="0" w:space="0" w:color="auto"/>
        <w:bottom w:val="none" w:sz="0" w:space="0" w:color="auto"/>
        <w:right w:val="none" w:sz="0" w:space="0" w:color="auto"/>
      </w:divBdr>
    </w:div>
    <w:div w:id="1359351697">
      <w:bodyDiv w:val="1"/>
      <w:marLeft w:val="0"/>
      <w:marRight w:val="0"/>
      <w:marTop w:val="0"/>
      <w:marBottom w:val="0"/>
      <w:divBdr>
        <w:top w:val="none" w:sz="0" w:space="0" w:color="auto"/>
        <w:left w:val="none" w:sz="0" w:space="0" w:color="auto"/>
        <w:bottom w:val="none" w:sz="0" w:space="0" w:color="auto"/>
        <w:right w:val="none" w:sz="0" w:space="0" w:color="auto"/>
      </w:divBdr>
    </w:div>
    <w:div w:id="1359549770">
      <w:bodyDiv w:val="1"/>
      <w:marLeft w:val="0"/>
      <w:marRight w:val="0"/>
      <w:marTop w:val="0"/>
      <w:marBottom w:val="0"/>
      <w:divBdr>
        <w:top w:val="none" w:sz="0" w:space="0" w:color="auto"/>
        <w:left w:val="none" w:sz="0" w:space="0" w:color="auto"/>
        <w:bottom w:val="none" w:sz="0" w:space="0" w:color="auto"/>
        <w:right w:val="none" w:sz="0" w:space="0" w:color="auto"/>
      </w:divBdr>
      <w:divsChild>
        <w:div w:id="693699016">
          <w:marLeft w:val="0"/>
          <w:marRight w:val="0"/>
          <w:marTop w:val="0"/>
          <w:marBottom w:val="0"/>
          <w:divBdr>
            <w:top w:val="none" w:sz="0" w:space="0" w:color="auto"/>
            <w:left w:val="none" w:sz="0" w:space="0" w:color="auto"/>
            <w:bottom w:val="none" w:sz="0" w:space="0" w:color="auto"/>
            <w:right w:val="none" w:sz="0" w:space="0" w:color="auto"/>
          </w:divBdr>
        </w:div>
      </w:divsChild>
    </w:div>
    <w:div w:id="1364671356">
      <w:bodyDiv w:val="1"/>
      <w:marLeft w:val="0"/>
      <w:marRight w:val="0"/>
      <w:marTop w:val="0"/>
      <w:marBottom w:val="0"/>
      <w:divBdr>
        <w:top w:val="none" w:sz="0" w:space="0" w:color="auto"/>
        <w:left w:val="none" w:sz="0" w:space="0" w:color="auto"/>
        <w:bottom w:val="none" w:sz="0" w:space="0" w:color="auto"/>
        <w:right w:val="none" w:sz="0" w:space="0" w:color="auto"/>
      </w:divBdr>
    </w:div>
    <w:div w:id="1366060884">
      <w:bodyDiv w:val="1"/>
      <w:marLeft w:val="0"/>
      <w:marRight w:val="0"/>
      <w:marTop w:val="0"/>
      <w:marBottom w:val="0"/>
      <w:divBdr>
        <w:top w:val="none" w:sz="0" w:space="0" w:color="auto"/>
        <w:left w:val="none" w:sz="0" w:space="0" w:color="auto"/>
        <w:bottom w:val="none" w:sz="0" w:space="0" w:color="auto"/>
        <w:right w:val="none" w:sz="0" w:space="0" w:color="auto"/>
      </w:divBdr>
      <w:divsChild>
        <w:div w:id="2143035053">
          <w:marLeft w:val="0"/>
          <w:marRight w:val="0"/>
          <w:marTop w:val="0"/>
          <w:marBottom w:val="0"/>
          <w:divBdr>
            <w:top w:val="none" w:sz="0" w:space="0" w:color="auto"/>
            <w:left w:val="none" w:sz="0" w:space="0" w:color="auto"/>
            <w:bottom w:val="none" w:sz="0" w:space="0" w:color="auto"/>
            <w:right w:val="none" w:sz="0" w:space="0" w:color="auto"/>
          </w:divBdr>
          <w:divsChild>
            <w:div w:id="1007564512">
              <w:marLeft w:val="0"/>
              <w:marRight w:val="0"/>
              <w:marTop w:val="0"/>
              <w:marBottom w:val="0"/>
              <w:divBdr>
                <w:top w:val="none" w:sz="0" w:space="0" w:color="auto"/>
                <w:left w:val="none" w:sz="0" w:space="0" w:color="auto"/>
                <w:bottom w:val="none" w:sz="0" w:space="0" w:color="auto"/>
                <w:right w:val="none" w:sz="0" w:space="0" w:color="auto"/>
              </w:divBdr>
            </w:div>
            <w:div w:id="342123417">
              <w:marLeft w:val="0"/>
              <w:marRight w:val="0"/>
              <w:marTop w:val="0"/>
              <w:marBottom w:val="150"/>
              <w:divBdr>
                <w:top w:val="single" w:sz="6" w:space="8" w:color="BBBBBB"/>
                <w:left w:val="single" w:sz="6" w:space="8" w:color="BBBBBB"/>
                <w:bottom w:val="single" w:sz="6" w:space="8" w:color="BBBBBB"/>
                <w:right w:val="single" w:sz="6" w:space="8" w:color="BBBBBB"/>
              </w:divBdr>
              <w:divsChild>
                <w:div w:id="1042830429">
                  <w:marLeft w:val="0"/>
                  <w:marRight w:val="0"/>
                  <w:marTop w:val="0"/>
                  <w:marBottom w:val="0"/>
                  <w:divBdr>
                    <w:top w:val="none" w:sz="0" w:space="0" w:color="auto"/>
                    <w:left w:val="none" w:sz="0" w:space="0" w:color="auto"/>
                    <w:bottom w:val="none" w:sz="0" w:space="0" w:color="auto"/>
                    <w:right w:val="none" w:sz="0" w:space="0" w:color="auto"/>
                  </w:divBdr>
                  <w:divsChild>
                    <w:div w:id="1291201651">
                      <w:marLeft w:val="0"/>
                      <w:marRight w:val="0"/>
                      <w:marTop w:val="0"/>
                      <w:marBottom w:val="0"/>
                      <w:divBdr>
                        <w:top w:val="none" w:sz="0" w:space="0" w:color="auto"/>
                        <w:left w:val="none" w:sz="0" w:space="0" w:color="auto"/>
                        <w:bottom w:val="none" w:sz="0" w:space="0" w:color="auto"/>
                        <w:right w:val="none" w:sz="0" w:space="0" w:color="auto"/>
                      </w:divBdr>
                    </w:div>
                    <w:div w:id="1776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72">
      <w:bodyDiv w:val="1"/>
      <w:marLeft w:val="0"/>
      <w:marRight w:val="0"/>
      <w:marTop w:val="0"/>
      <w:marBottom w:val="0"/>
      <w:divBdr>
        <w:top w:val="none" w:sz="0" w:space="0" w:color="auto"/>
        <w:left w:val="none" w:sz="0" w:space="0" w:color="auto"/>
        <w:bottom w:val="none" w:sz="0" w:space="0" w:color="auto"/>
        <w:right w:val="none" w:sz="0" w:space="0" w:color="auto"/>
      </w:divBdr>
      <w:divsChild>
        <w:div w:id="1722318594">
          <w:marLeft w:val="0"/>
          <w:marRight w:val="0"/>
          <w:marTop w:val="0"/>
          <w:marBottom w:val="0"/>
          <w:divBdr>
            <w:top w:val="none" w:sz="0" w:space="0" w:color="auto"/>
            <w:left w:val="none" w:sz="0" w:space="0" w:color="auto"/>
            <w:bottom w:val="none" w:sz="0" w:space="0" w:color="auto"/>
            <w:right w:val="none" w:sz="0" w:space="0" w:color="auto"/>
          </w:divBdr>
        </w:div>
      </w:divsChild>
    </w:div>
    <w:div w:id="1368335175">
      <w:bodyDiv w:val="1"/>
      <w:marLeft w:val="0"/>
      <w:marRight w:val="0"/>
      <w:marTop w:val="0"/>
      <w:marBottom w:val="0"/>
      <w:divBdr>
        <w:top w:val="none" w:sz="0" w:space="0" w:color="auto"/>
        <w:left w:val="none" w:sz="0" w:space="0" w:color="auto"/>
        <w:bottom w:val="none" w:sz="0" w:space="0" w:color="auto"/>
        <w:right w:val="none" w:sz="0" w:space="0" w:color="auto"/>
      </w:divBdr>
    </w:div>
    <w:div w:id="1369061122">
      <w:bodyDiv w:val="1"/>
      <w:marLeft w:val="0"/>
      <w:marRight w:val="0"/>
      <w:marTop w:val="0"/>
      <w:marBottom w:val="0"/>
      <w:divBdr>
        <w:top w:val="none" w:sz="0" w:space="0" w:color="auto"/>
        <w:left w:val="none" w:sz="0" w:space="0" w:color="auto"/>
        <w:bottom w:val="none" w:sz="0" w:space="0" w:color="auto"/>
        <w:right w:val="none" w:sz="0" w:space="0" w:color="auto"/>
      </w:divBdr>
      <w:divsChild>
        <w:div w:id="2012098122">
          <w:marLeft w:val="0"/>
          <w:marRight w:val="0"/>
          <w:marTop w:val="0"/>
          <w:marBottom w:val="0"/>
          <w:divBdr>
            <w:top w:val="none" w:sz="0" w:space="0" w:color="auto"/>
            <w:left w:val="none" w:sz="0" w:space="0" w:color="auto"/>
            <w:bottom w:val="none" w:sz="0" w:space="0" w:color="auto"/>
            <w:right w:val="none" w:sz="0" w:space="0" w:color="auto"/>
          </w:divBdr>
          <w:divsChild>
            <w:div w:id="2016150075">
              <w:marLeft w:val="0"/>
              <w:marRight w:val="0"/>
              <w:marTop w:val="0"/>
              <w:marBottom w:val="0"/>
              <w:divBdr>
                <w:top w:val="none" w:sz="0" w:space="0" w:color="auto"/>
                <w:left w:val="none" w:sz="0" w:space="0" w:color="auto"/>
                <w:bottom w:val="none" w:sz="0" w:space="0" w:color="auto"/>
                <w:right w:val="none" w:sz="0" w:space="0" w:color="auto"/>
              </w:divBdr>
              <w:divsChild>
                <w:div w:id="307786369">
                  <w:marLeft w:val="0"/>
                  <w:marRight w:val="0"/>
                  <w:marTop w:val="0"/>
                  <w:marBottom w:val="0"/>
                  <w:divBdr>
                    <w:top w:val="none" w:sz="0" w:space="0" w:color="auto"/>
                    <w:left w:val="none" w:sz="0" w:space="0" w:color="auto"/>
                    <w:bottom w:val="none" w:sz="0" w:space="0" w:color="auto"/>
                    <w:right w:val="none" w:sz="0" w:space="0" w:color="auto"/>
                  </w:divBdr>
                </w:div>
              </w:divsChild>
            </w:div>
            <w:div w:id="228611424">
              <w:marLeft w:val="0"/>
              <w:marRight w:val="0"/>
              <w:marTop w:val="0"/>
              <w:marBottom w:val="0"/>
              <w:divBdr>
                <w:top w:val="none" w:sz="0" w:space="0" w:color="auto"/>
                <w:left w:val="none" w:sz="0" w:space="0" w:color="auto"/>
                <w:bottom w:val="none" w:sz="0" w:space="0" w:color="auto"/>
                <w:right w:val="none" w:sz="0" w:space="0" w:color="auto"/>
              </w:divBdr>
            </w:div>
          </w:divsChild>
        </w:div>
        <w:div w:id="236331940">
          <w:marLeft w:val="0"/>
          <w:marRight w:val="0"/>
          <w:marTop w:val="0"/>
          <w:marBottom w:val="0"/>
          <w:divBdr>
            <w:top w:val="none" w:sz="0" w:space="0" w:color="auto"/>
            <w:left w:val="none" w:sz="0" w:space="0" w:color="auto"/>
            <w:bottom w:val="none" w:sz="0" w:space="0" w:color="auto"/>
            <w:right w:val="none" w:sz="0" w:space="0" w:color="auto"/>
          </w:divBdr>
          <w:divsChild>
            <w:div w:id="3677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6627">
      <w:bodyDiv w:val="1"/>
      <w:marLeft w:val="0"/>
      <w:marRight w:val="0"/>
      <w:marTop w:val="0"/>
      <w:marBottom w:val="0"/>
      <w:divBdr>
        <w:top w:val="none" w:sz="0" w:space="0" w:color="auto"/>
        <w:left w:val="none" w:sz="0" w:space="0" w:color="auto"/>
        <w:bottom w:val="none" w:sz="0" w:space="0" w:color="auto"/>
        <w:right w:val="none" w:sz="0" w:space="0" w:color="auto"/>
      </w:divBdr>
    </w:div>
    <w:div w:id="1369913778">
      <w:bodyDiv w:val="1"/>
      <w:marLeft w:val="0"/>
      <w:marRight w:val="0"/>
      <w:marTop w:val="0"/>
      <w:marBottom w:val="0"/>
      <w:divBdr>
        <w:top w:val="none" w:sz="0" w:space="0" w:color="auto"/>
        <w:left w:val="none" w:sz="0" w:space="0" w:color="auto"/>
        <w:bottom w:val="none" w:sz="0" w:space="0" w:color="auto"/>
        <w:right w:val="none" w:sz="0" w:space="0" w:color="auto"/>
      </w:divBdr>
    </w:div>
    <w:div w:id="1370300386">
      <w:bodyDiv w:val="1"/>
      <w:marLeft w:val="0"/>
      <w:marRight w:val="0"/>
      <w:marTop w:val="0"/>
      <w:marBottom w:val="0"/>
      <w:divBdr>
        <w:top w:val="none" w:sz="0" w:space="0" w:color="auto"/>
        <w:left w:val="none" w:sz="0" w:space="0" w:color="auto"/>
        <w:bottom w:val="none" w:sz="0" w:space="0" w:color="auto"/>
        <w:right w:val="none" w:sz="0" w:space="0" w:color="auto"/>
      </w:divBdr>
    </w:div>
    <w:div w:id="1371765351">
      <w:bodyDiv w:val="1"/>
      <w:marLeft w:val="0"/>
      <w:marRight w:val="0"/>
      <w:marTop w:val="0"/>
      <w:marBottom w:val="0"/>
      <w:divBdr>
        <w:top w:val="none" w:sz="0" w:space="0" w:color="auto"/>
        <w:left w:val="none" w:sz="0" w:space="0" w:color="auto"/>
        <w:bottom w:val="none" w:sz="0" w:space="0" w:color="auto"/>
        <w:right w:val="none" w:sz="0" w:space="0" w:color="auto"/>
      </w:divBdr>
    </w:div>
    <w:div w:id="1372339735">
      <w:bodyDiv w:val="1"/>
      <w:marLeft w:val="0"/>
      <w:marRight w:val="0"/>
      <w:marTop w:val="0"/>
      <w:marBottom w:val="0"/>
      <w:divBdr>
        <w:top w:val="none" w:sz="0" w:space="0" w:color="auto"/>
        <w:left w:val="none" w:sz="0" w:space="0" w:color="auto"/>
        <w:bottom w:val="none" w:sz="0" w:space="0" w:color="auto"/>
        <w:right w:val="none" w:sz="0" w:space="0" w:color="auto"/>
      </w:divBdr>
      <w:divsChild>
        <w:div w:id="935479046">
          <w:marLeft w:val="0"/>
          <w:marRight w:val="0"/>
          <w:marTop w:val="0"/>
          <w:marBottom w:val="0"/>
          <w:divBdr>
            <w:top w:val="none" w:sz="0" w:space="0" w:color="auto"/>
            <w:left w:val="none" w:sz="0" w:space="0" w:color="auto"/>
            <w:bottom w:val="none" w:sz="0" w:space="0" w:color="auto"/>
            <w:right w:val="none" w:sz="0" w:space="0" w:color="auto"/>
          </w:divBdr>
        </w:div>
        <w:div w:id="1334458748">
          <w:marLeft w:val="0"/>
          <w:marRight w:val="0"/>
          <w:marTop w:val="0"/>
          <w:marBottom w:val="0"/>
          <w:divBdr>
            <w:top w:val="none" w:sz="0" w:space="0" w:color="auto"/>
            <w:left w:val="none" w:sz="0" w:space="0" w:color="auto"/>
            <w:bottom w:val="none" w:sz="0" w:space="0" w:color="auto"/>
            <w:right w:val="none" w:sz="0" w:space="0" w:color="auto"/>
          </w:divBdr>
        </w:div>
      </w:divsChild>
    </w:div>
    <w:div w:id="1374618508">
      <w:bodyDiv w:val="1"/>
      <w:marLeft w:val="0"/>
      <w:marRight w:val="0"/>
      <w:marTop w:val="0"/>
      <w:marBottom w:val="0"/>
      <w:divBdr>
        <w:top w:val="none" w:sz="0" w:space="0" w:color="auto"/>
        <w:left w:val="none" w:sz="0" w:space="0" w:color="auto"/>
        <w:bottom w:val="none" w:sz="0" w:space="0" w:color="auto"/>
        <w:right w:val="none" w:sz="0" w:space="0" w:color="auto"/>
      </w:divBdr>
      <w:divsChild>
        <w:div w:id="210927382">
          <w:marLeft w:val="0"/>
          <w:marRight w:val="0"/>
          <w:marTop w:val="0"/>
          <w:marBottom w:val="0"/>
          <w:divBdr>
            <w:top w:val="none" w:sz="0" w:space="0" w:color="auto"/>
            <w:left w:val="none" w:sz="0" w:space="0" w:color="auto"/>
            <w:bottom w:val="none" w:sz="0" w:space="0" w:color="auto"/>
            <w:right w:val="none" w:sz="0" w:space="0" w:color="auto"/>
          </w:divBdr>
          <w:divsChild>
            <w:div w:id="1488476980">
              <w:marLeft w:val="0"/>
              <w:marRight w:val="0"/>
              <w:marTop w:val="0"/>
              <w:marBottom w:val="0"/>
              <w:divBdr>
                <w:top w:val="none" w:sz="0" w:space="0" w:color="auto"/>
                <w:left w:val="none" w:sz="0" w:space="0" w:color="auto"/>
                <w:bottom w:val="none" w:sz="0" w:space="0" w:color="auto"/>
                <w:right w:val="none" w:sz="0" w:space="0" w:color="auto"/>
              </w:divBdr>
              <w:divsChild>
                <w:div w:id="19638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174">
          <w:marLeft w:val="0"/>
          <w:marRight w:val="0"/>
          <w:marTop w:val="0"/>
          <w:marBottom w:val="0"/>
          <w:divBdr>
            <w:top w:val="none" w:sz="0" w:space="0" w:color="auto"/>
            <w:left w:val="none" w:sz="0" w:space="0" w:color="auto"/>
            <w:bottom w:val="none" w:sz="0" w:space="0" w:color="auto"/>
            <w:right w:val="none" w:sz="0" w:space="0" w:color="auto"/>
          </w:divBdr>
          <w:divsChild>
            <w:div w:id="2067364285">
              <w:marLeft w:val="0"/>
              <w:marRight w:val="0"/>
              <w:marTop w:val="0"/>
              <w:marBottom w:val="0"/>
              <w:divBdr>
                <w:top w:val="none" w:sz="0" w:space="0" w:color="auto"/>
                <w:left w:val="none" w:sz="0" w:space="0" w:color="auto"/>
                <w:bottom w:val="none" w:sz="0" w:space="0" w:color="auto"/>
                <w:right w:val="none" w:sz="0" w:space="0" w:color="auto"/>
              </w:divBdr>
              <w:divsChild>
                <w:div w:id="5306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6256">
          <w:marLeft w:val="0"/>
          <w:marRight w:val="0"/>
          <w:marTop w:val="0"/>
          <w:marBottom w:val="0"/>
          <w:divBdr>
            <w:top w:val="none" w:sz="0" w:space="0" w:color="auto"/>
            <w:left w:val="none" w:sz="0" w:space="0" w:color="auto"/>
            <w:bottom w:val="none" w:sz="0" w:space="0" w:color="auto"/>
            <w:right w:val="none" w:sz="0" w:space="0" w:color="auto"/>
          </w:divBdr>
          <w:divsChild>
            <w:div w:id="807357507">
              <w:marLeft w:val="0"/>
              <w:marRight w:val="0"/>
              <w:marTop w:val="0"/>
              <w:marBottom w:val="0"/>
              <w:divBdr>
                <w:top w:val="none" w:sz="0" w:space="0" w:color="auto"/>
                <w:left w:val="none" w:sz="0" w:space="0" w:color="auto"/>
                <w:bottom w:val="none" w:sz="0" w:space="0" w:color="auto"/>
                <w:right w:val="none" w:sz="0" w:space="0" w:color="auto"/>
              </w:divBdr>
              <w:divsChild>
                <w:div w:id="17411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058">
          <w:marLeft w:val="0"/>
          <w:marRight w:val="0"/>
          <w:marTop w:val="0"/>
          <w:marBottom w:val="360"/>
          <w:divBdr>
            <w:top w:val="none" w:sz="0" w:space="0" w:color="auto"/>
            <w:left w:val="none" w:sz="0" w:space="0" w:color="auto"/>
            <w:bottom w:val="none" w:sz="0" w:space="0" w:color="auto"/>
            <w:right w:val="none" w:sz="0" w:space="0" w:color="auto"/>
          </w:divBdr>
          <w:divsChild>
            <w:div w:id="675376326">
              <w:marLeft w:val="0"/>
              <w:marRight w:val="0"/>
              <w:marTop w:val="0"/>
              <w:marBottom w:val="0"/>
              <w:divBdr>
                <w:top w:val="none" w:sz="0" w:space="0" w:color="auto"/>
                <w:left w:val="none" w:sz="0" w:space="0" w:color="auto"/>
                <w:bottom w:val="none" w:sz="0" w:space="0" w:color="auto"/>
                <w:right w:val="none" w:sz="0" w:space="0" w:color="auto"/>
              </w:divBdr>
              <w:divsChild>
                <w:div w:id="1704859681">
                  <w:marLeft w:val="0"/>
                  <w:marRight w:val="0"/>
                  <w:marTop w:val="0"/>
                  <w:marBottom w:val="0"/>
                  <w:divBdr>
                    <w:top w:val="none" w:sz="0" w:space="0" w:color="auto"/>
                    <w:left w:val="none" w:sz="0" w:space="0" w:color="auto"/>
                    <w:bottom w:val="none" w:sz="0" w:space="0" w:color="auto"/>
                    <w:right w:val="none" w:sz="0" w:space="0" w:color="auto"/>
                  </w:divBdr>
                  <w:divsChild>
                    <w:div w:id="18269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0975">
      <w:bodyDiv w:val="1"/>
      <w:marLeft w:val="0"/>
      <w:marRight w:val="0"/>
      <w:marTop w:val="0"/>
      <w:marBottom w:val="0"/>
      <w:divBdr>
        <w:top w:val="none" w:sz="0" w:space="0" w:color="auto"/>
        <w:left w:val="none" w:sz="0" w:space="0" w:color="auto"/>
        <w:bottom w:val="none" w:sz="0" w:space="0" w:color="auto"/>
        <w:right w:val="none" w:sz="0" w:space="0" w:color="auto"/>
      </w:divBdr>
    </w:div>
    <w:div w:id="1377387295">
      <w:bodyDiv w:val="1"/>
      <w:marLeft w:val="0"/>
      <w:marRight w:val="0"/>
      <w:marTop w:val="0"/>
      <w:marBottom w:val="0"/>
      <w:divBdr>
        <w:top w:val="none" w:sz="0" w:space="0" w:color="auto"/>
        <w:left w:val="none" w:sz="0" w:space="0" w:color="auto"/>
        <w:bottom w:val="none" w:sz="0" w:space="0" w:color="auto"/>
        <w:right w:val="none" w:sz="0" w:space="0" w:color="auto"/>
      </w:divBdr>
    </w:div>
    <w:div w:id="1378434706">
      <w:bodyDiv w:val="1"/>
      <w:marLeft w:val="0"/>
      <w:marRight w:val="0"/>
      <w:marTop w:val="0"/>
      <w:marBottom w:val="0"/>
      <w:divBdr>
        <w:top w:val="none" w:sz="0" w:space="0" w:color="auto"/>
        <w:left w:val="none" w:sz="0" w:space="0" w:color="auto"/>
        <w:bottom w:val="none" w:sz="0" w:space="0" w:color="auto"/>
        <w:right w:val="none" w:sz="0" w:space="0" w:color="auto"/>
      </w:divBdr>
    </w:div>
    <w:div w:id="1378552627">
      <w:bodyDiv w:val="1"/>
      <w:marLeft w:val="0"/>
      <w:marRight w:val="0"/>
      <w:marTop w:val="0"/>
      <w:marBottom w:val="0"/>
      <w:divBdr>
        <w:top w:val="none" w:sz="0" w:space="0" w:color="auto"/>
        <w:left w:val="none" w:sz="0" w:space="0" w:color="auto"/>
        <w:bottom w:val="none" w:sz="0" w:space="0" w:color="auto"/>
        <w:right w:val="none" w:sz="0" w:space="0" w:color="auto"/>
      </w:divBdr>
    </w:div>
    <w:div w:id="1381904575">
      <w:bodyDiv w:val="1"/>
      <w:marLeft w:val="0"/>
      <w:marRight w:val="0"/>
      <w:marTop w:val="0"/>
      <w:marBottom w:val="0"/>
      <w:divBdr>
        <w:top w:val="none" w:sz="0" w:space="0" w:color="auto"/>
        <w:left w:val="none" w:sz="0" w:space="0" w:color="auto"/>
        <w:bottom w:val="none" w:sz="0" w:space="0" w:color="auto"/>
        <w:right w:val="none" w:sz="0" w:space="0" w:color="auto"/>
      </w:divBdr>
      <w:divsChild>
        <w:div w:id="813374740">
          <w:marLeft w:val="0"/>
          <w:marRight w:val="0"/>
          <w:marTop w:val="0"/>
          <w:marBottom w:val="0"/>
          <w:divBdr>
            <w:top w:val="none" w:sz="0" w:space="0" w:color="auto"/>
            <w:left w:val="none" w:sz="0" w:space="0" w:color="auto"/>
            <w:bottom w:val="none" w:sz="0" w:space="0" w:color="auto"/>
            <w:right w:val="none" w:sz="0" w:space="0" w:color="auto"/>
          </w:divBdr>
          <w:divsChild>
            <w:div w:id="1109474587">
              <w:marLeft w:val="0"/>
              <w:marRight w:val="0"/>
              <w:marTop w:val="0"/>
              <w:marBottom w:val="0"/>
              <w:divBdr>
                <w:top w:val="none" w:sz="0" w:space="0" w:color="auto"/>
                <w:left w:val="none" w:sz="0" w:space="0" w:color="auto"/>
                <w:bottom w:val="none" w:sz="0" w:space="0" w:color="auto"/>
                <w:right w:val="none" w:sz="0" w:space="0" w:color="auto"/>
              </w:divBdr>
            </w:div>
            <w:div w:id="1128276825">
              <w:marLeft w:val="0"/>
              <w:marRight w:val="0"/>
              <w:marTop w:val="0"/>
              <w:marBottom w:val="0"/>
              <w:divBdr>
                <w:top w:val="none" w:sz="0" w:space="0" w:color="auto"/>
                <w:left w:val="none" w:sz="0" w:space="0" w:color="auto"/>
                <w:bottom w:val="none" w:sz="0" w:space="0" w:color="auto"/>
                <w:right w:val="none" w:sz="0" w:space="0" w:color="auto"/>
              </w:divBdr>
            </w:div>
            <w:div w:id="503787286">
              <w:marLeft w:val="0"/>
              <w:marRight w:val="0"/>
              <w:marTop w:val="0"/>
              <w:marBottom w:val="0"/>
              <w:divBdr>
                <w:top w:val="none" w:sz="0" w:space="0" w:color="auto"/>
                <w:left w:val="none" w:sz="0" w:space="0" w:color="auto"/>
                <w:bottom w:val="none" w:sz="0" w:space="0" w:color="auto"/>
                <w:right w:val="none" w:sz="0" w:space="0" w:color="auto"/>
              </w:divBdr>
            </w:div>
            <w:div w:id="795488924">
              <w:marLeft w:val="0"/>
              <w:marRight w:val="0"/>
              <w:marTop w:val="0"/>
              <w:marBottom w:val="0"/>
              <w:divBdr>
                <w:top w:val="none" w:sz="0" w:space="0" w:color="auto"/>
                <w:left w:val="none" w:sz="0" w:space="0" w:color="auto"/>
                <w:bottom w:val="none" w:sz="0" w:space="0" w:color="auto"/>
                <w:right w:val="none" w:sz="0" w:space="0" w:color="auto"/>
              </w:divBdr>
            </w:div>
            <w:div w:id="288973426">
              <w:marLeft w:val="0"/>
              <w:marRight w:val="0"/>
              <w:marTop w:val="0"/>
              <w:marBottom w:val="0"/>
              <w:divBdr>
                <w:top w:val="none" w:sz="0" w:space="0" w:color="auto"/>
                <w:left w:val="none" w:sz="0" w:space="0" w:color="auto"/>
                <w:bottom w:val="none" w:sz="0" w:space="0" w:color="auto"/>
                <w:right w:val="none" w:sz="0" w:space="0" w:color="auto"/>
              </w:divBdr>
            </w:div>
            <w:div w:id="1526289185">
              <w:marLeft w:val="0"/>
              <w:marRight w:val="0"/>
              <w:marTop w:val="0"/>
              <w:marBottom w:val="0"/>
              <w:divBdr>
                <w:top w:val="none" w:sz="0" w:space="0" w:color="auto"/>
                <w:left w:val="none" w:sz="0" w:space="0" w:color="auto"/>
                <w:bottom w:val="none" w:sz="0" w:space="0" w:color="auto"/>
                <w:right w:val="none" w:sz="0" w:space="0" w:color="auto"/>
              </w:divBdr>
            </w:div>
            <w:div w:id="1126701472">
              <w:marLeft w:val="0"/>
              <w:marRight w:val="0"/>
              <w:marTop w:val="0"/>
              <w:marBottom w:val="0"/>
              <w:divBdr>
                <w:top w:val="none" w:sz="0" w:space="0" w:color="auto"/>
                <w:left w:val="none" w:sz="0" w:space="0" w:color="auto"/>
                <w:bottom w:val="none" w:sz="0" w:space="0" w:color="auto"/>
                <w:right w:val="none" w:sz="0" w:space="0" w:color="auto"/>
              </w:divBdr>
            </w:div>
          </w:divsChild>
        </w:div>
        <w:div w:id="570505319">
          <w:marLeft w:val="0"/>
          <w:marRight w:val="0"/>
          <w:marTop w:val="0"/>
          <w:marBottom w:val="0"/>
          <w:divBdr>
            <w:top w:val="none" w:sz="0" w:space="0" w:color="auto"/>
            <w:left w:val="none" w:sz="0" w:space="0" w:color="auto"/>
            <w:bottom w:val="none" w:sz="0" w:space="0" w:color="auto"/>
            <w:right w:val="none" w:sz="0" w:space="0" w:color="auto"/>
          </w:divBdr>
        </w:div>
      </w:divsChild>
    </w:div>
    <w:div w:id="1385913047">
      <w:bodyDiv w:val="1"/>
      <w:marLeft w:val="0"/>
      <w:marRight w:val="0"/>
      <w:marTop w:val="0"/>
      <w:marBottom w:val="0"/>
      <w:divBdr>
        <w:top w:val="none" w:sz="0" w:space="0" w:color="auto"/>
        <w:left w:val="none" w:sz="0" w:space="0" w:color="auto"/>
        <w:bottom w:val="none" w:sz="0" w:space="0" w:color="auto"/>
        <w:right w:val="none" w:sz="0" w:space="0" w:color="auto"/>
      </w:divBdr>
    </w:div>
    <w:div w:id="1386562372">
      <w:bodyDiv w:val="1"/>
      <w:marLeft w:val="0"/>
      <w:marRight w:val="0"/>
      <w:marTop w:val="0"/>
      <w:marBottom w:val="0"/>
      <w:divBdr>
        <w:top w:val="none" w:sz="0" w:space="0" w:color="auto"/>
        <w:left w:val="none" w:sz="0" w:space="0" w:color="auto"/>
        <w:bottom w:val="none" w:sz="0" w:space="0" w:color="auto"/>
        <w:right w:val="none" w:sz="0" w:space="0" w:color="auto"/>
      </w:divBdr>
    </w:div>
    <w:div w:id="1387140523">
      <w:bodyDiv w:val="1"/>
      <w:marLeft w:val="0"/>
      <w:marRight w:val="0"/>
      <w:marTop w:val="0"/>
      <w:marBottom w:val="0"/>
      <w:divBdr>
        <w:top w:val="none" w:sz="0" w:space="0" w:color="auto"/>
        <w:left w:val="none" w:sz="0" w:space="0" w:color="auto"/>
        <w:bottom w:val="none" w:sz="0" w:space="0" w:color="auto"/>
        <w:right w:val="none" w:sz="0" w:space="0" w:color="auto"/>
      </w:divBdr>
    </w:div>
    <w:div w:id="1391998041">
      <w:bodyDiv w:val="1"/>
      <w:marLeft w:val="0"/>
      <w:marRight w:val="0"/>
      <w:marTop w:val="0"/>
      <w:marBottom w:val="0"/>
      <w:divBdr>
        <w:top w:val="none" w:sz="0" w:space="0" w:color="auto"/>
        <w:left w:val="none" w:sz="0" w:space="0" w:color="auto"/>
        <w:bottom w:val="none" w:sz="0" w:space="0" w:color="auto"/>
        <w:right w:val="none" w:sz="0" w:space="0" w:color="auto"/>
      </w:divBdr>
    </w:div>
    <w:div w:id="1391998113">
      <w:bodyDiv w:val="1"/>
      <w:marLeft w:val="0"/>
      <w:marRight w:val="0"/>
      <w:marTop w:val="0"/>
      <w:marBottom w:val="0"/>
      <w:divBdr>
        <w:top w:val="none" w:sz="0" w:space="0" w:color="auto"/>
        <w:left w:val="none" w:sz="0" w:space="0" w:color="auto"/>
        <w:bottom w:val="none" w:sz="0" w:space="0" w:color="auto"/>
        <w:right w:val="none" w:sz="0" w:space="0" w:color="auto"/>
      </w:divBdr>
      <w:divsChild>
        <w:div w:id="1564095326">
          <w:marLeft w:val="0"/>
          <w:marRight w:val="0"/>
          <w:marTop w:val="0"/>
          <w:marBottom w:val="0"/>
          <w:divBdr>
            <w:top w:val="none" w:sz="0" w:space="0" w:color="auto"/>
            <w:left w:val="none" w:sz="0" w:space="0" w:color="auto"/>
            <w:bottom w:val="none" w:sz="0" w:space="0" w:color="auto"/>
            <w:right w:val="none" w:sz="0" w:space="0" w:color="auto"/>
          </w:divBdr>
          <w:divsChild>
            <w:div w:id="1464158439">
              <w:marLeft w:val="0"/>
              <w:marRight w:val="0"/>
              <w:marTop w:val="0"/>
              <w:marBottom w:val="0"/>
              <w:divBdr>
                <w:top w:val="none" w:sz="0" w:space="0" w:color="auto"/>
                <w:left w:val="none" w:sz="0" w:space="0" w:color="auto"/>
                <w:bottom w:val="none" w:sz="0" w:space="0" w:color="auto"/>
                <w:right w:val="none" w:sz="0" w:space="0" w:color="auto"/>
              </w:divBdr>
            </w:div>
            <w:div w:id="233012675">
              <w:marLeft w:val="0"/>
              <w:marRight w:val="0"/>
              <w:marTop w:val="0"/>
              <w:marBottom w:val="0"/>
              <w:divBdr>
                <w:top w:val="none" w:sz="0" w:space="0" w:color="auto"/>
                <w:left w:val="none" w:sz="0" w:space="0" w:color="auto"/>
                <w:bottom w:val="none" w:sz="0" w:space="0" w:color="auto"/>
                <w:right w:val="none" w:sz="0" w:space="0" w:color="auto"/>
              </w:divBdr>
            </w:div>
            <w:div w:id="1835680921">
              <w:marLeft w:val="0"/>
              <w:marRight w:val="0"/>
              <w:marTop w:val="0"/>
              <w:marBottom w:val="0"/>
              <w:divBdr>
                <w:top w:val="none" w:sz="0" w:space="0" w:color="auto"/>
                <w:left w:val="none" w:sz="0" w:space="0" w:color="auto"/>
                <w:bottom w:val="none" w:sz="0" w:space="0" w:color="auto"/>
                <w:right w:val="none" w:sz="0" w:space="0" w:color="auto"/>
              </w:divBdr>
            </w:div>
            <w:div w:id="763841127">
              <w:marLeft w:val="0"/>
              <w:marRight w:val="0"/>
              <w:marTop w:val="0"/>
              <w:marBottom w:val="0"/>
              <w:divBdr>
                <w:top w:val="none" w:sz="0" w:space="0" w:color="auto"/>
                <w:left w:val="none" w:sz="0" w:space="0" w:color="auto"/>
                <w:bottom w:val="none" w:sz="0" w:space="0" w:color="auto"/>
                <w:right w:val="none" w:sz="0" w:space="0" w:color="auto"/>
              </w:divBdr>
            </w:div>
            <w:div w:id="2018001208">
              <w:marLeft w:val="0"/>
              <w:marRight w:val="0"/>
              <w:marTop w:val="0"/>
              <w:marBottom w:val="0"/>
              <w:divBdr>
                <w:top w:val="none" w:sz="0" w:space="0" w:color="auto"/>
                <w:left w:val="none" w:sz="0" w:space="0" w:color="auto"/>
                <w:bottom w:val="none" w:sz="0" w:space="0" w:color="auto"/>
                <w:right w:val="none" w:sz="0" w:space="0" w:color="auto"/>
              </w:divBdr>
            </w:div>
            <w:div w:id="1553924400">
              <w:marLeft w:val="0"/>
              <w:marRight w:val="0"/>
              <w:marTop w:val="0"/>
              <w:marBottom w:val="0"/>
              <w:divBdr>
                <w:top w:val="none" w:sz="0" w:space="0" w:color="auto"/>
                <w:left w:val="none" w:sz="0" w:space="0" w:color="auto"/>
                <w:bottom w:val="none" w:sz="0" w:space="0" w:color="auto"/>
                <w:right w:val="none" w:sz="0" w:space="0" w:color="auto"/>
              </w:divBdr>
            </w:div>
            <w:div w:id="241066067">
              <w:marLeft w:val="0"/>
              <w:marRight w:val="0"/>
              <w:marTop w:val="0"/>
              <w:marBottom w:val="0"/>
              <w:divBdr>
                <w:top w:val="none" w:sz="0" w:space="0" w:color="auto"/>
                <w:left w:val="none" w:sz="0" w:space="0" w:color="auto"/>
                <w:bottom w:val="none" w:sz="0" w:space="0" w:color="auto"/>
                <w:right w:val="none" w:sz="0" w:space="0" w:color="auto"/>
              </w:divBdr>
            </w:div>
            <w:div w:id="1662005240">
              <w:marLeft w:val="0"/>
              <w:marRight w:val="0"/>
              <w:marTop w:val="0"/>
              <w:marBottom w:val="0"/>
              <w:divBdr>
                <w:top w:val="none" w:sz="0" w:space="0" w:color="auto"/>
                <w:left w:val="none" w:sz="0" w:space="0" w:color="auto"/>
                <w:bottom w:val="none" w:sz="0" w:space="0" w:color="auto"/>
                <w:right w:val="none" w:sz="0" w:space="0" w:color="auto"/>
              </w:divBdr>
            </w:div>
          </w:divsChild>
        </w:div>
        <w:div w:id="1057971305">
          <w:marLeft w:val="0"/>
          <w:marRight w:val="0"/>
          <w:marTop w:val="0"/>
          <w:marBottom w:val="0"/>
          <w:divBdr>
            <w:top w:val="none" w:sz="0" w:space="0" w:color="auto"/>
            <w:left w:val="none" w:sz="0" w:space="0" w:color="auto"/>
            <w:bottom w:val="none" w:sz="0" w:space="0" w:color="auto"/>
            <w:right w:val="none" w:sz="0" w:space="0" w:color="auto"/>
          </w:divBdr>
        </w:div>
      </w:divsChild>
    </w:div>
    <w:div w:id="1392532597">
      <w:bodyDiv w:val="1"/>
      <w:marLeft w:val="0"/>
      <w:marRight w:val="0"/>
      <w:marTop w:val="0"/>
      <w:marBottom w:val="0"/>
      <w:divBdr>
        <w:top w:val="none" w:sz="0" w:space="0" w:color="auto"/>
        <w:left w:val="none" w:sz="0" w:space="0" w:color="auto"/>
        <w:bottom w:val="none" w:sz="0" w:space="0" w:color="auto"/>
        <w:right w:val="none" w:sz="0" w:space="0" w:color="auto"/>
      </w:divBdr>
      <w:divsChild>
        <w:div w:id="1741754202">
          <w:marLeft w:val="0"/>
          <w:marRight w:val="0"/>
          <w:marTop w:val="0"/>
          <w:marBottom w:val="0"/>
          <w:divBdr>
            <w:top w:val="none" w:sz="0" w:space="0" w:color="auto"/>
            <w:left w:val="none" w:sz="0" w:space="0" w:color="auto"/>
            <w:bottom w:val="none" w:sz="0" w:space="0" w:color="auto"/>
            <w:right w:val="none" w:sz="0" w:space="0" w:color="auto"/>
          </w:divBdr>
        </w:div>
      </w:divsChild>
    </w:div>
    <w:div w:id="1392968818">
      <w:bodyDiv w:val="1"/>
      <w:marLeft w:val="0"/>
      <w:marRight w:val="0"/>
      <w:marTop w:val="0"/>
      <w:marBottom w:val="0"/>
      <w:divBdr>
        <w:top w:val="none" w:sz="0" w:space="0" w:color="auto"/>
        <w:left w:val="none" w:sz="0" w:space="0" w:color="auto"/>
        <w:bottom w:val="none" w:sz="0" w:space="0" w:color="auto"/>
        <w:right w:val="none" w:sz="0" w:space="0" w:color="auto"/>
      </w:divBdr>
    </w:div>
    <w:div w:id="1393698187">
      <w:bodyDiv w:val="1"/>
      <w:marLeft w:val="0"/>
      <w:marRight w:val="0"/>
      <w:marTop w:val="0"/>
      <w:marBottom w:val="0"/>
      <w:divBdr>
        <w:top w:val="none" w:sz="0" w:space="0" w:color="auto"/>
        <w:left w:val="none" w:sz="0" w:space="0" w:color="auto"/>
        <w:bottom w:val="none" w:sz="0" w:space="0" w:color="auto"/>
        <w:right w:val="none" w:sz="0" w:space="0" w:color="auto"/>
      </w:divBdr>
    </w:div>
    <w:div w:id="1400445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4432">
          <w:marLeft w:val="0"/>
          <w:marRight w:val="0"/>
          <w:marTop w:val="0"/>
          <w:marBottom w:val="0"/>
          <w:divBdr>
            <w:top w:val="none" w:sz="0" w:space="0" w:color="auto"/>
            <w:left w:val="none" w:sz="0" w:space="0" w:color="auto"/>
            <w:bottom w:val="none" w:sz="0" w:space="0" w:color="auto"/>
            <w:right w:val="none" w:sz="0" w:space="0" w:color="auto"/>
          </w:divBdr>
          <w:divsChild>
            <w:div w:id="157160926">
              <w:marLeft w:val="0"/>
              <w:marRight w:val="0"/>
              <w:marTop w:val="0"/>
              <w:marBottom w:val="0"/>
              <w:divBdr>
                <w:top w:val="none" w:sz="0" w:space="0" w:color="auto"/>
                <w:left w:val="none" w:sz="0" w:space="0" w:color="auto"/>
                <w:bottom w:val="none" w:sz="0" w:space="0" w:color="auto"/>
                <w:right w:val="none" w:sz="0" w:space="0" w:color="auto"/>
              </w:divBdr>
              <w:divsChild>
                <w:div w:id="905801709">
                  <w:marLeft w:val="0"/>
                  <w:marRight w:val="0"/>
                  <w:marTop w:val="1500"/>
                  <w:marBottom w:val="0"/>
                  <w:divBdr>
                    <w:top w:val="none" w:sz="0" w:space="0" w:color="auto"/>
                    <w:left w:val="none" w:sz="0" w:space="0" w:color="auto"/>
                    <w:bottom w:val="none" w:sz="0" w:space="0" w:color="auto"/>
                    <w:right w:val="none" w:sz="0" w:space="0" w:color="auto"/>
                  </w:divBdr>
                  <w:divsChild>
                    <w:div w:id="2061780451">
                      <w:marLeft w:val="0"/>
                      <w:marRight w:val="0"/>
                      <w:marTop w:val="0"/>
                      <w:marBottom w:val="0"/>
                      <w:divBdr>
                        <w:top w:val="none" w:sz="0" w:space="0" w:color="auto"/>
                        <w:left w:val="none" w:sz="0" w:space="0" w:color="auto"/>
                        <w:bottom w:val="none" w:sz="0" w:space="0" w:color="auto"/>
                        <w:right w:val="none" w:sz="0" w:space="0" w:color="auto"/>
                      </w:divBdr>
                      <w:divsChild>
                        <w:div w:id="961112024">
                          <w:marLeft w:val="0"/>
                          <w:marRight w:val="0"/>
                          <w:marTop w:val="0"/>
                          <w:marBottom w:val="0"/>
                          <w:divBdr>
                            <w:top w:val="none" w:sz="0" w:space="0" w:color="auto"/>
                            <w:left w:val="none" w:sz="0" w:space="0" w:color="auto"/>
                            <w:bottom w:val="none" w:sz="0" w:space="0" w:color="auto"/>
                            <w:right w:val="none" w:sz="0" w:space="0" w:color="auto"/>
                          </w:divBdr>
                          <w:divsChild>
                            <w:div w:id="126120703">
                              <w:marLeft w:val="0"/>
                              <w:marRight w:val="0"/>
                              <w:marTop w:val="0"/>
                              <w:marBottom w:val="0"/>
                              <w:divBdr>
                                <w:top w:val="none" w:sz="0" w:space="0" w:color="auto"/>
                                <w:left w:val="none" w:sz="0" w:space="0" w:color="auto"/>
                                <w:bottom w:val="none" w:sz="0" w:space="0" w:color="auto"/>
                                <w:right w:val="none" w:sz="0" w:space="0" w:color="auto"/>
                              </w:divBdr>
                              <w:divsChild>
                                <w:div w:id="2051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87194">
              <w:marLeft w:val="0"/>
              <w:marRight w:val="0"/>
              <w:marTop w:val="0"/>
              <w:marBottom w:val="0"/>
              <w:divBdr>
                <w:top w:val="none" w:sz="0" w:space="0" w:color="auto"/>
                <w:left w:val="none" w:sz="0" w:space="0" w:color="auto"/>
                <w:bottom w:val="none" w:sz="0" w:space="0" w:color="auto"/>
                <w:right w:val="none" w:sz="0" w:space="0" w:color="auto"/>
              </w:divBdr>
              <w:divsChild>
                <w:div w:id="1214854370">
                  <w:marLeft w:val="0"/>
                  <w:marRight w:val="0"/>
                  <w:marTop w:val="0"/>
                  <w:marBottom w:val="0"/>
                  <w:divBdr>
                    <w:top w:val="none" w:sz="0" w:space="0" w:color="auto"/>
                    <w:left w:val="none" w:sz="0" w:space="0" w:color="auto"/>
                    <w:bottom w:val="none" w:sz="0" w:space="0" w:color="auto"/>
                    <w:right w:val="none" w:sz="0" w:space="0" w:color="auto"/>
                  </w:divBdr>
                  <w:divsChild>
                    <w:div w:id="103887480">
                      <w:marLeft w:val="0"/>
                      <w:marRight w:val="0"/>
                      <w:marTop w:val="0"/>
                      <w:marBottom w:val="0"/>
                      <w:divBdr>
                        <w:top w:val="none" w:sz="0" w:space="0" w:color="auto"/>
                        <w:left w:val="none" w:sz="0" w:space="0" w:color="auto"/>
                        <w:bottom w:val="none" w:sz="0" w:space="0" w:color="auto"/>
                        <w:right w:val="none" w:sz="0" w:space="0" w:color="auto"/>
                      </w:divBdr>
                      <w:divsChild>
                        <w:div w:id="1916016566">
                          <w:marLeft w:val="0"/>
                          <w:marRight w:val="0"/>
                          <w:marTop w:val="0"/>
                          <w:marBottom w:val="0"/>
                          <w:divBdr>
                            <w:top w:val="none" w:sz="0" w:space="0" w:color="auto"/>
                            <w:left w:val="none" w:sz="0" w:space="0" w:color="auto"/>
                            <w:bottom w:val="none" w:sz="0" w:space="0" w:color="auto"/>
                            <w:right w:val="none" w:sz="0" w:space="0" w:color="auto"/>
                          </w:divBdr>
                        </w:div>
                        <w:div w:id="861165971">
                          <w:marLeft w:val="0"/>
                          <w:marRight w:val="0"/>
                          <w:marTop w:val="0"/>
                          <w:marBottom w:val="0"/>
                          <w:divBdr>
                            <w:top w:val="none" w:sz="0" w:space="0" w:color="auto"/>
                            <w:left w:val="none" w:sz="0" w:space="0" w:color="auto"/>
                            <w:bottom w:val="none" w:sz="0" w:space="0" w:color="auto"/>
                            <w:right w:val="none" w:sz="0" w:space="0" w:color="auto"/>
                          </w:divBdr>
                          <w:divsChild>
                            <w:div w:id="1438132445">
                              <w:marLeft w:val="0"/>
                              <w:marRight w:val="0"/>
                              <w:marTop w:val="0"/>
                              <w:marBottom w:val="0"/>
                              <w:divBdr>
                                <w:top w:val="none" w:sz="0" w:space="0" w:color="auto"/>
                                <w:left w:val="none" w:sz="0" w:space="0" w:color="auto"/>
                                <w:bottom w:val="none" w:sz="0" w:space="0" w:color="auto"/>
                                <w:right w:val="none" w:sz="0" w:space="0" w:color="auto"/>
                              </w:divBdr>
                              <w:divsChild>
                                <w:div w:id="127403224">
                                  <w:marLeft w:val="0"/>
                                  <w:marRight w:val="0"/>
                                  <w:marTop w:val="0"/>
                                  <w:marBottom w:val="0"/>
                                  <w:divBdr>
                                    <w:top w:val="none" w:sz="0" w:space="0" w:color="auto"/>
                                    <w:left w:val="none" w:sz="0" w:space="0" w:color="auto"/>
                                    <w:bottom w:val="none" w:sz="0" w:space="0" w:color="auto"/>
                                    <w:right w:val="none" w:sz="0" w:space="0" w:color="auto"/>
                                  </w:divBdr>
                                  <w:divsChild>
                                    <w:div w:id="7194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669">
                              <w:marLeft w:val="0"/>
                              <w:marRight w:val="0"/>
                              <w:marTop w:val="0"/>
                              <w:marBottom w:val="0"/>
                              <w:divBdr>
                                <w:top w:val="none" w:sz="0" w:space="0" w:color="auto"/>
                                <w:left w:val="none" w:sz="0" w:space="0" w:color="auto"/>
                                <w:bottom w:val="none" w:sz="0" w:space="0" w:color="auto"/>
                                <w:right w:val="none" w:sz="0" w:space="0" w:color="auto"/>
                              </w:divBdr>
                              <w:divsChild>
                                <w:div w:id="2083024837">
                                  <w:marLeft w:val="0"/>
                                  <w:marRight w:val="0"/>
                                  <w:marTop w:val="0"/>
                                  <w:marBottom w:val="0"/>
                                  <w:divBdr>
                                    <w:top w:val="none" w:sz="0" w:space="0" w:color="auto"/>
                                    <w:left w:val="none" w:sz="0" w:space="0" w:color="auto"/>
                                    <w:bottom w:val="none" w:sz="0" w:space="0" w:color="auto"/>
                                    <w:right w:val="none" w:sz="0" w:space="0" w:color="auto"/>
                                  </w:divBdr>
                                  <w:divsChild>
                                    <w:div w:id="731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4704">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1177233318">
                  <w:marLeft w:val="0"/>
                  <w:marRight w:val="0"/>
                  <w:marTop w:val="0"/>
                  <w:marBottom w:val="0"/>
                  <w:divBdr>
                    <w:top w:val="none" w:sz="0" w:space="0" w:color="auto"/>
                    <w:left w:val="none" w:sz="0" w:space="0" w:color="auto"/>
                    <w:bottom w:val="none" w:sz="0" w:space="0" w:color="auto"/>
                    <w:right w:val="none" w:sz="0" w:space="0" w:color="auto"/>
                  </w:divBdr>
                  <w:divsChild>
                    <w:div w:id="1897889441">
                      <w:marLeft w:val="0"/>
                      <w:marRight w:val="0"/>
                      <w:marTop w:val="1200"/>
                      <w:marBottom w:val="0"/>
                      <w:divBdr>
                        <w:top w:val="none" w:sz="0" w:space="0" w:color="auto"/>
                        <w:left w:val="none" w:sz="0" w:space="0" w:color="auto"/>
                        <w:bottom w:val="none" w:sz="0" w:space="0" w:color="auto"/>
                        <w:right w:val="none" w:sz="0" w:space="0" w:color="auto"/>
                      </w:divBdr>
                      <w:divsChild>
                        <w:div w:id="2023823288">
                          <w:marLeft w:val="0"/>
                          <w:marRight w:val="0"/>
                          <w:marTop w:val="0"/>
                          <w:marBottom w:val="0"/>
                          <w:divBdr>
                            <w:top w:val="none" w:sz="0" w:space="0" w:color="auto"/>
                            <w:left w:val="none" w:sz="0" w:space="0" w:color="auto"/>
                            <w:bottom w:val="none" w:sz="0" w:space="0" w:color="auto"/>
                            <w:right w:val="none" w:sz="0" w:space="0" w:color="auto"/>
                          </w:divBdr>
                          <w:divsChild>
                            <w:div w:id="842821084">
                              <w:marLeft w:val="0"/>
                              <w:marRight w:val="0"/>
                              <w:marTop w:val="0"/>
                              <w:marBottom w:val="0"/>
                              <w:divBdr>
                                <w:top w:val="none" w:sz="0" w:space="0" w:color="auto"/>
                                <w:left w:val="none" w:sz="0" w:space="0" w:color="auto"/>
                                <w:bottom w:val="none" w:sz="0" w:space="0" w:color="auto"/>
                                <w:right w:val="none" w:sz="0" w:space="0" w:color="auto"/>
                              </w:divBdr>
                            </w:div>
                            <w:div w:id="1065303257">
                              <w:marLeft w:val="0"/>
                              <w:marRight w:val="0"/>
                              <w:marTop w:val="0"/>
                              <w:marBottom w:val="0"/>
                              <w:divBdr>
                                <w:top w:val="none" w:sz="0" w:space="0" w:color="auto"/>
                                <w:left w:val="none" w:sz="0" w:space="0" w:color="auto"/>
                                <w:bottom w:val="none" w:sz="0" w:space="0" w:color="auto"/>
                                <w:right w:val="none" w:sz="0" w:space="0" w:color="auto"/>
                              </w:divBdr>
                            </w:div>
                            <w:div w:id="2054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43">
                      <w:marLeft w:val="0"/>
                      <w:marRight w:val="0"/>
                      <w:marTop w:val="0"/>
                      <w:marBottom w:val="0"/>
                      <w:divBdr>
                        <w:top w:val="none" w:sz="0" w:space="0" w:color="auto"/>
                        <w:left w:val="none" w:sz="0" w:space="0" w:color="auto"/>
                        <w:bottom w:val="none" w:sz="0" w:space="0" w:color="auto"/>
                        <w:right w:val="single" w:sz="12" w:space="31" w:color="0D6333"/>
                      </w:divBdr>
                      <w:divsChild>
                        <w:div w:id="541602272">
                          <w:marLeft w:val="0"/>
                          <w:marRight w:val="0"/>
                          <w:marTop w:val="480"/>
                          <w:marBottom w:val="0"/>
                          <w:divBdr>
                            <w:top w:val="none" w:sz="0" w:space="0" w:color="auto"/>
                            <w:left w:val="none" w:sz="0" w:space="0" w:color="auto"/>
                            <w:bottom w:val="none" w:sz="0" w:space="0" w:color="auto"/>
                            <w:right w:val="none" w:sz="0" w:space="0" w:color="auto"/>
                          </w:divBdr>
                        </w:div>
                      </w:divsChild>
                    </w:div>
                    <w:div w:id="1002976128">
                      <w:marLeft w:val="0"/>
                      <w:marRight w:val="0"/>
                      <w:marTop w:val="0"/>
                      <w:marBottom w:val="0"/>
                      <w:divBdr>
                        <w:top w:val="none" w:sz="0" w:space="0" w:color="auto"/>
                        <w:left w:val="none" w:sz="0" w:space="0" w:color="auto"/>
                        <w:bottom w:val="none" w:sz="0" w:space="0" w:color="auto"/>
                        <w:right w:val="none" w:sz="0" w:space="0" w:color="auto"/>
                      </w:divBdr>
                    </w:div>
                  </w:divsChild>
                </w:div>
                <w:div w:id="1960718122">
                  <w:marLeft w:val="0"/>
                  <w:marRight w:val="0"/>
                  <w:marTop w:val="0"/>
                  <w:marBottom w:val="0"/>
                  <w:divBdr>
                    <w:top w:val="none" w:sz="0" w:space="0" w:color="auto"/>
                    <w:left w:val="none" w:sz="0" w:space="0" w:color="auto"/>
                    <w:bottom w:val="none" w:sz="0" w:space="0" w:color="auto"/>
                    <w:right w:val="none" w:sz="0" w:space="0" w:color="auto"/>
                  </w:divBdr>
                  <w:divsChild>
                    <w:div w:id="2637328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0710824">
      <w:bodyDiv w:val="1"/>
      <w:marLeft w:val="0"/>
      <w:marRight w:val="0"/>
      <w:marTop w:val="0"/>
      <w:marBottom w:val="0"/>
      <w:divBdr>
        <w:top w:val="none" w:sz="0" w:space="0" w:color="auto"/>
        <w:left w:val="none" w:sz="0" w:space="0" w:color="auto"/>
        <w:bottom w:val="none" w:sz="0" w:space="0" w:color="auto"/>
        <w:right w:val="none" w:sz="0" w:space="0" w:color="auto"/>
      </w:divBdr>
      <w:divsChild>
        <w:div w:id="701981631">
          <w:marLeft w:val="0"/>
          <w:marRight w:val="0"/>
          <w:marTop w:val="0"/>
          <w:marBottom w:val="0"/>
          <w:divBdr>
            <w:top w:val="none" w:sz="0" w:space="0" w:color="auto"/>
            <w:left w:val="none" w:sz="0" w:space="0" w:color="auto"/>
            <w:bottom w:val="none" w:sz="0" w:space="0" w:color="auto"/>
            <w:right w:val="none" w:sz="0" w:space="0" w:color="auto"/>
          </w:divBdr>
          <w:divsChild>
            <w:div w:id="1548183416">
              <w:marLeft w:val="0"/>
              <w:marRight w:val="0"/>
              <w:marTop w:val="0"/>
              <w:marBottom w:val="0"/>
              <w:divBdr>
                <w:top w:val="none" w:sz="0" w:space="0" w:color="auto"/>
                <w:left w:val="none" w:sz="0" w:space="0" w:color="auto"/>
                <w:bottom w:val="none" w:sz="0" w:space="0" w:color="auto"/>
                <w:right w:val="none" w:sz="0" w:space="0" w:color="auto"/>
              </w:divBdr>
            </w:div>
            <w:div w:id="1045832993">
              <w:marLeft w:val="0"/>
              <w:marRight w:val="0"/>
              <w:marTop w:val="0"/>
              <w:marBottom w:val="0"/>
              <w:divBdr>
                <w:top w:val="none" w:sz="0" w:space="0" w:color="auto"/>
                <w:left w:val="none" w:sz="0" w:space="0" w:color="auto"/>
                <w:bottom w:val="none" w:sz="0" w:space="0" w:color="auto"/>
                <w:right w:val="none" w:sz="0" w:space="0" w:color="auto"/>
              </w:divBdr>
            </w:div>
            <w:div w:id="937373180">
              <w:marLeft w:val="0"/>
              <w:marRight w:val="0"/>
              <w:marTop w:val="0"/>
              <w:marBottom w:val="0"/>
              <w:divBdr>
                <w:top w:val="none" w:sz="0" w:space="0" w:color="auto"/>
                <w:left w:val="none" w:sz="0" w:space="0" w:color="auto"/>
                <w:bottom w:val="none" w:sz="0" w:space="0" w:color="auto"/>
                <w:right w:val="none" w:sz="0" w:space="0" w:color="auto"/>
              </w:divBdr>
            </w:div>
            <w:div w:id="2140026626">
              <w:marLeft w:val="0"/>
              <w:marRight w:val="0"/>
              <w:marTop w:val="0"/>
              <w:marBottom w:val="0"/>
              <w:divBdr>
                <w:top w:val="none" w:sz="0" w:space="0" w:color="auto"/>
                <w:left w:val="none" w:sz="0" w:space="0" w:color="auto"/>
                <w:bottom w:val="none" w:sz="0" w:space="0" w:color="auto"/>
                <w:right w:val="none" w:sz="0" w:space="0" w:color="auto"/>
              </w:divBdr>
            </w:div>
            <w:div w:id="1470980484">
              <w:marLeft w:val="0"/>
              <w:marRight w:val="0"/>
              <w:marTop w:val="0"/>
              <w:marBottom w:val="0"/>
              <w:divBdr>
                <w:top w:val="none" w:sz="0" w:space="0" w:color="auto"/>
                <w:left w:val="none" w:sz="0" w:space="0" w:color="auto"/>
                <w:bottom w:val="none" w:sz="0" w:space="0" w:color="auto"/>
                <w:right w:val="none" w:sz="0" w:space="0" w:color="auto"/>
              </w:divBdr>
            </w:div>
            <w:div w:id="906499053">
              <w:marLeft w:val="0"/>
              <w:marRight w:val="0"/>
              <w:marTop w:val="0"/>
              <w:marBottom w:val="0"/>
              <w:divBdr>
                <w:top w:val="none" w:sz="0" w:space="0" w:color="auto"/>
                <w:left w:val="none" w:sz="0" w:space="0" w:color="auto"/>
                <w:bottom w:val="none" w:sz="0" w:space="0" w:color="auto"/>
                <w:right w:val="none" w:sz="0" w:space="0" w:color="auto"/>
              </w:divBdr>
            </w:div>
            <w:div w:id="1431046515">
              <w:marLeft w:val="0"/>
              <w:marRight w:val="0"/>
              <w:marTop w:val="0"/>
              <w:marBottom w:val="0"/>
              <w:divBdr>
                <w:top w:val="none" w:sz="0" w:space="0" w:color="auto"/>
                <w:left w:val="none" w:sz="0" w:space="0" w:color="auto"/>
                <w:bottom w:val="none" w:sz="0" w:space="0" w:color="auto"/>
                <w:right w:val="none" w:sz="0" w:space="0" w:color="auto"/>
              </w:divBdr>
            </w:div>
            <w:div w:id="512457974">
              <w:marLeft w:val="0"/>
              <w:marRight w:val="0"/>
              <w:marTop w:val="0"/>
              <w:marBottom w:val="0"/>
              <w:divBdr>
                <w:top w:val="none" w:sz="0" w:space="0" w:color="auto"/>
                <w:left w:val="none" w:sz="0" w:space="0" w:color="auto"/>
                <w:bottom w:val="none" w:sz="0" w:space="0" w:color="auto"/>
                <w:right w:val="none" w:sz="0" w:space="0" w:color="auto"/>
              </w:divBdr>
            </w:div>
          </w:divsChild>
        </w:div>
        <w:div w:id="1161579854">
          <w:marLeft w:val="0"/>
          <w:marRight w:val="0"/>
          <w:marTop w:val="0"/>
          <w:marBottom w:val="0"/>
          <w:divBdr>
            <w:top w:val="none" w:sz="0" w:space="0" w:color="auto"/>
            <w:left w:val="none" w:sz="0" w:space="0" w:color="auto"/>
            <w:bottom w:val="none" w:sz="0" w:space="0" w:color="auto"/>
            <w:right w:val="none" w:sz="0" w:space="0" w:color="auto"/>
          </w:divBdr>
        </w:div>
      </w:divsChild>
    </w:div>
    <w:div w:id="1403796338">
      <w:bodyDiv w:val="1"/>
      <w:marLeft w:val="0"/>
      <w:marRight w:val="0"/>
      <w:marTop w:val="0"/>
      <w:marBottom w:val="0"/>
      <w:divBdr>
        <w:top w:val="none" w:sz="0" w:space="0" w:color="auto"/>
        <w:left w:val="none" w:sz="0" w:space="0" w:color="auto"/>
        <w:bottom w:val="none" w:sz="0" w:space="0" w:color="auto"/>
        <w:right w:val="none" w:sz="0" w:space="0" w:color="auto"/>
      </w:divBdr>
    </w:div>
    <w:div w:id="1403872091">
      <w:bodyDiv w:val="1"/>
      <w:marLeft w:val="0"/>
      <w:marRight w:val="0"/>
      <w:marTop w:val="0"/>
      <w:marBottom w:val="0"/>
      <w:divBdr>
        <w:top w:val="none" w:sz="0" w:space="0" w:color="auto"/>
        <w:left w:val="none" w:sz="0" w:space="0" w:color="auto"/>
        <w:bottom w:val="none" w:sz="0" w:space="0" w:color="auto"/>
        <w:right w:val="none" w:sz="0" w:space="0" w:color="auto"/>
      </w:divBdr>
      <w:divsChild>
        <w:div w:id="138303565">
          <w:marLeft w:val="0"/>
          <w:marRight w:val="0"/>
          <w:marTop w:val="0"/>
          <w:marBottom w:val="0"/>
          <w:divBdr>
            <w:top w:val="none" w:sz="0" w:space="0" w:color="auto"/>
            <w:left w:val="none" w:sz="0" w:space="0" w:color="auto"/>
            <w:bottom w:val="none" w:sz="0" w:space="0" w:color="auto"/>
            <w:right w:val="none" w:sz="0" w:space="0" w:color="auto"/>
          </w:divBdr>
          <w:divsChild>
            <w:div w:id="2063287959">
              <w:marLeft w:val="0"/>
              <w:marRight w:val="0"/>
              <w:marTop w:val="0"/>
              <w:marBottom w:val="0"/>
              <w:divBdr>
                <w:top w:val="none" w:sz="0" w:space="0" w:color="auto"/>
                <w:left w:val="none" w:sz="0" w:space="0" w:color="auto"/>
                <w:bottom w:val="none" w:sz="0" w:space="0" w:color="auto"/>
                <w:right w:val="none" w:sz="0" w:space="0" w:color="auto"/>
              </w:divBdr>
            </w:div>
            <w:div w:id="689798116">
              <w:marLeft w:val="0"/>
              <w:marRight w:val="0"/>
              <w:marTop w:val="0"/>
              <w:marBottom w:val="0"/>
              <w:divBdr>
                <w:top w:val="none" w:sz="0" w:space="0" w:color="auto"/>
                <w:left w:val="none" w:sz="0" w:space="0" w:color="auto"/>
                <w:bottom w:val="none" w:sz="0" w:space="0" w:color="auto"/>
                <w:right w:val="none" w:sz="0" w:space="0" w:color="auto"/>
              </w:divBdr>
            </w:div>
            <w:div w:id="1612123927">
              <w:marLeft w:val="0"/>
              <w:marRight w:val="0"/>
              <w:marTop w:val="0"/>
              <w:marBottom w:val="0"/>
              <w:divBdr>
                <w:top w:val="none" w:sz="0" w:space="0" w:color="auto"/>
                <w:left w:val="none" w:sz="0" w:space="0" w:color="auto"/>
                <w:bottom w:val="none" w:sz="0" w:space="0" w:color="auto"/>
                <w:right w:val="none" w:sz="0" w:space="0" w:color="auto"/>
              </w:divBdr>
            </w:div>
            <w:div w:id="1254819644">
              <w:marLeft w:val="0"/>
              <w:marRight w:val="0"/>
              <w:marTop w:val="0"/>
              <w:marBottom w:val="0"/>
              <w:divBdr>
                <w:top w:val="none" w:sz="0" w:space="0" w:color="auto"/>
                <w:left w:val="none" w:sz="0" w:space="0" w:color="auto"/>
                <w:bottom w:val="none" w:sz="0" w:space="0" w:color="auto"/>
                <w:right w:val="none" w:sz="0" w:space="0" w:color="auto"/>
              </w:divBdr>
            </w:div>
            <w:div w:id="405415515">
              <w:marLeft w:val="0"/>
              <w:marRight w:val="0"/>
              <w:marTop w:val="0"/>
              <w:marBottom w:val="0"/>
              <w:divBdr>
                <w:top w:val="none" w:sz="0" w:space="0" w:color="auto"/>
                <w:left w:val="none" w:sz="0" w:space="0" w:color="auto"/>
                <w:bottom w:val="none" w:sz="0" w:space="0" w:color="auto"/>
                <w:right w:val="none" w:sz="0" w:space="0" w:color="auto"/>
              </w:divBdr>
            </w:div>
            <w:div w:id="1912160252">
              <w:marLeft w:val="0"/>
              <w:marRight w:val="0"/>
              <w:marTop w:val="0"/>
              <w:marBottom w:val="0"/>
              <w:divBdr>
                <w:top w:val="none" w:sz="0" w:space="0" w:color="auto"/>
                <w:left w:val="none" w:sz="0" w:space="0" w:color="auto"/>
                <w:bottom w:val="none" w:sz="0" w:space="0" w:color="auto"/>
                <w:right w:val="none" w:sz="0" w:space="0" w:color="auto"/>
              </w:divBdr>
            </w:div>
            <w:div w:id="960038155">
              <w:marLeft w:val="0"/>
              <w:marRight w:val="0"/>
              <w:marTop w:val="0"/>
              <w:marBottom w:val="0"/>
              <w:divBdr>
                <w:top w:val="none" w:sz="0" w:space="0" w:color="auto"/>
                <w:left w:val="none" w:sz="0" w:space="0" w:color="auto"/>
                <w:bottom w:val="none" w:sz="0" w:space="0" w:color="auto"/>
                <w:right w:val="none" w:sz="0" w:space="0" w:color="auto"/>
              </w:divBdr>
            </w:div>
          </w:divsChild>
        </w:div>
        <w:div w:id="614025877">
          <w:marLeft w:val="0"/>
          <w:marRight w:val="0"/>
          <w:marTop w:val="0"/>
          <w:marBottom w:val="0"/>
          <w:divBdr>
            <w:top w:val="none" w:sz="0" w:space="0" w:color="auto"/>
            <w:left w:val="none" w:sz="0" w:space="0" w:color="auto"/>
            <w:bottom w:val="none" w:sz="0" w:space="0" w:color="auto"/>
            <w:right w:val="none" w:sz="0" w:space="0" w:color="auto"/>
          </w:divBdr>
        </w:div>
      </w:divsChild>
    </w:div>
    <w:div w:id="1405882076">
      <w:bodyDiv w:val="1"/>
      <w:marLeft w:val="0"/>
      <w:marRight w:val="0"/>
      <w:marTop w:val="0"/>
      <w:marBottom w:val="0"/>
      <w:divBdr>
        <w:top w:val="none" w:sz="0" w:space="0" w:color="auto"/>
        <w:left w:val="none" w:sz="0" w:space="0" w:color="auto"/>
        <w:bottom w:val="none" w:sz="0" w:space="0" w:color="auto"/>
        <w:right w:val="none" w:sz="0" w:space="0" w:color="auto"/>
      </w:divBdr>
    </w:div>
    <w:div w:id="1408187913">
      <w:bodyDiv w:val="1"/>
      <w:marLeft w:val="0"/>
      <w:marRight w:val="0"/>
      <w:marTop w:val="0"/>
      <w:marBottom w:val="0"/>
      <w:divBdr>
        <w:top w:val="none" w:sz="0" w:space="0" w:color="auto"/>
        <w:left w:val="none" w:sz="0" w:space="0" w:color="auto"/>
        <w:bottom w:val="none" w:sz="0" w:space="0" w:color="auto"/>
        <w:right w:val="none" w:sz="0" w:space="0" w:color="auto"/>
      </w:divBdr>
      <w:divsChild>
        <w:div w:id="120078397">
          <w:marLeft w:val="0"/>
          <w:marRight w:val="0"/>
          <w:marTop w:val="0"/>
          <w:marBottom w:val="0"/>
          <w:divBdr>
            <w:top w:val="single" w:sz="2" w:space="0" w:color="auto"/>
            <w:left w:val="single" w:sz="2" w:space="0" w:color="auto"/>
            <w:bottom w:val="single" w:sz="2" w:space="0" w:color="auto"/>
            <w:right w:val="single" w:sz="2" w:space="0" w:color="auto"/>
          </w:divBdr>
        </w:div>
        <w:div w:id="757094939">
          <w:marLeft w:val="0"/>
          <w:marRight w:val="0"/>
          <w:marTop w:val="0"/>
          <w:marBottom w:val="0"/>
          <w:divBdr>
            <w:top w:val="single" w:sz="2" w:space="0" w:color="auto"/>
            <w:left w:val="single" w:sz="2" w:space="0" w:color="auto"/>
            <w:bottom w:val="single" w:sz="2" w:space="0" w:color="auto"/>
            <w:right w:val="single" w:sz="2" w:space="0" w:color="auto"/>
          </w:divBdr>
        </w:div>
      </w:divsChild>
    </w:div>
    <w:div w:id="1413315134">
      <w:bodyDiv w:val="1"/>
      <w:marLeft w:val="0"/>
      <w:marRight w:val="0"/>
      <w:marTop w:val="0"/>
      <w:marBottom w:val="0"/>
      <w:divBdr>
        <w:top w:val="none" w:sz="0" w:space="0" w:color="auto"/>
        <w:left w:val="none" w:sz="0" w:space="0" w:color="auto"/>
        <w:bottom w:val="none" w:sz="0" w:space="0" w:color="auto"/>
        <w:right w:val="none" w:sz="0" w:space="0" w:color="auto"/>
      </w:divBdr>
      <w:divsChild>
        <w:div w:id="1227256044">
          <w:marLeft w:val="0"/>
          <w:marRight w:val="0"/>
          <w:marTop w:val="0"/>
          <w:marBottom w:val="0"/>
          <w:divBdr>
            <w:top w:val="none" w:sz="0" w:space="0" w:color="auto"/>
            <w:left w:val="none" w:sz="0" w:space="0" w:color="auto"/>
            <w:bottom w:val="none" w:sz="0" w:space="0" w:color="auto"/>
            <w:right w:val="none" w:sz="0" w:space="0" w:color="auto"/>
          </w:divBdr>
        </w:div>
        <w:div w:id="1564170612">
          <w:marLeft w:val="0"/>
          <w:marRight w:val="0"/>
          <w:marTop w:val="0"/>
          <w:marBottom w:val="0"/>
          <w:divBdr>
            <w:top w:val="none" w:sz="0" w:space="0" w:color="auto"/>
            <w:left w:val="none" w:sz="0" w:space="0" w:color="auto"/>
            <w:bottom w:val="none" w:sz="0" w:space="0" w:color="auto"/>
            <w:right w:val="none" w:sz="0" w:space="0" w:color="auto"/>
          </w:divBdr>
          <w:divsChild>
            <w:div w:id="6218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3055">
      <w:bodyDiv w:val="1"/>
      <w:marLeft w:val="0"/>
      <w:marRight w:val="0"/>
      <w:marTop w:val="0"/>
      <w:marBottom w:val="0"/>
      <w:divBdr>
        <w:top w:val="none" w:sz="0" w:space="0" w:color="auto"/>
        <w:left w:val="none" w:sz="0" w:space="0" w:color="auto"/>
        <w:bottom w:val="none" w:sz="0" w:space="0" w:color="auto"/>
        <w:right w:val="none" w:sz="0" w:space="0" w:color="auto"/>
      </w:divBdr>
    </w:div>
    <w:div w:id="1420322439">
      <w:bodyDiv w:val="1"/>
      <w:marLeft w:val="0"/>
      <w:marRight w:val="0"/>
      <w:marTop w:val="0"/>
      <w:marBottom w:val="0"/>
      <w:divBdr>
        <w:top w:val="none" w:sz="0" w:space="0" w:color="auto"/>
        <w:left w:val="none" w:sz="0" w:space="0" w:color="auto"/>
        <w:bottom w:val="none" w:sz="0" w:space="0" w:color="auto"/>
        <w:right w:val="none" w:sz="0" w:space="0" w:color="auto"/>
      </w:divBdr>
    </w:div>
    <w:div w:id="1420908488">
      <w:bodyDiv w:val="1"/>
      <w:marLeft w:val="0"/>
      <w:marRight w:val="0"/>
      <w:marTop w:val="0"/>
      <w:marBottom w:val="0"/>
      <w:divBdr>
        <w:top w:val="none" w:sz="0" w:space="0" w:color="auto"/>
        <w:left w:val="none" w:sz="0" w:space="0" w:color="auto"/>
        <w:bottom w:val="none" w:sz="0" w:space="0" w:color="auto"/>
        <w:right w:val="none" w:sz="0" w:space="0" w:color="auto"/>
      </w:divBdr>
    </w:div>
    <w:div w:id="1422600671">
      <w:bodyDiv w:val="1"/>
      <w:marLeft w:val="0"/>
      <w:marRight w:val="0"/>
      <w:marTop w:val="0"/>
      <w:marBottom w:val="0"/>
      <w:divBdr>
        <w:top w:val="none" w:sz="0" w:space="0" w:color="auto"/>
        <w:left w:val="none" w:sz="0" w:space="0" w:color="auto"/>
        <w:bottom w:val="none" w:sz="0" w:space="0" w:color="auto"/>
        <w:right w:val="none" w:sz="0" w:space="0" w:color="auto"/>
      </w:divBdr>
    </w:div>
    <w:div w:id="1431124661">
      <w:bodyDiv w:val="1"/>
      <w:marLeft w:val="0"/>
      <w:marRight w:val="0"/>
      <w:marTop w:val="0"/>
      <w:marBottom w:val="0"/>
      <w:divBdr>
        <w:top w:val="none" w:sz="0" w:space="0" w:color="auto"/>
        <w:left w:val="none" w:sz="0" w:space="0" w:color="auto"/>
        <w:bottom w:val="none" w:sz="0" w:space="0" w:color="auto"/>
        <w:right w:val="none" w:sz="0" w:space="0" w:color="auto"/>
      </w:divBdr>
      <w:divsChild>
        <w:div w:id="1574774875">
          <w:marLeft w:val="0"/>
          <w:marRight w:val="0"/>
          <w:marTop w:val="0"/>
          <w:marBottom w:val="0"/>
          <w:divBdr>
            <w:top w:val="none" w:sz="0" w:space="0" w:color="auto"/>
            <w:left w:val="none" w:sz="0" w:space="0" w:color="auto"/>
            <w:bottom w:val="none" w:sz="0" w:space="0" w:color="auto"/>
            <w:right w:val="none" w:sz="0" w:space="0" w:color="auto"/>
          </w:divBdr>
        </w:div>
        <w:div w:id="593974253">
          <w:marLeft w:val="0"/>
          <w:marRight w:val="0"/>
          <w:marTop w:val="0"/>
          <w:marBottom w:val="0"/>
          <w:divBdr>
            <w:top w:val="none" w:sz="0" w:space="0" w:color="auto"/>
            <w:left w:val="none" w:sz="0" w:space="0" w:color="auto"/>
            <w:bottom w:val="none" w:sz="0" w:space="0" w:color="auto"/>
            <w:right w:val="none" w:sz="0" w:space="0" w:color="auto"/>
          </w:divBdr>
          <w:divsChild>
            <w:div w:id="962688018">
              <w:marLeft w:val="0"/>
              <w:marRight w:val="0"/>
              <w:marTop w:val="0"/>
              <w:marBottom w:val="0"/>
              <w:divBdr>
                <w:top w:val="none" w:sz="0" w:space="0" w:color="auto"/>
                <w:left w:val="none" w:sz="0" w:space="0" w:color="auto"/>
                <w:bottom w:val="none" w:sz="0" w:space="0" w:color="auto"/>
                <w:right w:val="none" w:sz="0" w:space="0" w:color="auto"/>
              </w:divBdr>
            </w:div>
            <w:div w:id="1725131660">
              <w:marLeft w:val="0"/>
              <w:marRight w:val="0"/>
              <w:marTop w:val="0"/>
              <w:marBottom w:val="0"/>
              <w:divBdr>
                <w:top w:val="none" w:sz="0" w:space="0" w:color="auto"/>
                <w:left w:val="none" w:sz="0" w:space="0" w:color="auto"/>
                <w:bottom w:val="none" w:sz="0" w:space="0" w:color="auto"/>
                <w:right w:val="none" w:sz="0" w:space="0" w:color="auto"/>
              </w:divBdr>
            </w:div>
            <w:div w:id="1883709997">
              <w:marLeft w:val="0"/>
              <w:marRight w:val="0"/>
              <w:marTop w:val="0"/>
              <w:marBottom w:val="0"/>
              <w:divBdr>
                <w:top w:val="none" w:sz="0" w:space="0" w:color="auto"/>
                <w:left w:val="none" w:sz="0" w:space="0" w:color="auto"/>
                <w:bottom w:val="none" w:sz="0" w:space="0" w:color="auto"/>
                <w:right w:val="none" w:sz="0" w:space="0" w:color="auto"/>
              </w:divBdr>
            </w:div>
            <w:div w:id="996688950">
              <w:marLeft w:val="0"/>
              <w:marRight w:val="0"/>
              <w:marTop w:val="0"/>
              <w:marBottom w:val="0"/>
              <w:divBdr>
                <w:top w:val="none" w:sz="0" w:space="0" w:color="auto"/>
                <w:left w:val="none" w:sz="0" w:space="0" w:color="auto"/>
                <w:bottom w:val="none" w:sz="0" w:space="0" w:color="auto"/>
                <w:right w:val="none" w:sz="0" w:space="0" w:color="auto"/>
              </w:divBdr>
            </w:div>
            <w:div w:id="1726638613">
              <w:marLeft w:val="0"/>
              <w:marRight w:val="0"/>
              <w:marTop w:val="0"/>
              <w:marBottom w:val="0"/>
              <w:divBdr>
                <w:top w:val="none" w:sz="0" w:space="0" w:color="auto"/>
                <w:left w:val="none" w:sz="0" w:space="0" w:color="auto"/>
                <w:bottom w:val="none" w:sz="0" w:space="0" w:color="auto"/>
                <w:right w:val="none" w:sz="0" w:space="0" w:color="auto"/>
              </w:divBdr>
            </w:div>
            <w:div w:id="1115060258">
              <w:marLeft w:val="0"/>
              <w:marRight w:val="0"/>
              <w:marTop w:val="0"/>
              <w:marBottom w:val="0"/>
              <w:divBdr>
                <w:top w:val="none" w:sz="0" w:space="0" w:color="auto"/>
                <w:left w:val="none" w:sz="0" w:space="0" w:color="auto"/>
                <w:bottom w:val="none" w:sz="0" w:space="0" w:color="auto"/>
                <w:right w:val="none" w:sz="0" w:space="0" w:color="auto"/>
              </w:divBdr>
            </w:div>
            <w:div w:id="1374035690">
              <w:marLeft w:val="0"/>
              <w:marRight w:val="0"/>
              <w:marTop w:val="0"/>
              <w:marBottom w:val="0"/>
              <w:divBdr>
                <w:top w:val="none" w:sz="0" w:space="0" w:color="auto"/>
                <w:left w:val="none" w:sz="0" w:space="0" w:color="auto"/>
                <w:bottom w:val="none" w:sz="0" w:space="0" w:color="auto"/>
                <w:right w:val="none" w:sz="0" w:space="0" w:color="auto"/>
              </w:divBdr>
            </w:div>
            <w:div w:id="222104197">
              <w:marLeft w:val="0"/>
              <w:marRight w:val="0"/>
              <w:marTop w:val="0"/>
              <w:marBottom w:val="0"/>
              <w:divBdr>
                <w:top w:val="none" w:sz="0" w:space="0" w:color="auto"/>
                <w:left w:val="none" w:sz="0" w:space="0" w:color="auto"/>
                <w:bottom w:val="none" w:sz="0" w:space="0" w:color="auto"/>
                <w:right w:val="none" w:sz="0" w:space="0" w:color="auto"/>
              </w:divBdr>
            </w:div>
          </w:divsChild>
        </w:div>
        <w:div w:id="322777631">
          <w:marLeft w:val="0"/>
          <w:marRight w:val="0"/>
          <w:marTop w:val="0"/>
          <w:marBottom w:val="0"/>
          <w:divBdr>
            <w:top w:val="none" w:sz="0" w:space="0" w:color="auto"/>
            <w:left w:val="none" w:sz="0" w:space="0" w:color="auto"/>
            <w:bottom w:val="none" w:sz="0" w:space="0" w:color="auto"/>
            <w:right w:val="none" w:sz="0" w:space="0" w:color="auto"/>
          </w:divBdr>
        </w:div>
      </w:divsChild>
    </w:div>
    <w:div w:id="1435053700">
      <w:bodyDiv w:val="1"/>
      <w:marLeft w:val="0"/>
      <w:marRight w:val="0"/>
      <w:marTop w:val="0"/>
      <w:marBottom w:val="0"/>
      <w:divBdr>
        <w:top w:val="none" w:sz="0" w:space="0" w:color="auto"/>
        <w:left w:val="none" w:sz="0" w:space="0" w:color="auto"/>
        <w:bottom w:val="none" w:sz="0" w:space="0" w:color="auto"/>
        <w:right w:val="none" w:sz="0" w:space="0" w:color="auto"/>
      </w:divBdr>
      <w:divsChild>
        <w:div w:id="180898795">
          <w:marLeft w:val="0"/>
          <w:marRight w:val="0"/>
          <w:marTop w:val="0"/>
          <w:marBottom w:val="0"/>
          <w:divBdr>
            <w:top w:val="none" w:sz="0" w:space="0" w:color="auto"/>
            <w:left w:val="none" w:sz="0" w:space="0" w:color="auto"/>
            <w:bottom w:val="none" w:sz="0" w:space="0" w:color="auto"/>
            <w:right w:val="none" w:sz="0" w:space="0" w:color="auto"/>
          </w:divBdr>
        </w:div>
      </w:divsChild>
    </w:div>
    <w:div w:id="1435978012">
      <w:bodyDiv w:val="1"/>
      <w:marLeft w:val="0"/>
      <w:marRight w:val="0"/>
      <w:marTop w:val="0"/>
      <w:marBottom w:val="0"/>
      <w:divBdr>
        <w:top w:val="none" w:sz="0" w:space="0" w:color="auto"/>
        <w:left w:val="none" w:sz="0" w:space="0" w:color="auto"/>
        <w:bottom w:val="none" w:sz="0" w:space="0" w:color="auto"/>
        <w:right w:val="none" w:sz="0" w:space="0" w:color="auto"/>
      </w:divBdr>
      <w:divsChild>
        <w:div w:id="1298606383">
          <w:marLeft w:val="0"/>
          <w:marRight w:val="0"/>
          <w:marTop w:val="0"/>
          <w:marBottom w:val="0"/>
          <w:divBdr>
            <w:top w:val="none" w:sz="0" w:space="0" w:color="auto"/>
            <w:left w:val="none" w:sz="0" w:space="0" w:color="auto"/>
            <w:bottom w:val="none" w:sz="0" w:space="0" w:color="auto"/>
            <w:right w:val="none" w:sz="0" w:space="0" w:color="auto"/>
          </w:divBdr>
        </w:div>
        <w:div w:id="308637608">
          <w:marLeft w:val="0"/>
          <w:marRight w:val="0"/>
          <w:marTop w:val="0"/>
          <w:marBottom w:val="0"/>
          <w:divBdr>
            <w:top w:val="none" w:sz="0" w:space="0" w:color="auto"/>
            <w:left w:val="none" w:sz="0" w:space="0" w:color="auto"/>
            <w:bottom w:val="none" w:sz="0" w:space="0" w:color="auto"/>
            <w:right w:val="none" w:sz="0" w:space="0" w:color="auto"/>
          </w:divBdr>
          <w:divsChild>
            <w:div w:id="15498573">
              <w:marLeft w:val="0"/>
              <w:marRight w:val="0"/>
              <w:marTop w:val="0"/>
              <w:marBottom w:val="0"/>
              <w:divBdr>
                <w:top w:val="none" w:sz="0" w:space="0" w:color="auto"/>
                <w:left w:val="none" w:sz="0" w:space="0" w:color="auto"/>
                <w:bottom w:val="none" w:sz="0" w:space="0" w:color="auto"/>
                <w:right w:val="none" w:sz="0" w:space="0" w:color="auto"/>
              </w:divBdr>
            </w:div>
          </w:divsChild>
        </w:div>
        <w:div w:id="108669637">
          <w:marLeft w:val="0"/>
          <w:marRight w:val="0"/>
          <w:marTop w:val="0"/>
          <w:marBottom w:val="0"/>
          <w:divBdr>
            <w:top w:val="none" w:sz="0" w:space="0" w:color="auto"/>
            <w:left w:val="none" w:sz="0" w:space="0" w:color="auto"/>
            <w:bottom w:val="none" w:sz="0" w:space="0" w:color="auto"/>
            <w:right w:val="none" w:sz="0" w:space="0" w:color="auto"/>
          </w:divBdr>
          <w:divsChild>
            <w:div w:id="720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6223">
      <w:bodyDiv w:val="1"/>
      <w:marLeft w:val="0"/>
      <w:marRight w:val="0"/>
      <w:marTop w:val="0"/>
      <w:marBottom w:val="0"/>
      <w:divBdr>
        <w:top w:val="none" w:sz="0" w:space="0" w:color="auto"/>
        <w:left w:val="none" w:sz="0" w:space="0" w:color="auto"/>
        <w:bottom w:val="none" w:sz="0" w:space="0" w:color="auto"/>
        <w:right w:val="none" w:sz="0" w:space="0" w:color="auto"/>
      </w:divBdr>
    </w:div>
    <w:div w:id="1447431982">
      <w:bodyDiv w:val="1"/>
      <w:marLeft w:val="0"/>
      <w:marRight w:val="0"/>
      <w:marTop w:val="0"/>
      <w:marBottom w:val="0"/>
      <w:divBdr>
        <w:top w:val="none" w:sz="0" w:space="0" w:color="auto"/>
        <w:left w:val="none" w:sz="0" w:space="0" w:color="auto"/>
        <w:bottom w:val="none" w:sz="0" w:space="0" w:color="auto"/>
        <w:right w:val="none" w:sz="0" w:space="0" w:color="auto"/>
      </w:divBdr>
    </w:div>
    <w:div w:id="1449007564">
      <w:bodyDiv w:val="1"/>
      <w:marLeft w:val="0"/>
      <w:marRight w:val="0"/>
      <w:marTop w:val="0"/>
      <w:marBottom w:val="0"/>
      <w:divBdr>
        <w:top w:val="none" w:sz="0" w:space="0" w:color="auto"/>
        <w:left w:val="none" w:sz="0" w:space="0" w:color="auto"/>
        <w:bottom w:val="none" w:sz="0" w:space="0" w:color="auto"/>
        <w:right w:val="none" w:sz="0" w:space="0" w:color="auto"/>
      </w:divBdr>
    </w:div>
    <w:div w:id="1452824125">
      <w:bodyDiv w:val="1"/>
      <w:marLeft w:val="0"/>
      <w:marRight w:val="0"/>
      <w:marTop w:val="0"/>
      <w:marBottom w:val="0"/>
      <w:divBdr>
        <w:top w:val="none" w:sz="0" w:space="0" w:color="auto"/>
        <w:left w:val="none" w:sz="0" w:space="0" w:color="auto"/>
        <w:bottom w:val="none" w:sz="0" w:space="0" w:color="auto"/>
        <w:right w:val="none" w:sz="0" w:space="0" w:color="auto"/>
      </w:divBdr>
    </w:div>
    <w:div w:id="1453673036">
      <w:bodyDiv w:val="1"/>
      <w:marLeft w:val="0"/>
      <w:marRight w:val="0"/>
      <w:marTop w:val="0"/>
      <w:marBottom w:val="0"/>
      <w:divBdr>
        <w:top w:val="none" w:sz="0" w:space="0" w:color="auto"/>
        <w:left w:val="none" w:sz="0" w:space="0" w:color="auto"/>
        <w:bottom w:val="none" w:sz="0" w:space="0" w:color="auto"/>
        <w:right w:val="none" w:sz="0" w:space="0" w:color="auto"/>
      </w:divBdr>
    </w:div>
    <w:div w:id="1456096199">
      <w:bodyDiv w:val="1"/>
      <w:marLeft w:val="0"/>
      <w:marRight w:val="0"/>
      <w:marTop w:val="0"/>
      <w:marBottom w:val="0"/>
      <w:divBdr>
        <w:top w:val="none" w:sz="0" w:space="0" w:color="auto"/>
        <w:left w:val="none" w:sz="0" w:space="0" w:color="auto"/>
        <w:bottom w:val="none" w:sz="0" w:space="0" w:color="auto"/>
        <w:right w:val="none" w:sz="0" w:space="0" w:color="auto"/>
      </w:divBdr>
    </w:div>
    <w:div w:id="1462386934">
      <w:bodyDiv w:val="1"/>
      <w:marLeft w:val="0"/>
      <w:marRight w:val="0"/>
      <w:marTop w:val="0"/>
      <w:marBottom w:val="0"/>
      <w:divBdr>
        <w:top w:val="none" w:sz="0" w:space="0" w:color="auto"/>
        <w:left w:val="none" w:sz="0" w:space="0" w:color="auto"/>
        <w:bottom w:val="none" w:sz="0" w:space="0" w:color="auto"/>
        <w:right w:val="none" w:sz="0" w:space="0" w:color="auto"/>
      </w:divBdr>
    </w:div>
    <w:div w:id="1465585530">
      <w:bodyDiv w:val="1"/>
      <w:marLeft w:val="0"/>
      <w:marRight w:val="0"/>
      <w:marTop w:val="0"/>
      <w:marBottom w:val="0"/>
      <w:divBdr>
        <w:top w:val="none" w:sz="0" w:space="0" w:color="auto"/>
        <w:left w:val="none" w:sz="0" w:space="0" w:color="auto"/>
        <w:bottom w:val="none" w:sz="0" w:space="0" w:color="auto"/>
        <w:right w:val="none" w:sz="0" w:space="0" w:color="auto"/>
      </w:divBdr>
    </w:div>
    <w:div w:id="1466385383">
      <w:bodyDiv w:val="1"/>
      <w:marLeft w:val="0"/>
      <w:marRight w:val="0"/>
      <w:marTop w:val="0"/>
      <w:marBottom w:val="0"/>
      <w:divBdr>
        <w:top w:val="none" w:sz="0" w:space="0" w:color="auto"/>
        <w:left w:val="none" w:sz="0" w:space="0" w:color="auto"/>
        <w:bottom w:val="none" w:sz="0" w:space="0" w:color="auto"/>
        <w:right w:val="none" w:sz="0" w:space="0" w:color="auto"/>
      </w:divBdr>
      <w:divsChild>
        <w:div w:id="1413429115">
          <w:marLeft w:val="0"/>
          <w:marRight w:val="0"/>
          <w:marTop w:val="0"/>
          <w:marBottom w:val="0"/>
          <w:divBdr>
            <w:top w:val="none" w:sz="0" w:space="0" w:color="auto"/>
            <w:left w:val="none" w:sz="0" w:space="0" w:color="auto"/>
            <w:bottom w:val="none" w:sz="0" w:space="0" w:color="auto"/>
            <w:right w:val="none" w:sz="0" w:space="0" w:color="auto"/>
          </w:divBdr>
          <w:divsChild>
            <w:div w:id="1831869048">
              <w:marLeft w:val="0"/>
              <w:marRight w:val="0"/>
              <w:marTop w:val="0"/>
              <w:marBottom w:val="0"/>
              <w:divBdr>
                <w:top w:val="none" w:sz="0" w:space="0" w:color="auto"/>
                <w:left w:val="none" w:sz="0" w:space="0" w:color="auto"/>
                <w:bottom w:val="none" w:sz="0" w:space="0" w:color="auto"/>
                <w:right w:val="none" w:sz="0" w:space="0" w:color="auto"/>
              </w:divBdr>
            </w:div>
            <w:div w:id="2060393205">
              <w:marLeft w:val="0"/>
              <w:marRight w:val="0"/>
              <w:marTop w:val="0"/>
              <w:marBottom w:val="0"/>
              <w:divBdr>
                <w:top w:val="none" w:sz="0" w:space="0" w:color="auto"/>
                <w:left w:val="none" w:sz="0" w:space="0" w:color="auto"/>
                <w:bottom w:val="none" w:sz="0" w:space="0" w:color="auto"/>
                <w:right w:val="none" w:sz="0" w:space="0" w:color="auto"/>
              </w:divBdr>
            </w:div>
            <w:div w:id="663512153">
              <w:marLeft w:val="0"/>
              <w:marRight w:val="0"/>
              <w:marTop w:val="0"/>
              <w:marBottom w:val="0"/>
              <w:divBdr>
                <w:top w:val="none" w:sz="0" w:space="0" w:color="auto"/>
                <w:left w:val="none" w:sz="0" w:space="0" w:color="auto"/>
                <w:bottom w:val="none" w:sz="0" w:space="0" w:color="auto"/>
                <w:right w:val="none" w:sz="0" w:space="0" w:color="auto"/>
              </w:divBdr>
            </w:div>
            <w:div w:id="752825530">
              <w:marLeft w:val="0"/>
              <w:marRight w:val="0"/>
              <w:marTop w:val="0"/>
              <w:marBottom w:val="0"/>
              <w:divBdr>
                <w:top w:val="none" w:sz="0" w:space="0" w:color="auto"/>
                <w:left w:val="none" w:sz="0" w:space="0" w:color="auto"/>
                <w:bottom w:val="none" w:sz="0" w:space="0" w:color="auto"/>
                <w:right w:val="none" w:sz="0" w:space="0" w:color="auto"/>
              </w:divBdr>
            </w:div>
            <w:div w:id="1242107915">
              <w:marLeft w:val="0"/>
              <w:marRight w:val="0"/>
              <w:marTop w:val="0"/>
              <w:marBottom w:val="0"/>
              <w:divBdr>
                <w:top w:val="none" w:sz="0" w:space="0" w:color="auto"/>
                <w:left w:val="none" w:sz="0" w:space="0" w:color="auto"/>
                <w:bottom w:val="none" w:sz="0" w:space="0" w:color="auto"/>
                <w:right w:val="none" w:sz="0" w:space="0" w:color="auto"/>
              </w:divBdr>
            </w:div>
            <w:div w:id="1957984975">
              <w:marLeft w:val="0"/>
              <w:marRight w:val="0"/>
              <w:marTop w:val="0"/>
              <w:marBottom w:val="0"/>
              <w:divBdr>
                <w:top w:val="none" w:sz="0" w:space="0" w:color="auto"/>
                <w:left w:val="none" w:sz="0" w:space="0" w:color="auto"/>
                <w:bottom w:val="none" w:sz="0" w:space="0" w:color="auto"/>
                <w:right w:val="none" w:sz="0" w:space="0" w:color="auto"/>
              </w:divBdr>
            </w:div>
            <w:div w:id="58215541">
              <w:marLeft w:val="0"/>
              <w:marRight w:val="0"/>
              <w:marTop w:val="0"/>
              <w:marBottom w:val="0"/>
              <w:divBdr>
                <w:top w:val="none" w:sz="0" w:space="0" w:color="auto"/>
                <w:left w:val="none" w:sz="0" w:space="0" w:color="auto"/>
                <w:bottom w:val="none" w:sz="0" w:space="0" w:color="auto"/>
                <w:right w:val="none" w:sz="0" w:space="0" w:color="auto"/>
              </w:divBdr>
            </w:div>
          </w:divsChild>
        </w:div>
        <w:div w:id="53547145">
          <w:marLeft w:val="0"/>
          <w:marRight w:val="0"/>
          <w:marTop w:val="0"/>
          <w:marBottom w:val="0"/>
          <w:divBdr>
            <w:top w:val="none" w:sz="0" w:space="0" w:color="auto"/>
            <w:left w:val="none" w:sz="0" w:space="0" w:color="auto"/>
            <w:bottom w:val="none" w:sz="0" w:space="0" w:color="auto"/>
            <w:right w:val="none" w:sz="0" w:space="0" w:color="auto"/>
          </w:divBdr>
        </w:div>
      </w:divsChild>
    </w:div>
    <w:div w:id="1466855632">
      <w:bodyDiv w:val="1"/>
      <w:marLeft w:val="0"/>
      <w:marRight w:val="0"/>
      <w:marTop w:val="0"/>
      <w:marBottom w:val="0"/>
      <w:divBdr>
        <w:top w:val="none" w:sz="0" w:space="0" w:color="auto"/>
        <w:left w:val="none" w:sz="0" w:space="0" w:color="auto"/>
        <w:bottom w:val="none" w:sz="0" w:space="0" w:color="auto"/>
        <w:right w:val="none" w:sz="0" w:space="0" w:color="auto"/>
      </w:divBdr>
    </w:div>
    <w:div w:id="1467506914">
      <w:bodyDiv w:val="1"/>
      <w:marLeft w:val="0"/>
      <w:marRight w:val="0"/>
      <w:marTop w:val="0"/>
      <w:marBottom w:val="0"/>
      <w:divBdr>
        <w:top w:val="none" w:sz="0" w:space="0" w:color="auto"/>
        <w:left w:val="none" w:sz="0" w:space="0" w:color="auto"/>
        <w:bottom w:val="none" w:sz="0" w:space="0" w:color="auto"/>
        <w:right w:val="none" w:sz="0" w:space="0" w:color="auto"/>
      </w:divBdr>
      <w:divsChild>
        <w:div w:id="562260078">
          <w:marLeft w:val="0"/>
          <w:marRight w:val="0"/>
          <w:marTop w:val="0"/>
          <w:marBottom w:val="0"/>
          <w:divBdr>
            <w:top w:val="none" w:sz="0" w:space="0" w:color="auto"/>
            <w:left w:val="none" w:sz="0" w:space="0" w:color="auto"/>
            <w:bottom w:val="none" w:sz="0" w:space="0" w:color="auto"/>
            <w:right w:val="none" w:sz="0" w:space="0" w:color="auto"/>
          </w:divBdr>
        </w:div>
      </w:divsChild>
    </w:div>
    <w:div w:id="1472021365">
      <w:bodyDiv w:val="1"/>
      <w:marLeft w:val="0"/>
      <w:marRight w:val="0"/>
      <w:marTop w:val="0"/>
      <w:marBottom w:val="0"/>
      <w:divBdr>
        <w:top w:val="none" w:sz="0" w:space="0" w:color="auto"/>
        <w:left w:val="none" w:sz="0" w:space="0" w:color="auto"/>
        <w:bottom w:val="none" w:sz="0" w:space="0" w:color="auto"/>
        <w:right w:val="none" w:sz="0" w:space="0" w:color="auto"/>
      </w:divBdr>
    </w:div>
    <w:div w:id="1472206405">
      <w:bodyDiv w:val="1"/>
      <w:marLeft w:val="0"/>
      <w:marRight w:val="0"/>
      <w:marTop w:val="0"/>
      <w:marBottom w:val="0"/>
      <w:divBdr>
        <w:top w:val="none" w:sz="0" w:space="0" w:color="auto"/>
        <w:left w:val="none" w:sz="0" w:space="0" w:color="auto"/>
        <w:bottom w:val="none" w:sz="0" w:space="0" w:color="auto"/>
        <w:right w:val="none" w:sz="0" w:space="0" w:color="auto"/>
      </w:divBdr>
    </w:div>
    <w:div w:id="1473018189">
      <w:bodyDiv w:val="1"/>
      <w:marLeft w:val="0"/>
      <w:marRight w:val="0"/>
      <w:marTop w:val="0"/>
      <w:marBottom w:val="0"/>
      <w:divBdr>
        <w:top w:val="none" w:sz="0" w:space="0" w:color="auto"/>
        <w:left w:val="none" w:sz="0" w:space="0" w:color="auto"/>
        <w:bottom w:val="none" w:sz="0" w:space="0" w:color="auto"/>
        <w:right w:val="none" w:sz="0" w:space="0" w:color="auto"/>
      </w:divBdr>
    </w:div>
    <w:div w:id="1476944008">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2965211">
      <w:bodyDiv w:val="1"/>
      <w:marLeft w:val="0"/>
      <w:marRight w:val="0"/>
      <w:marTop w:val="0"/>
      <w:marBottom w:val="0"/>
      <w:divBdr>
        <w:top w:val="none" w:sz="0" w:space="0" w:color="auto"/>
        <w:left w:val="none" w:sz="0" w:space="0" w:color="auto"/>
        <w:bottom w:val="none" w:sz="0" w:space="0" w:color="auto"/>
        <w:right w:val="none" w:sz="0" w:space="0" w:color="auto"/>
      </w:divBdr>
    </w:div>
    <w:div w:id="1483544952">
      <w:bodyDiv w:val="1"/>
      <w:marLeft w:val="0"/>
      <w:marRight w:val="0"/>
      <w:marTop w:val="0"/>
      <w:marBottom w:val="0"/>
      <w:divBdr>
        <w:top w:val="none" w:sz="0" w:space="0" w:color="auto"/>
        <w:left w:val="none" w:sz="0" w:space="0" w:color="auto"/>
        <w:bottom w:val="none" w:sz="0" w:space="0" w:color="auto"/>
        <w:right w:val="none" w:sz="0" w:space="0" w:color="auto"/>
      </w:divBdr>
    </w:div>
    <w:div w:id="1484201438">
      <w:bodyDiv w:val="1"/>
      <w:marLeft w:val="0"/>
      <w:marRight w:val="0"/>
      <w:marTop w:val="0"/>
      <w:marBottom w:val="0"/>
      <w:divBdr>
        <w:top w:val="none" w:sz="0" w:space="0" w:color="auto"/>
        <w:left w:val="none" w:sz="0" w:space="0" w:color="auto"/>
        <w:bottom w:val="none" w:sz="0" w:space="0" w:color="auto"/>
        <w:right w:val="none" w:sz="0" w:space="0" w:color="auto"/>
      </w:divBdr>
    </w:div>
    <w:div w:id="1486432084">
      <w:bodyDiv w:val="1"/>
      <w:marLeft w:val="0"/>
      <w:marRight w:val="0"/>
      <w:marTop w:val="0"/>
      <w:marBottom w:val="0"/>
      <w:divBdr>
        <w:top w:val="none" w:sz="0" w:space="0" w:color="auto"/>
        <w:left w:val="none" w:sz="0" w:space="0" w:color="auto"/>
        <w:bottom w:val="none" w:sz="0" w:space="0" w:color="auto"/>
        <w:right w:val="none" w:sz="0" w:space="0" w:color="auto"/>
      </w:divBdr>
    </w:div>
    <w:div w:id="1486506463">
      <w:bodyDiv w:val="1"/>
      <w:marLeft w:val="0"/>
      <w:marRight w:val="0"/>
      <w:marTop w:val="0"/>
      <w:marBottom w:val="0"/>
      <w:divBdr>
        <w:top w:val="none" w:sz="0" w:space="0" w:color="auto"/>
        <w:left w:val="none" w:sz="0" w:space="0" w:color="auto"/>
        <w:bottom w:val="none" w:sz="0" w:space="0" w:color="auto"/>
        <w:right w:val="none" w:sz="0" w:space="0" w:color="auto"/>
      </w:divBdr>
    </w:div>
    <w:div w:id="1487896431">
      <w:bodyDiv w:val="1"/>
      <w:marLeft w:val="0"/>
      <w:marRight w:val="0"/>
      <w:marTop w:val="0"/>
      <w:marBottom w:val="0"/>
      <w:divBdr>
        <w:top w:val="none" w:sz="0" w:space="0" w:color="auto"/>
        <w:left w:val="none" w:sz="0" w:space="0" w:color="auto"/>
        <w:bottom w:val="none" w:sz="0" w:space="0" w:color="auto"/>
        <w:right w:val="none" w:sz="0" w:space="0" w:color="auto"/>
      </w:divBdr>
    </w:div>
    <w:div w:id="1491411512">
      <w:bodyDiv w:val="1"/>
      <w:marLeft w:val="0"/>
      <w:marRight w:val="0"/>
      <w:marTop w:val="0"/>
      <w:marBottom w:val="0"/>
      <w:divBdr>
        <w:top w:val="none" w:sz="0" w:space="0" w:color="auto"/>
        <w:left w:val="none" w:sz="0" w:space="0" w:color="auto"/>
        <w:bottom w:val="none" w:sz="0" w:space="0" w:color="auto"/>
        <w:right w:val="none" w:sz="0" w:space="0" w:color="auto"/>
      </w:divBdr>
      <w:divsChild>
        <w:div w:id="276110184">
          <w:marLeft w:val="0"/>
          <w:marRight w:val="0"/>
          <w:marTop w:val="0"/>
          <w:marBottom w:val="0"/>
          <w:divBdr>
            <w:top w:val="none" w:sz="0" w:space="0" w:color="auto"/>
            <w:left w:val="none" w:sz="0" w:space="0" w:color="auto"/>
            <w:bottom w:val="none" w:sz="0" w:space="0" w:color="auto"/>
            <w:right w:val="none" w:sz="0" w:space="0" w:color="auto"/>
          </w:divBdr>
        </w:div>
      </w:divsChild>
    </w:div>
    <w:div w:id="1495023074">
      <w:bodyDiv w:val="1"/>
      <w:marLeft w:val="0"/>
      <w:marRight w:val="0"/>
      <w:marTop w:val="0"/>
      <w:marBottom w:val="0"/>
      <w:divBdr>
        <w:top w:val="none" w:sz="0" w:space="0" w:color="auto"/>
        <w:left w:val="none" w:sz="0" w:space="0" w:color="auto"/>
        <w:bottom w:val="none" w:sz="0" w:space="0" w:color="auto"/>
        <w:right w:val="none" w:sz="0" w:space="0" w:color="auto"/>
      </w:divBdr>
    </w:div>
    <w:div w:id="1503468559">
      <w:bodyDiv w:val="1"/>
      <w:marLeft w:val="0"/>
      <w:marRight w:val="0"/>
      <w:marTop w:val="0"/>
      <w:marBottom w:val="0"/>
      <w:divBdr>
        <w:top w:val="none" w:sz="0" w:space="0" w:color="auto"/>
        <w:left w:val="none" w:sz="0" w:space="0" w:color="auto"/>
        <w:bottom w:val="none" w:sz="0" w:space="0" w:color="auto"/>
        <w:right w:val="none" w:sz="0" w:space="0" w:color="auto"/>
      </w:divBdr>
    </w:div>
    <w:div w:id="1504124341">
      <w:bodyDiv w:val="1"/>
      <w:marLeft w:val="0"/>
      <w:marRight w:val="0"/>
      <w:marTop w:val="0"/>
      <w:marBottom w:val="0"/>
      <w:divBdr>
        <w:top w:val="none" w:sz="0" w:space="0" w:color="auto"/>
        <w:left w:val="none" w:sz="0" w:space="0" w:color="auto"/>
        <w:bottom w:val="none" w:sz="0" w:space="0" w:color="auto"/>
        <w:right w:val="none" w:sz="0" w:space="0" w:color="auto"/>
      </w:divBdr>
    </w:div>
    <w:div w:id="1511599556">
      <w:bodyDiv w:val="1"/>
      <w:marLeft w:val="0"/>
      <w:marRight w:val="0"/>
      <w:marTop w:val="0"/>
      <w:marBottom w:val="0"/>
      <w:divBdr>
        <w:top w:val="none" w:sz="0" w:space="0" w:color="auto"/>
        <w:left w:val="none" w:sz="0" w:space="0" w:color="auto"/>
        <w:bottom w:val="none" w:sz="0" w:space="0" w:color="auto"/>
        <w:right w:val="none" w:sz="0" w:space="0" w:color="auto"/>
      </w:divBdr>
    </w:div>
    <w:div w:id="1512379501">
      <w:bodyDiv w:val="1"/>
      <w:marLeft w:val="0"/>
      <w:marRight w:val="0"/>
      <w:marTop w:val="0"/>
      <w:marBottom w:val="0"/>
      <w:divBdr>
        <w:top w:val="none" w:sz="0" w:space="0" w:color="auto"/>
        <w:left w:val="none" w:sz="0" w:space="0" w:color="auto"/>
        <w:bottom w:val="none" w:sz="0" w:space="0" w:color="auto"/>
        <w:right w:val="none" w:sz="0" w:space="0" w:color="auto"/>
      </w:divBdr>
    </w:div>
    <w:div w:id="1524631930">
      <w:bodyDiv w:val="1"/>
      <w:marLeft w:val="0"/>
      <w:marRight w:val="0"/>
      <w:marTop w:val="0"/>
      <w:marBottom w:val="0"/>
      <w:divBdr>
        <w:top w:val="none" w:sz="0" w:space="0" w:color="auto"/>
        <w:left w:val="none" w:sz="0" w:space="0" w:color="auto"/>
        <w:bottom w:val="none" w:sz="0" w:space="0" w:color="auto"/>
        <w:right w:val="none" w:sz="0" w:space="0" w:color="auto"/>
      </w:divBdr>
      <w:divsChild>
        <w:div w:id="34812020">
          <w:marLeft w:val="0"/>
          <w:marRight w:val="0"/>
          <w:marTop w:val="0"/>
          <w:marBottom w:val="0"/>
          <w:divBdr>
            <w:top w:val="none" w:sz="0" w:space="0" w:color="auto"/>
            <w:left w:val="none" w:sz="0" w:space="0" w:color="auto"/>
            <w:bottom w:val="none" w:sz="0" w:space="0" w:color="auto"/>
            <w:right w:val="none" w:sz="0" w:space="0" w:color="auto"/>
          </w:divBdr>
        </w:div>
        <w:div w:id="1466661771">
          <w:marLeft w:val="0"/>
          <w:marRight w:val="0"/>
          <w:marTop w:val="0"/>
          <w:marBottom w:val="0"/>
          <w:divBdr>
            <w:top w:val="none" w:sz="0" w:space="0" w:color="auto"/>
            <w:left w:val="none" w:sz="0" w:space="0" w:color="auto"/>
            <w:bottom w:val="none" w:sz="0" w:space="0" w:color="auto"/>
            <w:right w:val="none" w:sz="0" w:space="0" w:color="auto"/>
          </w:divBdr>
        </w:div>
        <w:div w:id="784814052">
          <w:marLeft w:val="0"/>
          <w:marRight w:val="0"/>
          <w:marTop w:val="0"/>
          <w:marBottom w:val="0"/>
          <w:divBdr>
            <w:top w:val="none" w:sz="0" w:space="0" w:color="auto"/>
            <w:left w:val="none" w:sz="0" w:space="0" w:color="auto"/>
            <w:bottom w:val="none" w:sz="0" w:space="0" w:color="auto"/>
            <w:right w:val="none" w:sz="0" w:space="0" w:color="auto"/>
          </w:divBdr>
        </w:div>
        <w:div w:id="1850173494">
          <w:marLeft w:val="0"/>
          <w:marRight w:val="0"/>
          <w:marTop w:val="0"/>
          <w:marBottom w:val="0"/>
          <w:divBdr>
            <w:top w:val="none" w:sz="0" w:space="0" w:color="auto"/>
            <w:left w:val="none" w:sz="0" w:space="0" w:color="auto"/>
            <w:bottom w:val="none" w:sz="0" w:space="0" w:color="auto"/>
            <w:right w:val="none" w:sz="0" w:space="0" w:color="auto"/>
          </w:divBdr>
        </w:div>
        <w:div w:id="411242190">
          <w:marLeft w:val="0"/>
          <w:marRight w:val="0"/>
          <w:marTop w:val="0"/>
          <w:marBottom w:val="0"/>
          <w:divBdr>
            <w:top w:val="none" w:sz="0" w:space="0" w:color="auto"/>
            <w:left w:val="none" w:sz="0" w:space="0" w:color="auto"/>
            <w:bottom w:val="none" w:sz="0" w:space="0" w:color="auto"/>
            <w:right w:val="none" w:sz="0" w:space="0" w:color="auto"/>
          </w:divBdr>
        </w:div>
        <w:div w:id="2144620426">
          <w:marLeft w:val="0"/>
          <w:marRight w:val="0"/>
          <w:marTop w:val="0"/>
          <w:marBottom w:val="0"/>
          <w:divBdr>
            <w:top w:val="none" w:sz="0" w:space="0" w:color="auto"/>
            <w:left w:val="none" w:sz="0" w:space="0" w:color="auto"/>
            <w:bottom w:val="none" w:sz="0" w:space="0" w:color="auto"/>
            <w:right w:val="none" w:sz="0" w:space="0" w:color="auto"/>
          </w:divBdr>
        </w:div>
        <w:div w:id="89816198">
          <w:marLeft w:val="0"/>
          <w:marRight w:val="0"/>
          <w:marTop w:val="0"/>
          <w:marBottom w:val="0"/>
          <w:divBdr>
            <w:top w:val="none" w:sz="0" w:space="0" w:color="auto"/>
            <w:left w:val="none" w:sz="0" w:space="0" w:color="auto"/>
            <w:bottom w:val="none" w:sz="0" w:space="0" w:color="auto"/>
            <w:right w:val="none" w:sz="0" w:space="0" w:color="auto"/>
          </w:divBdr>
        </w:div>
      </w:divsChild>
    </w:div>
    <w:div w:id="1526552944">
      <w:bodyDiv w:val="1"/>
      <w:marLeft w:val="0"/>
      <w:marRight w:val="0"/>
      <w:marTop w:val="0"/>
      <w:marBottom w:val="0"/>
      <w:divBdr>
        <w:top w:val="none" w:sz="0" w:space="0" w:color="auto"/>
        <w:left w:val="none" w:sz="0" w:space="0" w:color="auto"/>
        <w:bottom w:val="none" w:sz="0" w:space="0" w:color="auto"/>
        <w:right w:val="none" w:sz="0" w:space="0" w:color="auto"/>
      </w:divBdr>
    </w:div>
    <w:div w:id="1530292160">
      <w:bodyDiv w:val="1"/>
      <w:marLeft w:val="0"/>
      <w:marRight w:val="0"/>
      <w:marTop w:val="0"/>
      <w:marBottom w:val="0"/>
      <w:divBdr>
        <w:top w:val="none" w:sz="0" w:space="0" w:color="auto"/>
        <w:left w:val="none" w:sz="0" w:space="0" w:color="auto"/>
        <w:bottom w:val="none" w:sz="0" w:space="0" w:color="auto"/>
        <w:right w:val="none" w:sz="0" w:space="0" w:color="auto"/>
      </w:divBdr>
      <w:divsChild>
        <w:div w:id="545871415">
          <w:marLeft w:val="0"/>
          <w:marRight w:val="0"/>
          <w:marTop w:val="0"/>
          <w:marBottom w:val="0"/>
          <w:divBdr>
            <w:top w:val="none" w:sz="0" w:space="0" w:color="auto"/>
            <w:left w:val="none" w:sz="0" w:space="0" w:color="auto"/>
            <w:bottom w:val="none" w:sz="0" w:space="0" w:color="auto"/>
            <w:right w:val="none" w:sz="0" w:space="0" w:color="auto"/>
          </w:divBdr>
          <w:divsChild>
            <w:div w:id="55056089">
              <w:marLeft w:val="0"/>
              <w:marRight w:val="0"/>
              <w:marTop w:val="0"/>
              <w:marBottom w:val="0"/>
              <w:divBdr>
                <w:top w:val="none" w:sz="0" w:space="0" w:color="auto"/>
                <w:left w:val="none" w:sz="0" w:space="0" w:color="auto"/>
                <w:bottom w:val="none" w:sz="0" w:space="0" w:color="auto"/>
                <w:right w:val="none" w:sz="0" w:space="0" w:color="auto"/>
              </w:divBdr>
            </w:div>
            <w:div w:id="460195544">
              <w:marLeft w:val="0"/>
              <w:marRight w:val="0"/>
              <w:marTop w:val="0"/>
              <w:marBottom w:val="0"/>
              <w:divBdr>
                <w:top w:val="none" w:sz="0" w:space="0" w:color="auto"/>
                <w:left w:val="none" w:sz="0" w:space="0" w:color="auto"/>
                <w:bottom w:val="none" w:sz="0" w:space="0" w:color="auto"/>
                <w:right w:val="none" w:sz="0" w:space="0" w:color="auto"/>
              </w:divBdr>
            </w:div>
            <w:div w:id="991103567">
              <w:marLeft w:val="0"/>
              <w:marRight w:val="0"/>
              <w:marTop w:val="0"/>
              <w:marBottom w:val="0"/>
              <w:divBdr>
                <w:top w:val="none" w:sz="0" w:space="0" w:color="auto"/>
                <w:left w:val="none" w:sz="0" w:space="0" w:color="auto"/>
                <w:bottom w:val="none" w:sz="0" w:space="0" w:color="auto"/>
                <w:right w:val="none" w:sz="0" w:space="0" w:color="auto"/>
              </w:divBdr>
            </w:div>
            <w:div w:id="1001156338">
              <w:marLeft w:val="0"/>
              <w:marRight w:val="0"/>
              <w:marTop w:val="0"/>
              <w:marBottom w:val="0"/>
              <w:divBdr>
                <w:top w:val="none" w:sz="0" w:space="0" w:color="auto"/>
                <w:left w:val="none" w:sz="0" w:space="0" w:color="auto"/>
                <w:bottom w:val="none" w:sz="0" w:space="0" w:color="auto"/>
                <w:right w:val="none" w:sz="0" w:space="0" w:color="auto"/>
              </w:divBdr>
            </w:div>
            <w:div w:id="1874345332">
              <w:marLeft w:val="0"/>
              <w:marRight w:val="0"/>
              <w:marTop w:val="0"/>
              <w:marBottom w:val="0"/>
              <w:divBdr>
                <w:top w:val="none" w:sz="0" w:space="0" w:color="auto"/>
                <w:left w:val="none" w:sz="0" w:space="0" w:color="auto"/>
                <w:bottom w:val="none" w:sz="0" w:space="0" w:color="auto"/>
                <w:right w:val="none" w:sz="0" w:space="0" w:color="auto"/>
              </w:divBdr>
            </w:div>
            <w:div w:id="505940209">
              <w:marLeft w:val="0"/>
              <w:marRight w:val="0"/>
              <w:marTop w:val="0"/>
              <w:marBottom w:val="0"/>
              <w:divBdr>
                <w:top w:val="none" w:sz="0" w:space="0" w:color="auto"/>
                <w:left w:val="none" w:sz="0" w:space="0" w:color="auto"/>
                <w:bottom w:val="none" w:sz="0" w:space="0" w:color="auto"/>
                <w:right w:val="none" w:sz="0" w:space="0" w:color="auto"/>
              </w:divBdr>
            </w:div>
            <w:div w:id="588201299">
              <w:marLeft w:val="0"/>
              <w:marRight w:val="0"/>
              <w:marTop w:val="0"/>
              <w:marBottom w:val="0"/>
              <w:divBdr>
                <w:top w:val="none" w:sz="0" w:space="0" w:color="auto"/>
                <w:left w:val="none" w:sz="0" w:space="0" w:color="auto"/>
                <w:bottom w:val="none" w:sz="0" w:space="0" w:color="auto"/>
                <w:right w:val="none" w:sz="0" w:space="0" w:color="auto"/>
              </w:divBdr>
            </w:div>
            <w:div w:id="1030302624">
              <w:marLeft w:val="0"/>
              <w:marRight w:val="0"/>
              <w:marTop w:val="0"/>
              <w:marBottom w:val="0"/>
              <w:divBdr>
                <w:top w:val="none" w:sz="0" w:space="0" w:color="auto"/>
                <w:left w:val="none" w:sz="0" w:space="0" w:color="auto"/>
                <w:bottom w:val="none" w:sz="0" w:space="0" w:color="auto"/>
                <w:right w:val="none" w:sz="0" w:space="0" w:color="auto"/>
              </w:divBdr>
            </w:div>
          </w:divsChild>
        </w:div>
        <w:div w:id="1295986744">
          <w:marLeft w:val="0"/>
          <w:marRight w:val="0"/>
          <w:marTop w:val="0"/>
          <w:marBottom w:val="0"/>
          <w:divBdr>
            <w:top w:val="none" w:sz="0" w:space="0" w:color="auto"/>
            <w:left w:val="none" w:sz="0" w:space="0" w:color="auto"/>
            <w:bottom w:val="none" w:sz="0" w:space="0" w:color="auto"/>
            <w:right w:val="none" w:sz="0" w:space="0" w:color="auto"/>
          </w:divBdr>
        </w:div>
      </w:divsChild>
    </w:div>
    <w:div w:id="1531995069">
      <w:bodyDiv w:val="1"/>
      <w:marLeft w:val="0"/>
      <w:marRight w:val="0"/>
      <w:marTop w:val="0"/>
      <w:marBottom w:val="0"/>
      <w:divBdr>
        <w:top w:val="none" w:sz="0" w:space="0" w:color="auto"/>
        <w:left w:val="none" w:sz="0" w:space="0" w:color="auto"/>
        <w:bottom w:val="none" w:sz="0" w:space="0" w:color="auto"/>
        <w:right w:val="none" w:sz="0" w:space="0" w:color="auto"/>
      </w:divBdr>
    </w:div>
    <w:div w:id="1533497249">
      <w:bodyDiv w:val="1"/>
      <w:marLeft w:val="0"/>
      <w:marRight w:val="0"/>
      <w:marTop w:val="0"/>
      <w:marBottom w:val="0"/>
      <w:divBdr>
        <w:top w:val="none" w:sz="0" w:space="0" w:color="auto"/>
        <w:left w:val="none" w:sz="0" w:space="0" w:color="auto"/>
        <w:bottom w:val="none" w:sz="0" w:space="0" w:color="auto"/>
        <w:right w:val="none" w:sz="0" w:space="0" w:color="auto"/>
      </w:divBdr>
    </w:div>
    <w:div w:id="1535998908">
      <w:bodyDiv w:val="1"/>
      <w:marLeft w:val="0"/>
      <w:marRight w:val="0"/>
      <w:marTop w:val="0"/>
      <w:marBottom w:val="0"/>
      <w:divBdr>
        <w:top w:val="none" w:sz="0" w:space="0" w:color="auto"/>
        <w:left w:val="none" w:sz="0" w:space="0" w:color="auto"/>
        <w:bottom w:val="none" w:sz="0" w:space="0" w:color="auto"/>
        <w:right w:val="none" w:sz="0" w:space="0" w:color="auto"/>
      </w:divBdr>
    </w:div>
    <w:div w:id="1537423292">
      <w:bodyDiv w:val="1"/>
      <w:marLeft w:val="0"/>
      <w:marRight w:val="0"/>
      <w:marTop w:val="0"/>
      <w:marBottom w:val="0"/>
      <w:divBdr>
        <w:top w:val="none" w:sz="0" w:space="0" w:color="auto"/>
        <w:left w:val="none" w:sz="0" w:space="0" w:color="auto"/>
        <w:bottom w:val="none" w:sz="0" w:space="0" w:color="auto"/>
        <w:right w:val="none" w:sz="0" w:space="0" w:color="auto"/>
      </w:divBdr>
    </w:div>
    <w:div w:id="1538084031">
      <w:bodyDiv w:val="1"/>
      <w:marLeft w:val="0"/>
      <w:marRight w:val="0"/>
      <w:marTop w:val="0"/>
      <w:marBottom w:val="0"/>
      <w:divBdr>
        <w:top w:val="none" w:sz="0" w:space="0" w:color="auto"/>
        <w:left w:val="none" w:sz="0" w:space="0" w:color="auto"/>
        <w:bottom w:val="none" w:sz="0" w:space="0" w:color="auto"/>
        <w:right w:val="none" w:sz="0" w:space="0" w:color="auto"/>
      </w:divBdr>
      <w:divsChild>
        <w:div w:id="1540362849">
          <w:marLeft w:val="0"/>
          <w:marRight w:val="0"/>
          <w:marTop w:val="0"/>
          <w:marBottom w:val="0"/>
          <w:divBdr>
            <w:top w:val="none" w:sz="0" w:space="0" w:color="auto"/>
            <w:left w:val="none" w:sz="0" w:space="0" w:color="auto"/>
            <w:bottom w:val="none" w:sz="0" w:space="0" w:color="auto"/>
            <w:right w:val="none" w:sz="0" w:space="0" w:color="auto"/>
          </w:divBdr>
        </w:div>
      </w:divsChild>
    </w:div>
    <w:div w:id="1540625572">
      <w:bodyDiv w:val="1"/>
      <w:marLeft w:val="0"/>
      <w:marRight w:val="0"/>
      <w:marTop w:val="0"/>
      <w:marBottom w:val="0"/>
      <w:divBdr>
        <w:top w:val="none" w:sz="0" w:space="0" w:color="auto"/>
        <w:left w:val="none" w:sz="0" w:space="0" w:color="auto"/>
        <w:bottom w:val="none" w:sz="0" w:space="0" w:color="auto"/>
        <w:right w:val="none" w:sz="0" w:space="0" w:color="auto"/>
      </w:divBdr>
    </w:div>
    <w:div w:id="1544368229">
      <w:bodyDiv w:val="1"/>
      <w:marLeft w:val="0"/>
      <w:marRight w:val="0"/>
      <w:marTop w:val="0"/>
      <w:marBottom w:val="0"/>
      <w:divBdr>
        <w:top w:val="none" w:sz="0" w:space="0" w:color="auto"/>
        <w:left w:val="none" w:sz="0" w:space="0" w:color="auto"/>
        <w:bottom w:val="none" w:sz="0" w:space="0" w:color="auto"/>
        <w:right w:val="none" w:sz="0" w:space="0" w:color="auto"/>
      </w:divBdr>
      <w:divsChild>
        <w:div w:id="545411443">
          <w:marLeft w:val="0"/>
          <w:marRight w:val="0"/>
          <w:marTop w:val="0"/>
          <w:marBottom w:val="0"/>
          <w:divBdr>
            <w:top w:val="none" w:sz="0" w:space="0" w:color="auto"/>
            <w:left w:val="none" w:sz="0" w:space="0" w:color="auto"/>
            <w:bottom w:val="none" w:sz="0" w:space="0" w:color="auto"/>
            <w:right w:val="none" w:sz="0" w:space="0" w:color="auto"/>
          </w:divBdr>
        </w:div>
        <w:div w:id="406344178">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545485110">
      <w:bodyDiv w:val="1"/>
      <w:marLeft w:val="0"/>
      <w:marRight w:val="0"/>
      <w:marTop w:val="0"/>
      <w:marBottom w:val="0"/>
      <w:divBdr>
        <w:top w:val="none" w:sz="0" w:space="0" w:color="auto"/>
        <w:left w:val="none" w:sz="0" w:space="0" w:color="auto"/>
        <w:bottom w:val="none" w:sz="0" w:space="0" w:color="auto"/>
        <w:right w:val="none" w:sz="0" w:space="0" w:color="auto"/>
      </w:divBdr>
    </w:div>
    <w:div w:id="1549684055">
      <w:bodyDiv w:val="1"/>
      <w:marLeft w:val="0"/>
      <w:marRight w:val="0"/>
      <w:marTop w:val="0"/>
      <w:marBottom w:val="0"/>
      <w:divBdr>
        <w:top w:val="none" w:sz="0" w:space="0" w:color="auto"/>
        <w:left w:val="none" w:sz="0" w:space="0" w:color="auto"/>
        <w:bottom w:val="none" w:sz="0" w:space="0" w:color="auto"/>
        <w:right w:val="none" w:sz="0" w:space="0" w:color="auto"/>
      </w:divBdr>
    </w:div>
    <w:div w:id="1549805672">
      <w:bodyDiv w:val="1"/>
      <w:marLeft w:val="0"/>
      <w:marRight w:val="0"/>
      <w:marTop w:val="0"/>
      <w:marBottom w:val="0"/>
      <w:divBdr>
        <w:top w:val="none" w:sz="0" w:space="0" w:color="auto"/>
        <w:left w:val="none" w:sz="0" w:space="0" w:color="auto"/>
        <w:bottom w:val="none" w:sz="0" w:space="0" w:color="auto"/>
        <w:right w:val="none" w:sz="0" w:space="0" w:color="auto"/>
      </w:divBdr>
    </w:div>
    <w:div w:id="1553078623">
      <w:bodyDiv w:val="1"/>
      <w:marLeft w:val="0"/>
      <w:marRight w:val="0"/>
      <w:marTop w:val="0"/>
      <w:marBottom w:val="0"/>
      <w:divBdr>
        <w:top w:val="none" w:sz="0" w:space="0" w:color="auto"/>
        <w:left w:val="none" w:sz="0" w:space="0" w:color="auto"/>
        <w:bottom w:val="none" w:sz="0" w:space="0" w:color="auto"/>
        <w:right w:val="none" w:sz="0" w:space="0" w:color="auto"/>
      </w:divBdr>
    </w:div>
    <w:div w:id="1553810027">
      <w:bodyDiv w:val="1"/>
      <w:marLeft w:val="0"/>
      <w:marRight w:val="0"/>
      <w:marTop w:val="0"/>
      <w:marBottom w:val="0"/>
      <w:divBdr>
        <w:top w:val="none" w:sz="0" w:space="0" w:color="auto"/>
        <w:left w:val="none" w:sz="0" w:space="0" w:color="auto"/>
        <w:bottom w:val="none" w:sz="0" w:space="0" w:color="auto"/>
        <w:right w:val="none" w:sz="0" w:space="0" w:color="auto"/>
      </w:divBdr>
      <w:divsChild>
        <w:div w:id="2021350518">
          <w:marLeft w:val="0"/>
          <w:marRight w:val="0"/>
          <w:marTop w:val="0"/>
          <w:marBottom w:val="0"/>
          <w:divBdr>
            <w:top w:val="none" w:sz="0" w:space="0" w:color="auto"/>
            <w:left w:val="none" w:sz="0" w:space="0" w:color="auto"/>
            <w:bottom w:val="none" w:sz="0" w:space="0" w:color="auto"/>
            <w:right w:val="none" w:sz="0" w:space="0" w:color="auto"/>
          </w:divBdr>
        </w:div>
        <w:div w:id="765421648">
          <w:marLeft w:val="0"/>
          <w:marRight w:val="0"/>
          <w:marTop w:val="0"/>
          <w:marBottom w:val="0"/>
          <w:divBdr>
            <w:top w:val="none" w:sz="0" w:space="0" w:color="auto"/>
            <w:left w:val="none" w:sz="0" w:space="0" w:color="auto"/>
            <w:bottom w:val="none" w:sz="0" w:space="0" w:color="auto"/>
            <w:right w:val="none" w:sz="0" w:space="0" w:color="auto"/>
          </w:divBdr>
        </w:div>
      </w:divsChild>
    </w:div>
    <w:div w:id="1554655655">
      <w:bodyDiv w:val="1"/>
      <w:marLeft w:val="0"/>
      <w:marRight w:val="0"/>
      <w:marTop w:val="0"/>
      <w:marBottom w:val="0"/>
      <w:divBdr>
        <w:top w:val="none" w:sz="0" w:space="0" w:color="auto"/>
        <w:left w:val="none" w:sz="0" w:space="0" w:color="auto"/>
        <w:bottom w:val="none" w:sz="0" w:space="0" w:color="auto"/>
        <w:right w:val="none" w:sz="0" w:space="0" w:color="auto"/>
      </w:divBdr>
      <w:divsChild>
        <w:div w:id="1440955556">
          <w:marLeft w:val="0"/>
          <w:marRight w:val="0"/>
          <w:marTop w:val="0"/>
          <w:marBottom w:val="0"/>
          <w:divBdr>
            <w:top w:val="none" w:sz="0" w:space="0" w:color="auto"/>
            <w:left w:val="none" w:sz="0" w:space="0" w:color="auto"/>
            <w:bottom w:val="none" w:sz="0" w:space="0" w:color="auto"/>
            <w:right w:val="none" w:sz="0" w:space="0" w:color="auto"/>
          </w:divBdr>
          <w:divsChild>
            <w:div w:id="1196893540">
              <w:marLeft w:val="0"/>
              <w:marRight w:val="0"/>
              <w:marTop w:val="0"/>
              <w:marBottom w:val="0"/>
              <w:divBdr>
                <w:top w:val="none" w:sz="0" w:space="0" w:color="auto"/>
                <w:left w:val="none" w:sz="0" w:space="0" w:color="auto"/>
                <w:bottom w:val="none" w:sz="0" w:space="0" w:color="auto"/>
                <w:right w:val="none" w:sz="0" w:space="0" w:color="auto"/>
              </w:divBdr>
              <w:divsChild>
                <w:div w:id="1301763820">
                  <w:marLeft w:val="0"/>
                  <w:marRight w:val="0"/>
                  <w:marTop w:val="0"/>
                  <w:marBottom w:val="0"/>
                  <w:divBdr>
                    <w:top w:val="none" w:sz="0" w:space="0" w:color="auto"/>
                    <w:left w:val="none" w:sz="0" w:space="0" w:color="auto"/>
                    <w:bottom w:val="none" w:sz="0" w:space="0" w:color="auto"/>
                    <w:right w:val="none" w:sz="0" w:space="0" w:color="auto"/>
                  </w:divBdr>
                </w:div>
              </w:divsChild>
            </w:div>
            <w:div w:id="1999772406">
              <w:marLeft w:val="0"/>
              <w:marRight w:val="0"/>
              <w:marTop w:val="0"/>
              <w:marBottom w:val="0"/>
              <w:divBdr>
                <w:top w:val="none" w:sz="0" w:space="0" w:color="auto"/>
                <w:left w:val="none" w:sz="0" w:space="0" w:color="auto"/>
                <w:bottom w:val="none" w:sz="0" w:space="0" w:color="auto"/>
                <w:right w:val="none" w:sz="0" w:space="0" w:color="auto"/>
              </w:divBdr>
            </w:div>
          </w:divsChild>
        </w:div>
        <w:div w:id="1664121824">
          <w:marLeft w:val="0"/>
          <w:marRight w:val="0"/>
          <w:marTop w:val="0"/>
          <w:marBottom w:val="0"/>
          <w:divBdr>
            <w:top w:val="none" w:sz="0" w:space="0" w:color="auto"/>
            <w:left w:val="none" w:sz="0" w:space="0" w:color="auto"/>
            <w:bottom w:val="none" w:sz="0" w:space="0" w:color="auto"/>
            <w:right w:val="none" w:sz="0" w:space="0" w:color="auto"/>
          </w:divBdr>
          <w:divsChild>
            <w:div w:id="11147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5992">
      <w:bodyDiv w:val="1"/>
      <w:marLeft w:val="0"/>
      <w:marRight w:val="0"/>
      <w:marTop w:val="0"/>
      <w:marBottom w:val="0"/>
      <w:divBdr>
        <w:top w:val="none" w:sz="0" w:space="0" w:color="auto"/>
        <w:left w:val="none" w:sz="0" w:space="0" w:color="auto"/>
        <w:bottom w:val="none" w:sz="0" w:space="0" w:color="auto"/>
        <w:right w:val="none" w:sz="0" w:space="0" w:color="auto"/>
      </w:divBdr>
      <w:divsChild>
        <w:div w:id="561140907">
          <w:marLeft w:val="0"/>
          <w:marRight w:val="0"/>
          <w:marTop w:val="0"/>
          <w:marBottom w:val="0"/>
          <w:divBdr>
            <w:top w:val="none" w:sz="0" w:space="0" w:color="auto"/>
            <w:left w:val="none" w:sz="0" w:space="0" w:color="auto"/>
            <w:bottom w:val="none" w:sz="0" w:space="0" w:color="auto"/>
            <w:right w:val="none" w:sz="0" w:space="0" w:color="auto"/>
          </w:divBdr>
          <w:divsChild>
            <w:div w:id="1808206090">
              <w:marLeft w:val="0"/>
              <w:marRight w:val="0"/>
              <w:marTop w:val="0"/>
              <w:marBottom w:val="0"/>
              <w:divBdr>
                <w:top w:val="none" w:sz="0" w:space="0" w:color="auto"/>
                <w:left w:val="none" w:sz="0" w:space="0" w:color="auto"/>
                <w:bottom w:val="none" w:sz="0" w:space="0" w:color="auto"/>
                <w:right w:val="none" w:sz="0" w:space="0" w:color="auto"/>
              </w:divBdr>
              <w:divsChild>
                <w:div w:id="858130202">
                  <w:marLeft w:val="0"/>
                  <w:marRight w:val="0"/>
                  <w:marTop w:val="0"/>
                  <w:marBottom w:val="0"/>
                  <w:divBdr>
                    <w:top w:val="none" w:sz="0" w:space="0" w:color="auto"/>
                    <w:left w:val="none" w:sz="0" w:space="0" w:color="auto"/>
                    <w:bottom w:val="none" w:sz="0" w:space="0" w:color="auto"/>
                    <w:right w:val="none" w:sz="0" w:space="0" w:color="auto"/>
                  </w:divBdr>
                </w:div>
              </w:divsChild>
            </w:div>
            <w:div w:id="1582174082">
              <w:marLeft w:val="0"/>
              <w:marRight w:val="0"/>
              <w:marTop w:val="0"/>
              <w:marBottom w:val="0"/>
              <w:divBdr>
                <w:top w:val="none" w:sz="0" w:space="0" w:color="auto"/>
                <w:left w:val="none" w:sz="0" w:space="0" w:color="auto"/>
                <w:bottom w:val="none" w:sz="0" w:space="0" w:color="auto"/>
                <w:right w:val="none" w:sz="0" w:space="0" w:color="auto"/>
              </w:divBdr>
            </w:div>
          </w:divsChild>
        </w:div>
        <w:div w:id="1889491016">
          <w:marLeft w:val="0"/>
          <w:marRight w:val="0"/>
          <w:marTop w:val="0"/>
          <w:marBottom w:val="0"/>
          <w:divBdr>
            <w:top w:val="none" w:sz="0" w:space="0" w:color="auto"/>
            <w:left w:val="none" w:sz="0" w:space="0" w:color="auto"/>
            <w:bottom w:val="none" w:sz="0" w:space="0" w:color="auto"/>
            <w:right w:val="none" w:sz="0" w:space="0" w:color="auto"/>
          </w:divBdr>
          <w:divsChild>
            <w:div w:id="1603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448">
      <w:bodyDiv w:val="1"/>
      <w:marLeft w:val="0"/>
      <w:marRight w:val="0"/>
      <w:marTop w:val="0"/>
      <w:marBottom w:val="0"/>
      <w:divBdr>
        <w:top w:val="none" w:sz="0" w:space="0" w:color="auto"/>
        <w:left w:val="none" w:sz="0" w:space="0" w:color="auto"/>
        <w:bottom w:val="none" w:sz="0" w:space="0" w:color="auto"/>
        <w:right w:val="none" w:sz="0" w:space="0" w:color="auto"/>
      </w:divBdr>
      <w:divsChild>
        <w:div w:id="574900754">
          <w:marLeft w:val="0"/>
          <w:marRight w:val="0"/>
          <w:marTop w:val="0"/>
          <w:marBottom w:val="0"/>
          <w:divBdr>
            <w:top w:val="none" w:sz="0" w:space="0" w:color="auto"/>
            <w:left w:val="none" w:sz="0" w:space="0" w:color="auto"/>
            <w:bottom w:val="none" w:sz="0" w:space="0" w:color="auto"/>
            <w:right w:val="none" w:sz="0" w:space="0" w:color="auto"/>
          </w:divBdr>
        </w:div>
        <w:div w:id="130632261">
          <w:marLeft w:val="0"/>
          <w:marRight w:val="0"/>
          <w:marTop w:val="0"/>
          <w:marBottom w:val="0"/>
          <w:divBdr>
            <w:top w:val="none" w:sz="0" w:space="0" w:color="auto"/>
            <w:left w:val="none" w:sz="0" w:space="0" w:color="auto"/>
            <w:bottom w:val="none" w:sz="0" w:space="0" w:color="auto"/>
            <w:right w:val="none" w:sz="0" w:space="0" w:color="auto"/>
          </w:divBdr>
          <w:divsChild>
            <w:div w:id="1599943013">
              <w:marLeft w:val="0"/>
              <w:marRight w:val="0"/>
              <w:marTop w:val="0"/>
              <w:marBottom w:val="0"/>
              <w:divBdr>
                <w:top w:val="none" w:sz="0" w:space="0" w:color="auto"/>
                <w:left w:val="none" w:sz="0" w:space="0" w:color="auto"/>
                <w:bottom w:val="none" w:sz="0" w:space="0" w:color="auto"/>
                <w:right w:val="none" w:sz="0" w:space="0" w:color="auto"/>
              </w:divBdr>
            </w:div>
          </w:divsChild>
        </w:div>
        <w:div w:id="612326995">
          <w:marLeft w:val="0"/>
          <w:marRight w:val="0"/>
          <w:marTop w:val="0"/>
          <w:marBottom w:val="0"/>
          <w:divBdr>
            <w:top w:val="none" w:sz="0" w:space="0" w:color="auto"/>
            <w:left w:val="none" w:sz="0" w:space="0" w:color="auto"/>
            <w:bottom w:val="none" w:sz="0" w:space="0" w:color="auto"/>
            <w:right w:val="none" w:sz="0" w:space="0" w:color="auto"/>
          </w:divBdr>
        </w:div>
        <w:div w:id="313879475">
          <w:marLeft w:val="0"/>
          <w:marRight w:val="0"/>
          <w:marTop w:val="0"/>
          <w:marBottom w:val="0"/>
          <w:divBdr>
            <w:top w:val="none" w:sz="0" w:space="0" w:color="auto"/>
            <w:left w:val="none" w:sz="0" w:space="0" w:color="auto"/>
            <w:bottom w:val="none" w:sz="0" w:space="0" w:color="auto"/>
            <w:right w:val="none" w:sz="0" w:space="0" w:color="auto"/>
          </w:divBdr>
          <w:divsChild>
            <w:div w:id="889536093">
              <w:marLeft w:val="0"/>
              <w:marRight w:val="0"/>
              <w:marTop w:val="0"/>
              <w:marBottom w:val="0"/>
              <w:divBdr>
                <w:top w:val="none" w:sz="0" w:space="0" w:color="auto"/>
                <w:left w:val="none" w:sz="0" w:space="0" w:color="auto"/>
                <w:bottom w:val="none" w:sz="0" w:space="0" w:color="auto"/>
                <w:right w:val="none" w:sz="0" w:space="0" w:color="auto"/>
              </w:divBdr>
            </w:div>
          </w:divsChild>
        </w:div>
        <w:div w:id="1978798571">
          <w:marLeft w:val="0"/>
          <w:marRight w:val="0"/>
          <w:marTop w:val="0"/>
          <w:marBottom w:val="0"/>
          <w:divBdr>
            <w:top w:val="none" w:sz="0" w:space="0" w:color="auto"/>
            <w:left w:val="none" w:sz="0" w:space="0" w:color="auto"/>
            <w:bottom w:val="none" w:sz="0" w:space="0" w:color="auto"/>
            <w:right w:val="none" w:sz="0" w:space="0" w:color="auto"/>
          </w:divBdr>
        </w:div>
        <w:div w:id="2000838365">
          <w:marLeft w:val="0"/>
          <w:marRight w:val="0"/>
          <w:marTop w:val="0"/>
          <w:marBottom w:val="0"/>
          <w:divBdr>
            <w:top w:val="none" w:sz="0" w:space="0" w:color="auto"/>
            <w:left w:val="none" w:sz="0" w:space="0" w:color="auto"/>
            <w:bottom w:val="none" w:sz="0" w:space="0" w:color="auto"/>
            <w:right w:val="none" w:sz="0" w:space="0" w:color="auto"/>
          </w:divBdr>
          <w:divsChild>
            <w:div w:id="839807851">
              <w:marLeft w:val="0"/>
              <w:marRight w:val="0"/>
              <w:marTop w:val="0"/>
              <w:marBottom w:val="0"/>
              <w:divBdr>
                <w:top w:val="none" w:sz="0" w:space="0" w:color="auto"/>
                <w:left w:val="none" w:sz="0" w:space="0" w:color="auto"/>
                <w:bottom w:val="none" w:sz="0" w:space="0" w:color="auto"/>
                <w:right w:val="none" w:sz="0" w:space="0" w:color="auto"/>
              </w:divBdr>
            </w:div>
          </w:divsChild>
        </w:div>
        <w:div w:id="1929342769">
          <w:marLeft w:val="0"/>
          <w:marRight w:val="0"/>
          <w:marTop w:val="0"/>
          <w:marBottom w:val="0"/>
          <w:divBdr>
            <w:top w:val="none" w:sz="0" w:space="0" w:color="auto"/>
            <w:left w:val="none" w:sz="0" w:space="0" w:color="auto"/>
            <w:bottom w:val="none" w:sz="0" w:space="0" w:color="auto"/>
            <w:right w:val="none" w:sz="0" w:space="0" w:color="auto"/>
          </w:divBdr>
        </w:div>
      </w:divsChild>
    </w:div>
    <w:div w:id="1566377425">
      <w:bodyDiv w:val="1"/>
      <w:marLeft w:val="0"/>
      <w:marRight w:val="0"/>
      <w:marTop w:val="0"/>
      <w:marBottom w:val="0"/>
      <w:divBdr>
        <w:top w:val="none" w:sz="0" w:space="0" w:color="auto"/>
        <w:left w:val="none" w:sz="0" w:space="0" w:color="auto"/>
        <w:bottom w:val="none" w:sz="0" w:space="0" w:color="auto"/>
        <w:right w:val="none" w:sz="0" w:space="0" w:color="auto"/>
      </w:divBdr>
    </w:div>
    <w:div w:id="1567568246">
      <w:bodyDiv w:val="1"/>
      <w:marLeft w:val="0"/>
      <w:marRight w:val="0"/>
      <w:marTop w:val="0"/>
      <w:marBottom w:val="0"/>
      <w:divBdr>
        <w:top w:val="none" w:sz="0" w:space="0" w:color="auto"/>
        <w:left w:val="none" w:sz="0" w:space="0" w:color="auto"/>
        <w:bottom w:val="none" w:sz="0" w:space="0" w:color="auto"/>
        <w:right w:val="none" w:sz="0" w:space="0" w:color="auto"/>
      </w:divBdr>
    </w:div>
    <w:div w:id="1567836773">
      <w:bodyDiv w:val="1"/>
      <w:marLeft w:val="0"/>
      <w:marRight w:val="0"/>
      <w:marTop w:val="0"/>
      <w:marBottom w:val="0"/>
      <w:divBdr>
        <w:top w:val="none" w:sz="0" w:space="0" w:color="auto"/>
        <w:left w:val="none" w:sz="0" w:space="0" w:color="auto"/>
        <w:bottom w:val="none" w:sz="0" w:space="0" w:color="auto"/>
        <w:right w:val="none" w:sz="0" w:space="0" w:color="auto"/>
      </w:divBdr>
      <w:divsChild>
        <w:div w:id="1454323971">
          <w:marLeft w:val="0"/>
          <w:marRight w:val="0"/>
          <w:marTop w:val="0"/>
          <w:marBottom w:val="0"/>
          <w:divBdr>
            <w:top w:val="none" w:sz="0" w:space="0" w:color="auto"/>
            <w:left w:val="none" w:sz="0" w:space="0" w:color="auto"/>
            <w:bottom w:val="none" w:sz="0" w:space="0" w:color="auto"/>
            <w:right w:val="none" w:sz="0" w:space="0" w:color="auto"/>
          </w:divBdr>
        </w:div>
      </w:divsChild>
    </w:div>
    <w:div w:id="1571648667">
      <w:bodyDiv w:val="1"/>
      <w:marLeft w:val="0"/>
      <w:marRight w:val="0"/>
      <w:marTop w:val="0"/>
      <w:marBottom w:val="0"/>
      <w:divBdr>
        <w:top w:val="none" w:sz="0" w:space="0" w:color="auto"/>
        <w:left w:val="none" w:sz="0" w:space="0" w:color="auto"/>
        <w:bottom w:val="none" w:sz="0" w:space="0" w:color="auto"/>
        <w:right w:val="none" w:sz="0" w:space="0" w:color="auto"/>
      </w:divBdr>
    </w:div>
    <w:div w:id="1571650919">
      <w:bodyDiv w:val="1"/>
      <w:marLeft w:val="0"/>
      <w:marRight w:val="0"/>
      <w:marTop w:val="0"/>
      <w:marBottom w:val="0"/>
      <w:divBdr>
        <w:top w:val="none" w:sz="0" w:space="0" w:color="auto"/>
        <w:left w:val="none" w:sz="0" w:space="0" w:color="auto"/>
        <w:bottom w:val="none" w:sz="0" w:space="0" w:color="auto"/>
        <w:right w:val="none" w:sz="0" w:space="0" w:color="auto"/>
      </w:divBdr>
    </w:div>
    <w:div w:id="1573077999">
      <w:bodyDiv w:val="1"/>
      <w:marLeft w:val="0"/>
      <w:marRight w:val="0"/>
      <w:marTop w:val="0"/>
      <w:marBottom w:val="0"/>
      <w:divBdr>
        <w:top w:val="none" w:sz="0" w:space="0" w:color="auto"/>
        <w:left w:val="none" w:sz="0" w:space="0" w:color="auto"/>
        <w:bottom w:val="none" w:sz="0" w:space="0" w:color="auto"/>
        <w:right w:val="none" w:sz="0" w:space="0" w:color="auto"/>
      </w:divBdr>
    </w:div>
    <w:div w:id="1574969589">
      <w:bodyDiv w:val="1"/>
      <w:marLeft w:val="0"/>
      <w:marRight w:val="0"/>
      <w:marTop w:val="0"/>
      <w:marBottom w:val="0"/>
      <w:divBdr>
        <w:top w:val="none" w:sz="0" w:space="0" w:color="auto"/>
        <w:left w:val="none" w:sz="0" w:space="0" w:color="auto"/>
        <w:bottom w:val="none" w:sz="0" w:space="0" w:color="auto"/>
        <w:right w:val="none" w:sz="0" w:space="0" w:color="auto"/>
      </w:divBdr>
    </w:div>
    <w:div w:id="1577978679">
      <w:bodyDiv w:val="1"/>
      <w:marLeft w:val="0"/>
      <w:marRight w:val="0"/>
      <w:marTop w:val="0"/>
      <w:marBottom w:val="0"/>
      <w:divBdr>
        <w:top w:val="none" w:sz="0" w:space="0" w:color="auto"/>
        <w:left w:val="none" w:sz="0" w:space="0" w:color="auto"/>
        <w:bottom w:val="none" w:sz="0" w:space="0" w:color="auto"/>
        <w:right w:val="none" w:sz="0" w:space="0" w:color="auto"/>
      </w:divBdr>
    </w:div>
    <w:div w:id="1579753990">
      <w:bodyDiv w:val="1"/>
      <w:marLeft w:val="0"/>
      <w:marRight w:val="0"/>
      <w:marTop w:val="0"/>
      <w:marBottom w:val="0"/>
      <w:divBdr>
        <w:top w:val="none" w:sz="0" w:space="0" w:color="auto"/>
        <w:left w:val="none" w:sz="0" w:space="0" w:color="auto"/>
        <w:bottom w:val="none" w:sz="0" w:space="0" w:color="auto"/>
        <w:right w:val="none" w:sz="0" w:space="0" w:color="auto"/>
      </w:divBdr>
    </w:div>
    <w:div w:id="1581913471">
      <w:bodyDiv w:val="1"/>
      <w:marLeft w:val="0"/>
      <w:marRight w:val="0"/>
      <w:marTop w:val="0"/>
      <w:marBottom w:val="0"/>
      <w:divBdr>
        <w:top w:val="none" w:sz="0" w:space="0" w:color="auto"/>
        <w:left w:val="none" w:sz="0" w:space="0" w:color="auto"/>
        <w:bottom w:val="none" w:sz="0" w:space="0" w:color="auto"/>
        <w:right w:val="none" w:sz="0" w:space="0" w:color="auto"/>
      </w:divBdr>
    </w:div>
    <w:div w:id="1582135919">
      <w:bodyDiv w:val="1"/>
      <w:marLeft w:val="0"/>
      <w:marRight w:val="0"/>
      <w:marTop w:val="0"/>
      <w:marBottom w:val="0"/>
      <w:divBdr>
        <w:top w:val="none" w:sz="0" w:space="0" w:color="auto"/>
        <w:left w:val="none" w:sz="0" w:space="0" w:color="auto"/>
        <w:bottom w:val="none" w:sz="0" w:space="0" w:color="auto"/>
        <w:right w:val="none" w:sz="0" w:space="0" w:color="auto"/>
      </w:divBdr>
      <w:divsChild>
        <w:div w:id="1007750561">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585142246">
      <w:bodyDiv w:val="1"/>
      <w:marLeft w:val="0"/>
      <w:marRight w:val="0"/>
      <w:marTop w:val="0"/>
      <w:marBottom w:val="0"/>
      <w:divBdr>
        <w:top w:val="none" w:sz="0" w:space="0" w:color="auto"/>
        <w:left w:val="none" w:sz="0" w:space="0" w:color="auto"/>
        <w:bottom w:val="none" w:sz="0" w:space="0" w:color="auto"/>
        <w:right w:val="none" w:sz="0" w:space="0" w:color="auto"/>
      </w:divBdr>
      <w:divsChild>
        <w:div w:id="1503087513">
          <w:marLeft w:val="0"/>
          <w:marRight w:val="0"/>
          <w:marTop w:val="0"/>
          <w:marBottom w:val="0"/>
          <w:divBdr>
            <w:top w:val="none" w:sz="0" w:space="0" w:color="auto"/>
            <w:left w:val="none" w:sz="0" w:space="0" w:color="auto"/>
            <w:bottom w:val="none" w:sz="0" w:space="0" w:color="auto"/>
            <w:right w:val="none" w:sz="0" w:space="0" w:color="auto"/>
          </w:divBdr>
          <w:divsChild>
            <w:div w:id="273246544">
              <w:marLeft w:val="-225"/>
              <w:marRight w:val="-225"/>
              <w:marTop w:val="0"/>
              <w:marBottom w:val="0"/>
              <w:divBdr>
                <w:top w:val="none" w:sz="0" w:space="0" w:color="auto"/>
                <w:left w:val="none" w:sz="0" w:space="0" w:color="auto"/>
                <w:bottom w:val="none" w:sz="0" w:space="0" w:color="auto"/>
                <w:right w:val="none" w:sz="0" w:space="0" w:color="auto"/>
              </w:divBdr>
              <w:divsChild>
                <w:div w:id="1722168524">
                  <w:marLeft w:val="1280"/>
                  <w:marRight w:val="0"/>
                  <w:marTop w:val="0"/>
                  <w:marBottom w:val="0"/>
                  <w:divBdr>
                    <w:top w:val="none" w:sz="0" w:space="0" w:color="auto"/>
                    <w:left w:val="none" w:sz="0" w:space="0" w:color="auto"/>
                    <w:bottom w:val="none" w:sz="0" w:space="0" w:color="auto"/>
                    <w:right w:val="none" w:sz="0" w:space="0" w:color="auto"/>
                  </w:divBdr>
                  <w:divsChild>
                    <w:div w:id="280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414">
          <w:marLeft w:val="0"/>
          <w:marRight w:val="0"/>
          <w:marTop w:val="0"/>
          <w:marBottom w:val="0"/>
          <w:divBdr>
            <w:top w:val="none" w:sz="0" w:space="0" w:color="auto"/>
            <w:left w:val="none" w:sz="0" w:space="0" w:color="auto"/>
            <w:bottom w:val="none" w:sz="0" w:space="0" w:color="auto"/>
            <w:right w:val="none" w:sz="0" w:space="0" w:color="auto"/>
          </w:divBdr>
          <w:divsChild>
            <w:div w:id="1239948203">
              <w:marLeft w:val="-225"/>
              <w:marRight w:val="-225"/>
              <w:marTop w:val="0"/>
              <w:marBottom w:val="0"/>
              <w:divBdr>
                <w:top w:val="none" w:sz="0" w:space="0" w:color="auto"/>
                <w:left w:val="none" w:sz="0" w:space="0" w:color="auto"/>
                <w:bottom w:val="none" w:sz="0" w:space="0" w:color="auto"/>
                <w:right w:val="none" w:sz="0" w:space="0" w:color="auto"/>
              </w:divBdr>
              <w:divsChild>
                <w:div w:id="33222043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 w:id="1737124460">
          <w:marLeft w:val="0"/>
          <w:marRight w:val="0"/>
          <w:marTop w:val="0"/>
          <w:marBottom w:val="0"/>
          <w:divBdr>
            <w:top w:val="none" w:sz="0" w:space="0" w:color="auto"/>
            <w:left w:val="none" w:sz="0" w:space="0" w:color="auto"/>
            <w:bottom w:val="none" w:sz="0" w:space="0" w:color="auto"/>
            <w:right w:val="none" w:sz="0" w:space="0" w:color="auto"/>
          </w:divBdr>
          <w:divsChild>
            <w:div w:id="2041084812">
              <w:marLeft w:val="-225"/>
              <w:marRight w:val="-225"/>
              <w:marTop w:val="0"/>
              <w:marBottom w:val="0"/>
              <w:divBdr>
                <w:top w:val="none" w:sz="0" w:space="0" w:color="auto"/>
                <w:left w:val="none" w:sz="0" w:space="0" w:color="auto"/>
                <w:bottom w:val="none" w:sz="0" w:space="0" w:color="auto"/>
                <w:right w:val="none" w:sz="0" w:space="0" w:color="auto"/>
              </w:divBdr>
              <w:divsChild>
                <w:div w:id="20941615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0526">
      <w:bodyDiv w:val="1"/>
      <w:marLeft w:val="0"/>
      <w:marRight w:val="0"/>
      <w:marTop w:val="0"/>
      <w:marBottom w:val="0"/>
      <w:divBdr>
        <w:top w:val="none" w:sz="0" w:space="0" w:color="auto"/>
        <w:left w:val="none" w:sz="0" w:space="0" w:color="auto"/>
        <w:bottom w:val="none" w:sz="0" w:space="0" w:color="auto"/>
        <w:right w:val="none" w:sz="0" w:space="0" w:color="auto"/>
      </w:divBdr>
    </w:div>
    <w:div w:id="1593970918">
      <w:bodyDiv w:val="1"/>
      <w:marLeft w:val="0"/>
      <w:marRight w:val="0"/>
      <w:marTop w:val="0"/>
      <w:marBottom w:val="0"/>
      <w:divBdr>
        <w:top w:val="none" w:sz="0" w:space="0" w:color="auto"/>
        <w:left w:val="none" w:sz="0" w:space="0" w:color="auto"/>
        <w:bottom w:val="none" w:sz="0" w:space="0" w:color="auto"/>
        <w:right w:val="none" w:sz="0" w:space="0" w:color="auto"/>
      </w:divBdr>
    </w:div>
    <w:div w:id="1598826284">
      <w:bodyDiv w:val="1"/>
      <w:marLeft w:val="0"/>
      <w:marRight w:val="0"/>
      <w:marTop w:val="0"/>
      <w:marBottom w:val="0"/>
      <w:divBdr>
        <w:top w:val="none" w:sz="0" w:space="0" w:color="auto"/>
        <w:left w:val="none" w:sz="0" w:space="0" w:color="auto"/>
        <w:bottom w:val="none" w:sz="0" w:space="0" w:color="auto"/>
        <w:right w:val="none" w:sz="0" w:space="0" w:color="auto"/>
      </w:divBdr>
      <w:divsChild>
        <w:div w:id="352338881">
          <w:marLeft w:val="0"/>
          <w:marRight w:val="0"/>
          <w:marTop w:val="0"/>
          <w:marBottom w:val="420"/>
          <w:divBdr>
            <w:top w:val="none" w:sz="0" w:space="0" w:color="auto"/>
            <w:left w:val="none" w:sz="0" w:space="0" w:color="auto"/>
            <w:bottom w:val="single" w:sz="6" w:space="0" w:color="CCCCCC"/>
            <w:right w:val="none" w:sz="0" w:space="0" w:color="auto"/>
          </w:divBdr>
        </w:div>
        <w:div w:id="818375993">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08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499">
      <w:bodyDiv w:val="1"/>
      <w:marLeft w:val="0"/>
      <w:marRight w:val="0"/>
      <w:marTop w:val="0"/>
      <w:marBottom w:val="0"/>
      <w:divBdr>
        <w:top w:val="none" w:sz="0" w:space="0" w:color="auto"/>
        <w:left w:val="none" w:sz="0" w:space="0" w:color="auto"/>
        <w:bottom w:val="none" w:sz="0" w:space="0" w:color="auto"/>
        <w:right w:val="none" w:sz="0" w:space="0" w:color="auto"/>
      </w:divBdr>
    </w:div>
    <w:div w:id="1600944708">
      <w:bodyDiv w:val="1"/>
      <w:marLeft w:val="0"/>
      <w:marRight w:val="0"/>
      <w:marTop w:val="0"/>
      <w:marBottom w:val="0"/>
      <w:divBdr>
        <w:top w:val="none" w:sz="0" w:space="0" w:color="auto"/>
        <w:left w:val="none" w:sz="0" w:space="0" w:color="auto"/>
        <w:bottom w:val="none" w:sz="0" w:space="0" w:color="auto"/>
        <w:right w:val="none" w:sz="0" w:space="0" w:color="auto"/>
      </w:divBdr>
    </w:div>
    <w:div w:id="1602713441">
      <w:bodyDiv w:val="1"/>
      <w:marLeft w:val="0"/>
      <w:marRight w:val="0"/>
      <w:marTop w:val="0"/>
      <w:marBottom w:val="0"/>
      <w:divBdr>
        <w:top w:val="none" w:sz="0" w:space="0" w:color="auto"/>
        <w:left w:val="none" w:sz="0" w:space="0" w:color="auto"/>
        <w:bottom w:val="none" w:sz="0" w:space="0" w:color="auto"/>
        <w:right w:val="none" w:sz="0" w:space="0" w:color="auto"/>
      </w:divBdr>
    </w:div>
    <w:div w:id="1604846183">
      <w:bodyDiv w:val="1"/>
      <w:marLeft w:val="0"/>
      <w:marRight w:val="0"/>
      <w:marTop w:val="0"/>
      <w:marBottom w:val="0"/>
      <w:divBdr>
        <w:top w:val="none" w:sz="0" w:space="0" w:color="auto"/>
        <w:left w:val="none" w:sz="0" w:space="0" w:color="auto"/>
        <w:bottom w:val="none" w:sz="0" w:space="0" w:color="auto"/>
        <w:right w:val="none" w:sz="0" w:space="0" w:color="auto"/>
      </w:divBdr>
      <w:divsChild>
        <w:div w:id="560094285">
          <w:marLeft w:val="0"/>
          <w:marRight w:val="0"/>
          <w:marTop w:val="0"/>
          <w:marBottom w:val="0"/>
          <w:divBdr>
            <w:top w:val="none" w:sz="0" w:space="0" w:color="auto"/>
            <w:left w:val="none" w:sz="0" w:space="0" w:color="auto"/>
            <w:bottom w:val="none" w:sz="0" w:space="0" w:color="auto"/>
            <w:right w:val="none" w:sz="0" w:space="0" w:color="auto"/>
          </w:divBdr>
          <w:divsChild>
            <w:div w:id="1915699906">
              <w:marLeft w:val="-225"/>
              <w:marRight w:val="-225"/>
              <w:marTop w:val="0"/>
              <w:marBottom w:val="0"/>
              <w:divBdr>
                <w:top w:val="none" w:sz="0" w:space="0" w:color="auto"/>
                <w:left w:val="none" w:sz="0" w:space="0" w:color="auto"/>
                <w:bottom w:val="none" w:sz="0" w:space="0" w:color="auto"/>
                <w:right w:val="none" w:sz="0" w:space="0" w:color="auto"/>
              </w:divBdr>
              <w:divsChild>
                <w:div w:id="683092915">
                  <w:marLeft w:val="0"/>
                  <w:marRight w:val="0"/>
                  <w:marTop w:val="0"/>
                  <w:marBottom w:val="0"/>
                  <w:divBdr>
                    <w:top w:val="none" w:sz="0" w:space="0" w:color="auto"/>
                    <w:left w:val="none" w:sz="0" w:space="0" w:color="auto"/>
                    <w:bottom w:val="none" w:sz="0" w:space="0" w:color="auto"/>
                    <w:right w:val="none" w:sz="0" w:space="0" w:color="auto"/>
                  </w:divBdr>
                  <w:divsChild>
                    <w:div w:id="265578738">
                      <w:marLeft w:val="0"/>
                      <w:marRight w:val="0"/>
                      <w:marTop w:val="0"/>
                      <w:marBottom w:val="0"/>
                      <w:divBdr>
                        <w:top w:val="none" w:sz="0" w:space="0" w:color="auto"/>
                        <w:left w:val="none" w:sz="0" w:space="0" w:color="auto"/>
                        <w:bottom w:val="none" w:sz="0" w:space="0" w:color="auto"/>
                        <w:right w:val="none" w:sz="0" w:space="0" w:color="auto"/>
                      </w:divBdr>
                      <w:divsChild>
                        <w:div w:id="1193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9091">
                  <w:marLeft w:val="0"/>
                  <w:marRight w:val="0"/>
                  <w:marTop w:val="0"/>
                  <w:marBottom w:val="0"/>
                  <w:divBdr>
                    <w:top w:val="none" w:sz="0" w:space="0" w:color="auto"/>
                    <w:left w:val="none" w:sz="0" w:space="0" w:color="auto"/>
                    <w:bottom w:val="none" w:sz="0" w:space="0" w:color="auto"/>
                    <w:right w:val="none" w:sz="0" w:space="0" w:color="auto"/>
                  </w:divBdr>
                  <w:divsChild>
                    <w:div w:id="3640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1474">
          <w:marLeft w:val="-225"/>
          <w:marRight w:val="-225"/>
          <w:marTop w:val="0"/>
          <w:marBottom w:val="0"/>
          <w:divBdr>
            <w:top w:val="none" w:sz="0" w:space="0" w:color="auto"/>
            <w:left w:val="none" w:sz="0" w:space="0" w:color="auto"/>
            <w:bottom w:val="none" w:sz="0" w:space="0" w:color="auto"/>
            <w:right w:val="none" w:sz="0" w:space="0" w:color="auto"/>
          </w:divBdr>
          <w:divsChild>
            <w:div w:id="1228104903">
              <w:marLeft w:val="0"/>
              <w:marRight w:val="0"/>
              <w:marTop w:val="0"/>
              <w:marBottom w:val="0"/>
              <w:divBdr>
                <w:top w:val="none" w:sz="0" w:space="0" w:color="auto"/>
                <w:left w:val="none" w:sz="0" w:space="0" w:color="auto"/>
                <w:bottom w:val="none" w:sz="0" w:space="0" w:color="auto"/>
                <w:right w:val="none" w:sz="0" w:space="0" w:color="auto"/>
              </w:divBdr>
              <w:divsChild>
                <w:div w:id="421267143">
                  <w:marLeft w:val="0"/>
                  <w:marRight w:val="0"/>
                  <w:marTop w:val="0"/>
                  <w:marBottom w:val="0"/>
                  <w:divBdr>
                    <w:top w:val="none" w:sz="0" w:space="0" w:color="auto"/>
                    <w:left w:val="none" w:sz="0" w:space="0" w:color="auto"/>
                    <w:bottom w:val="none" w:sz="0" w:space="0" w:color="auto"/>
                    <w:right w:val="none" w:sz="0" w:space="0" w:color="auto"/>
                  </w:divBdr>
                </w:div>
                <w:div w:id="240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2918">
      <w:bodyDiv w:val="1"/>
      <w:marLeft w:val="0"/>
      <w:marRight w:val="0"/>
      <w:marTop w:val="0"/>
      <w:marBottom w:val="0"/>
      <w:divBdr>
        <w:top w:val="none" w:sz="0" w:space="0" w:color="auto"/>
        <w:left w:val="none" w:sz="0" w:space="0" w:color="auto"/>
        <w:bottom w:val="none" w:sz="0" w:space="0" w:color="auto"/>
        <w:right w:val="none" w:sz="0" w:space="0" w:color="auto"/>
      </w:divBdr>
    </w:div>
    <w:div w:id="1609317971">
      <w:bodyDiv w:val="1"/>
      <w:marLeft w:val="0"/>
      <w:marRight w:val="0"/>
      <w:marTop w:val="0"/>
      <w:marBottom w:val="0"/>
      <w:divBdr>
        <w:top w:val="none" w:sz="0" w:space="0" w:color="auto"/>
        <w:left w:val="none" w:sz="0" w:space="0" w:color="auto"/>
        <w:bottom w:val="none" w:sz="0" w:space="0" w:color="auto"/>
        <w:right w:val="none" w:sz="0" w:space="0" w:color="auto"/>
      </w:divBdr>
      <w:divsChild>
        <w:div w:id="1097287199">
          <w:marLeft w:val="0"/>
          <w:marRight w:val="0"/>
          <w:marTop w:val="0"/>
          <w:marBottom w:val="0"/>
          <w:divBdr>
            <w:top w:val="none" w:sz="0" w:space="0" w:color="auto"/>
            <w:left w:val="none" w:sz="0" w:space="0" w:color="auto"/>
            <w:bottom w:val="none" w:sz="0" w:space="0" w:color="auto"/>
            <w:right w:val="none" w:sz="0" w:space="0" w:color="auto"/>
          </w:divBdr>
        </w:div>
        <w:div w:id="1734504542">
          <w:marLeft w:val="0"/>
          <w:marRight w:val="0"/>
          <w:marTop w:val="0"/>
          <w:marBottom w:val="0"/>
          <w:divBdr>
            <w:top w:val="none" w:sz="0" w:space="0" w:color="auto"/>
            <w:left w:val="none" w:sz="0" w:space="0" w:color="auto"/>
            <w:bottom w:val="none" w:sz="0" w:space="0" w:color="auto"/>
            <w:right w:val="none" w:sz="0" w:space="0" w:color="auto"/>
          </w:divBdr>
        </w:div>
      </w:divsChild>
    </w:div>
    <w:div w:id="1619335311">
      <w:bodyDiv w:val="1"/>
      <w:marLeft w:val="0"/>
      <w:marRight w:val="0"/>
      <w:marTop w:val="0"/>
      <w:marBottom w:val="0"/>
      <w:divBdr>
        <w:top w:val="none" w:sz="0" w:space="0" w:color="auto"/>
        <w:left w:val="none" w:sz="0" w:space="0" w:color="auto"/>
        <w:bottom w:val="none" w:sz="0" w:space="0" w:color="auto"/>
        <w:right w:val="none" w:sz="0" w:space="0" w:color="auto"/>
      </w:divBdr>
    </w:div>
    <w:div w:id="1621033641">
      <w:bodyDiv w:val="1"/>
      <w:marLeft w:val="0"/>
      <w:marRight w:val="0"/>
      <w:marTop w:val="0"/>
      <w:marBottom w:val="0"/>
      <w:divBdr>
        <w:top w:val="none" w:sz="0" w:space="0" w:color="auto"/>
        <w:left w:val="none" w:sz="0" w:space="0" w:color="auto"/>
        <w:bottom w:val="none" w:sz="0" w:space="0" w:color="auto"/>
        <w:right w:val="none" w:sz="0" w:space="0" w:color="auto"/>
      </w:divBdr>
    </w:div>
    <w:div w:id="1622030054">
      <w:bodyDiv w:val="1"/>
      <w:marLeft w:val="0"/>
      <w:marRight w:val="0"/>
      <w:marTop w:val="0"/>
      <w:marBottom w:val="0"/>
      <w:divBdr>
        <w:top w:val="none" w:sz="0" w:space="0" w:color="auto"/>
        <w:left w:val="none" w:sz="0" w:space="0" w:color="auto"/>
        <w:bottom w:val="none" w:sz="0" w:space="0" w:color="auto"/>
        <w:right w:val="none" w:sz="0" w:space="0" w:color="auto"/>
      </w:divBdr>
      <w:divsChild>
        <w:div w:id="374280812">
          <w:marLeft w:val="0"/>
          <w:marRight w:val="0"/>
          <w:marTop w:val="0"/>
          <w:marBottom w:val="0"/>
          <w:divBdr>
            <w:top w:val="none" w:sz="0" w:space="0" w:color="auto"/>
            <w:left w:val="none" w:sz="0" w:space="0" w:color="auto"/>
            <w:bottom w:val="none" w:sz="0" w:space="0" w:color="auto"/>
            <w:right w:val="none" w:sz="0" w:space="0" w:color="auto"/>
          </w:divBdr>
        </w:div>
      </w:divsChild>
    </w:div>
    <w:div w:id="1623534748">
      <w:bodyDiv w:val="1"/>
      <w:marLeft w:val="0"/>
      <w:marRight w:val="0"/>
      <w:marTop w:val="0"/>
      <w:marBottom w:val="0"/>
      <w:divBdr>
        <w:top w:val="none" w:sz="0" w:space="0" w:color="auto"/>
        <w:left w:val="none" w:sz="0" w:space="0" w:color="auto"/>
        <w:bottom w:val="none" w:sz="0" w:space="0" w:color="auto"/>
        <w:right w:val="none" w:sz="0" w:space="0" w:color="auto"/>
      </w:divBdr>
    </w:div>
    <w:div w:id="1629582955">
      <w:bodyDiv w:val="1"/>
      <w:marLeft w:val="0"/>
      <w:marRight w:val="0"/>
      <w:marTop w:val="0"/>
      <w:marBottom w:val="0"/>
      <w:divBdr>
        <w:top w:val="none" w:sz="0" w:space="0" w:color="auto"/>
        <w:left w:val="none" w:sz="0" w:space="0" w:color="auto"/>
        <w:bottom w:val="none" w:sz="0" w:space="0" w:color="auto"/>
        <w:right w:val="none" w:sz="0" w:space="0" w:color="auto"/>
      </w:divBdr>
      <w:divsChild>
        <w:div w:id="1498767643">
          <w:marLeft w:val="0"/>
          <w:marRight w:val="0"/>
          <w:marTop w:val="0"/>
          <w:marBottom w:val="0"/>
          <w:divBdr>
            <w:top w:val="none" w:sz="0" w:space="0" w:color="auto"/>
            <w:left w:val="none" w:sz="0" w:space="0" w:color="auto"/>
            <w:bottom w:val="none" w:sz="0" w:space="0" w:color="auto"/>
            <w:right w:val="none" w:sz="0" w:space="0" w:color="auto"/>
          </w:divBdr>
          <w:divsChild>
            <w:div w:id="360934683">
              <w:marLeft w:val="0"/>
              <w:marRight w:val="0"/>
              <w:marTop w:val="0"/>
              <w:marBottom w:val="0"/>
              <w:divBdr>
                <w:top w:val="none" w:sz="0" w:space="0" w:color="auto"/>
                <w:left w:val="none" w:sz="0" w:space="0" w:color="auto"/>
                <w:bottom w:val="none" w:sz="0" w:space="0" w:color="auto"/>
                <w:right w:val="none" w:sz="0" w:space="0" w:color="auto"/>
              </w:divBdr>
            </w:div>
            <w:div w:id="1893494175">
              <w:marLeft w:val="0"/>
              <w:marRight w:val="0"/>
              <w:marTop w:val="0"/>
              <w:marBottom w:val="0"/>
              <w:divBdr>
                <w:top w:val="none" w:sz="0" w:space="0" w:color="auto"/>
                <w:left w:val="none" w:sz="0" w:space="0" w:color="auto"/>
                <w:bottom w:val="none" w:sz="0" w:space="0" w:color="auto"/>
                <w:right w:val="none" w:sz="0" w:space="0" w:color="auto"/>
              </w:divBdr>
            </w:div>
            <w:div w:id="1040402841">
              <w:marLeft w:val="0"/>
              <w:marRight w:val="0"/>
              <w:marTop w:val="0"/>
              <w:marBottom w:val="0"/>
              <w:divBdr>
                <w:top w:val="none" w:sz="0" w:space="0" w:color="auto"/>
                <w:left w:val="none" w:sz="0" w:space="0" w:color="auto"/>
                <w:bottom w:val="none" w:sz="0" w:space="0" w:color="auto"/>
                <w:right w:val="none" w:sz="0" w:space="0" w:color="auto"/>
              </w:divBdr>
            </w:div>
            <w:div w:id="1007513112">
              <w:marLeft w:val="0"/>
              <w:marRight w:val="0"/>
              <w:marTop w:val="0"/>
              <w:marBottom w:val="0"/>
              <w:divBdr>
                <w:top w:val="none" w:sz="0" w:space="0" w:color="auto"/>
                <w:left w:val="none" w:sz="0" w:space="0" w:color="auto"/>
                <w:bottom w:val="none" w:sz="0" w:space="0" w:color="auto"/>
                <w:right w:val="none" w:sz="0" w:space="0" w:color="auto"/>
              </w:divBdr>
            </w:div>
            <w:div w:id="294454762">
              <w:marLeft w:val="0"/>
              <w:marRight w:val="0"/>
              <w:marTop w:val="0"/>
              <w:marBottom w:val="0"/>
              <w:divBdr>
                <w:top w:val="none" w:sz="0" w:space="0" w:color="auto"/>
                <w:left w:val="none" w:sz="0" w:space="0" w:color="auto"/>
                <w:bottom w:val="none" w:sz="0" w:space="0" w:color="auto"/>
                <w:right w:val="none" w:sz="0" w:space="0" w:color="auto"/>
              </w:divBdr>
            </w:div>
            <w:div w:id="745109105">
              <w:marLeft w:val="0"/>
              <w:marRight w:val="0"/>
              <w:marTop w:val="0"/>
              <w:marBottom w:val="0"/>
              <w:divBdr>
                <w:top w:val="none" w:sz="0" w:space="0" w:color="auto"/>
                <w:left w:val="none" w:sz="0" w:space="0" w:color="auto"/>
                <w:bottom w:val="none" w:sz="0" w:space="0" w:color="auto"/>
                <w:right w:val="none" w:sz="0" w:space="0" w:color="auto"/>
              </w:divBdr>
            </w:div>
            <w:div w:id="52045207">
              <w:marLeft w:val="0"/>
              <w:marRight w:val="0"/>
              <w:marTop w:val="0"/>
              <w:marBottom w:val="0"/>
              <w:divBdr>
                <w:top w:val="none" w:sz="0" w:space="0" w:color="auto"/>
                <w:left w:val="none" w:sz="0" w:space="0" w:color="auto"/>
                <w:bottom w:val="none" w:sz="0" w:space="0" w:color="auto"/>
                <w:right w:val="none" w:sz="0" w:space="0" w:color="auto"/>
              </w:divBdr>
            </w:div>
            <w:div w:id="846752561">
              <w:marLeft w:val="0"/>
              <w:marRight w:val="0"/>
              <w:marTop w:val="0"/>
              <w:marBottom w:val="0"/>
              <w:divBdr>
                <w:top w:val="none" w:sz="0" w:space="0" w:color="auto"/>
                <w:left w:val="none" w:sz="0" w:space="0" w:color="auto"/>
                <w:bottom w:val="none" w:sz="0" w:space="0" w:color="auto"/>
                <w:right w:val="none" w:sz="0" w:space="0" w:color="auto"/>
              </w:divBdr>
            </w:div>
          </w:divsChild>
        </w:div>
        <w:div w:id="1341926826">
          <w:marLeft w:val="0"/>
          <w:marRight w:val="0"/>
          <w:marTop w:val="0"/>
          <w:marBottom w:val="0"/>
          <w:divBdr>
            <w:top w:val="none" w:sz="0" w:space="0" w:color="auto"/>
            <w:left w:val="none" w:sz="0" w:space="0" w:color="auto"/>
            <w:bottom w:val="none" w:sz="0" w:space="0" w:color="auto"/>
            <w:right w:val="none" w:sz="0" w:space="0" w:color="auto"/>
          </w:divBdr>
        </w:div>
      </w:divsChild>
    </w:div>
    <w:div w:id="1631663709">
      <w:bodyDiv w:val="1"/>
      <w:marLeft w:val="0"/>
      <w:marRight w:val="0"/>
      <w:marTop w:val="0"/>
      <w:marBottom w:val="0"/>
      <w:divBdr>
        <w:top w:val="none" w:sz="0" w:space="0" w:color="auto"/>
        <w:left w:val="none" w:sz="0" w:space="0" w:color="auto"/>
        <w:bottom w:val="none" w:sz="0" w:space="0" w:color="auto"/>
        <w:right w:val="none" w:sz="0" w:space="0" w:color="auto"/>
      </w:divBdr>
      <w:divsChild>
        <w:div w:id="1849059164">
          <w:marLeft w:val="0"/>
          <w:marRight w:val="0"/>
          <w:marTop w:val="0"/>
          <w:marBottom w:val="0"/>
          <w:divBdr>
            <w:top w:val="none" w:sz="0" w:space="0" w:color="auto"/>
            <w:left w:val="none" w:sz="0" w:space="0" w:color="auto"/>
            <w:bottom w:val="none" w:sz="0" w:space="0" w:color="auto"/>
            <w:right w:val="none" w:sz="0" w:space="0" w:color="auto"/>
          </w:divBdr>
          <w:divsChild>
            <w:div w:id="2098936276">
              <w:marLeft w:val="0"/>
              <w:marRight w:val="0"/>
              <w:marTop w:val="0"/>
              <w:marBottom w:val="0"/>
              <w:divBdr>
                <w:top w:val="none" w:sz="0" w:space="0" w:color="auto"/>
                <w:left w:val="none" w:sz="0" w:space="0" w:color="auto"/>
                <w:bottom w:val="none" w:sz="0" w:space="0" w:color="auto"/>
                <w:right w:val="none" w:sz="0" w:space="0" w:color="auto"/>
              </w:divBdr>
            </w:div>
            <w:div w:id="391582509">
              <w:marLeft w:val="0"/>
              <w:marRight w:val="0"/>
              <w:marTop w:val="0"/>
              <w:marBottom w:val="0"/>
              <w:divBdr>
                <w:top w:val="none" w:sz="0" w:space="0" w:color="auto"/>
                <w:left w:val="none" w:sz="0" w:space="0" w:color="auto"/>
                <w:bottom w:val="none" w:sz="0" w:space="0" w:color="auto"/>
                <w:right w:val="none" w:sz="0" w:space="0" w:color="auto"/>
              </w:divBdr>
            </w:div>
            <w:div w:id="578100152">
              <w:marLeft w:val="0"/>
              <w:marRight w:val="0"/>
              <w:marTop w:val="0"/>
              <w:marBottom w:val="0"/>
              <w:divBdr>
                <w:top w:val="none" w:sz="0" w:space="0" w:color="auto"/>
                <w:left w:val="none" w:sz="0" w:space="0" w:color="auto"/>
                <w:bottom w:val="none" w:sz="0" w:space="0" w:color="auto"/>
                <w:right w:val="none" w:sz="0" w:space="0" w:color="auto"/>
              </w:divBdr>
            </w:div>
            <w:div w:id="1335104463">
              <w:marLeft w:val="0"/>
              <w:marRight w:val="0"/>
              <w:marTop w:val="0"/>
              <w:marBottom w:val="0"/>
              <w:divBdr>
                <w:top w:val="none" w:sz="0" w:space="0" w:color="auto"/>
                <w:left w:val="none" w:sz="0" w:space="0" w:color="auto"/>
                <w:bottom w:val="none" w:sz="0" w:space="0" w:color="auto"/>
                <w:right w:val="none" w:sz="0" w:space="0" w:color="auto"/>
              </w:divBdr>
            </w:div>
            <w:div w:id="272054145">
              <w:marLeft w:val="0"/>
              <w:marRight w:val="0"/>
              <w:marTop w:val="0"/>
              <w:marBottom w:val="0"/>
              <w:divBdr>
                <w:top w:val="none" w:sz="0" w:space="0" w:color="auto"/>
                <w:left w:val="none" w:sz="0" w:space="0" w:color="auto"/>
                <w:bottom w:val="none" w:sz="0" w:space="0" w:color="auto"/>
                <w:right w:val="none" w:sz="0" w:space="0" w:color="auto"/>
              </w:divBdr>
            </w:div>
            <w:div w:id="265236460">
              <w:marLeft w:val="0"/>
              <w:marRight w:val="0"/>
              <w:marTop w:val="0"/>
              <w:marBottom w:val="0"/>
              <w:divBdr>
                <w:top w:val="none" w:sz="0" w:space="0" w:color="auto"/>
                <w:left w:val="none" w:sz="0" w:space="0" w:color="auto"/>
                <w:bottom w:val="none" w:sz="0" w:space="0" w:color="auto"/>
                <w:right w:val="none" w:sz="0" w:space="0" w:color="auto"/>
              </w:divBdr>
            </w:div>
            <w:div w:id="1996451457">
              <w:marLeft w:val="0"/>
              <w:marRight w:val="0"/>
              <w:marTop w:val="0"/>
              <w:marBottom w:val="0"/>
              <w:divBdr>
                <w:top w:val="none" w:sz="0" w:space="0" w:color="auto"/>
                <w:left w:val="none" w:sz="0" w:space="0" w:color="auto"/>
                <w:bottom w:val="none" w:sz="0" w:space="0" w:color="auto"/>
                <w:right w:val="none" w:sz="0" w:space="0" w:color="auto"/>
              </w:divBdr>
            </w:div>
          </w:divsChild>
        </w:div>
        <w:div w:id="1398741773">
          <w:marLeft w:val="0"/>
          <w:marRight w:val="0"/>
          <w:marTop w:val="0"/>
          <w:marBottom w:val="0"/>
          <w:divBdr>
            <w:top w:val="none" w:sz="0" w:space="0" w:color="auto"/>
            <w:left w:val="none" w:sz="0" w:space="0" w:color="auto"/>
            <w:bottom w:val="none" w:sz="0" w:space="0" w:color="auto"/>
            <w:right w:val="none" w:sz="0" w:space="0" w:color="auto"/>
          </w:divBdr>
          <w:divsChild>
            <w:div w:id="187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097">
      <w:bodyDiv w:val="1"/>
      <w:marLeft w:val="0"/>
      <w:marRight w:val="0"/>
      <w:marTop w:val="0"/>
      <w:marBottom w:val="0"/>
      <w:divBdr>
        <w:top w:val="none" w:sz="0" w:space="0" w:color="auto"/>
        <w:left w:val="none" w:sz="0" w:space="0" w:color="auto"/>
        <w:bottom w:val="none" w:sz="0" w:space="0" w:color="auto"/>
        <w:right w:val="none" w:sz="0" w:space="0" w:color="auto"/>
      </w:divBdr>
    </w:div>
    <w:div w:id="1638535946">
      <w:bodyDiv w:val="1"/>
      <w:marLeft w:val="0"/>
      <w:marRight w:val="0"/>
      <w:marTop w:val="0"/>
      <w:marBottom w:val="0"/>
      <w:divBdr>
        <w:top w:val="none" w:sz="0" w:space="0" w:color="auto"/>
        <w:left w:val="none" w:sz="0" w:space="0" w:color="auto"/>
        <w:bottom w:val="none" w:sz="0" w:space="0" w:color="auto"/>
        <w:right w:val="none" w:sz="0" w:space="0" w:color="auto"/>
      </w:divBdr>
    </w:div>
    <w:div w:id="1640528157">
      <w:bodyDiv w:val="1"/>
      <w:marLeft w:val="0"/>
      <w:marRight w:val="0"/>
      <w:marTop w:val="0"/>
      <w:marBottom w:val="0"/>
      <w:divBdr>
        <w:top w:val="none" w:sz="0" w:space="0" w:color="auto"/>
        <w:left w:val="none" w:sz="0" w:space="0" w:color="auto"/>
        <w:bottom w:val="none" w:sz="0" w:space="0" w:color="auto"/>
        <w:right w:val="none" w:sz="0" w:space="0" w:color="auto"/>
      </w:divBdr>
    </w:div>
    <w:div w:id="1645817876">
      <w:bodyDiv w:val="1"/>
      <w:marLeft w:val="0"/>
      <w:marRight w:val="0"/>
      <w:marTop w:val="0"/>
      <w:marBottom w:val="0"/>
      <w:divBdr>
        <w:top w:val="none" w:sz="0" w:space="0" w:color="auto"/>
        <w:left w:val="none" w:sz="0" w:space="0" w:color="auto"/>
        <w:bottom w:val="none" w:sz="0" w:space="0" w:color="auto"/>
        <w:right w:val="none" w:sz="0" w:space="0" w:color="auto"/>
      </w:divBdr>
    </w:div>
    <w:div w:id="1647734475">
      <w:bodyDiv w:val="1"/>
      <w:marLeft w:val="0"/>
      <w:marRight w:val="0"/>
      <w:marTop w:val="0"/>
      <w:marBottom w:val="0"/>
      <w:divBdr>
        <w:top w:val="none" w:sz="0" w:space="0" w:color="auto"/>
        <w:left w:val="none" w:sz="0" w:space="0" w:color="auto"/>
        <w:bottom w:val="none" w:sz="0" w:space="0" w:color="auto"/>
        <w:right w:val="none" w:sz="0" w:space="0" w:color="auto"/>
      </w:divBdr>
      <w:divsChild>
        <w:div w:id="951089717">
          <w:marLeft w:val="0"/>
          <w:marRight w:val="0"/>
          <w:marTop w:val="0"/>
          <w:marBottom w:val="0"/>
          <w:divBdr>
            <w:top w:val="none" w:sz="0" w:space="0" w:color="auto"/>
            <w:left w:val="none" w:sz="0" w:space="0" w:color="auto"/>
            <w:bottom w:val="none" w:sz="0" w:space="0" w:color="auto"/>
            <w:right w:val="none" w:sz="0" w:space="0" w:color="auto"/>
          </w:divBdr>
        </w:div>
        <w:div w:id="1705131478">
          <w:marLeft w:val="0"/>
          <w:marRight w:val="0"/>
          <w:marTop w:val="0"/>
          <w:marBottom w:val="0"/>
          <w:divBdr>
            <w:top w:val="none" w:sz="0" w:space="0" w:color="auto"/>
            <w:left w:val="none" w:sz="0" w:space="0" w:color="auto"/>
            <w:bottom w:val="none" w:sz="0" w:space="0" w:color="auto"/>
            <w:right w:val="none" w:sz="0" w:space="0" w:color="auto"/>
          </w:divBdr>
        </w:div>
      </w:divsChild>
    </w:div>
    <w:div w:id="1649673530">
      <w:bodyDiv w:val="1"/>
      <w:marLeft w:val="0"/>
      <w:marRight w:val="0"/>
      <w:marTop w:val="0"/>
      <w:marBottom w:val="0"/>
      <w:divBdr>
        <w:top w:val="none" w:sz="0" w:space="0" w:color="auto"/>
        <w:left w:val="none" w:sz="0" w:space="0" w:color="auto"/>
        <w:bottom w:val="none" w:sz="0" w:space="0" w:color="auto"/>
        <w:right w:val="none" w:sz="0" w:space="0" w:color="auto"/>
      </w:divBdr>
      <w:divsChild>
        <w:div w:id="579099159">
          <w:marLeft w:val="0"/>
          <w:marRight w:val="0"/>
          <w:marTop w:val="0"/>
          <w:marBottom w:val="0"/>
          <w:divBdr>
            <w:top w:val="none" w:sz="0" w:space="0" w:color="auto"/>
            <w:left w:val="none" w:sz="0" w:space="0" w:color="auto"/>
            <w:bottom w:val="none" w:sz="0" w:space="0" w:color="auto"/>
            <w:right w:val="none" w:sz="0" w:space="0" w:color="auto"/>
          </w:divBdr>
        </w:div>
        <w:div w:id="1515654087">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50397471">
      <w:bodyDiv w:val="1"/>
      <w:marLeft w:val="0"/>
      <w:marRight w:val="0"/>
      <w:marTop w:val="0"/>
      <w:marBottom w:val="0"/>
      <w:divBdr>
        <w:top w:val="none" w:sz="0" w:space="0" w:color="auto"/>
        <w:left w:val="none" w:sz="0" w:space="0" w:color="auto"/>
        <w:bottom w:val="none" w:sz="0" w:space="0" w:color="auto"/>
        <w:right w:val="none" w:sz="0" w:space="0" w:color="auto"/>
      </w:divBdr>
      <w:divsChild>
        <w:div w:id="752623144">
          <w:marLeft w:val="0"/>
          <w:marRight w:val="0"/>
          <w:marTop w:val="0"/>
          <w:marBottom w:val="0"/>
          <w:divBdr>
            <w:top w:val="none" w:sz="0" w:space="0" w:color="auto"/>
            <w:left w:val="none" w:sz="0" w:space="0" w:color="auto"/>
            <w:bottom w:val="none" w:sz="0" w:space="0" w:color="auto"/>
            <w:right w:val="none" w:sz="0" w:space="0" w:color="auto"/>
          </w:divBdr>
          <w:divsChild>
            <w:div w:id="1552496802">
              <w:marLeft w:val="0"/>
              <w:marRight w:val="0"/>
              <w:marTop w:val="0"/>
              <w:marBottom w:val="0"/>
              <w:divBdr>
                <w:top w:val="none" w:sz="0" w:space="0" w:color="auto"/>
                <w:left w:val="none" w:sz="0" w:space="0" w:color="auto"/>
                <w:bottom w:val="none" w:sz="0" w:space="0" w:color="auto"/>
                <w:right w:val="none" w:sz="0" w:space="0" w:color="auto"/>
              </w:divBdr>
              <w:divsChild>
                <w:div w:id="1567373181">
                  <w:marLeft w:val="0"/>
                  <w:marRight w:val="0"/>
                  <w:marTop w:val="0"/>
                  <w:marBottom w:val="0"/>
                  <w:divBdr>
                    <w:top w:val="none" w:sz="0" w:space="0" w:color="auto"/>
                    <w:left w:val="none" w:sz="0" w:space="0" w:color="auto"/>
                    <w:bottom w:val="none" w:sz="0" w:space="0" w:color="auto"/>
                    <w:right w:val="none" w:sz="0" w:space="0" w:color="auto"/>
                  </w:divBdr>
                  <w:divsChild>
                    <w:div w:id="193036263">
                      <w:marLeft w:val="0"/>
                      <w:marRight w:val="0"/>
                      <w:marTop w:val="0"/>
                      <w:marBottom w:val="480"/>
                      <w:divBdr>
                        <w:top w:val="none" w:sz="0" w:space="0" w:color="auto"/>
                        <w:left w:val="none" w:sz="0" w:space="0" w:color="auto"/>
                        <w:bottom w:val="none" w:sz="0" w:space="0" w:color="auto"/>
                        <w:right w:val="none" w:sz="0" w:space="0" w:color="auto"/>
                      </w:divBdr>
                      <w:divsChild>
                        <w:div w:id="1586105282">
                          <w:marLeft w:val="0"/>
                          <w:marRight w:val="0"/>
                          <w:marTop w:val="0"/>
                          <w:marBottom w:val="0"/>
                          <w:divBdr>
                            <w:top w:val="none" w:sz="0" w:space="0" w:color="auto"/>
                            <w:left w:val="none" w:sz="0" w:space="0" w:color="auto"/>
                            <w:bottom w:val="none" w:sz="0" w:space="0" w:color="auto"/>
                            <w:right w:val="none" w:sz="0" w:space="0" w:color="auto"/>
                          </w:divBdr>
                          <w:divsChild>
                            <w:div w:id="142287651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46953118">
          <w:marLeft w:val="0"/>
          <w:marRight w:val="0"/>
          <w:marTop w:val="0"/>
          <w:marBottom w:val="0"/>
          <w:divBdr>
            <w:top w:val="none" w:sz="0" w:space="0" w:color="auto"/>
            <w:left w:val="none" w:sz="0" w:space="0" w:color="auto"/>
            <w:bottom w:val="none" w:sz="0" w:space="0" w:color="auto"/>
            <w:right w:val="none" w:sz="0" w:space="0" w:color="auto"/>
          </w:divBdr>
          <w:divsChild>
            <w:div w:id="1249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968">
      <w:bodyDiv w:val="1"/>
      <w:marLeft w:val="0"/>
      <w:marRight w:val="0"/>
      <w:marTop w:val="0"/>
      <w:marBottom w:val="0"/>
      <w:divBdr>
        <w:top w:val="none" w:sz="0" w:space="0" w:color="auto"/>
        <w:left w:val="none" w:sz="0" w:space="0" w:color="auto"/>
        <w:bottom w:val="none" w:sz="0" w:space="0" w:color="auto"/>
        <w:right w:val="none" w:sz="0" w:space="0" w:color="auto"/>
      </w:divBdr>
      <w:divsChild>
        <w:div w:id="1416591741">
          <w:marLeft w:val="0"/>
          <w:marRight w:val="0"/>
          <w:marTop w:val="0"/>
          <w:marBottom w:val="0"/>
          <w:divBdr>
            <w:top w:val="none" w:sz="0" w:space="0" w:color="auto"/>
            <w:left w:val="none" w:sz="0" w:space="0" w:color="auto"/>
            <w:bottom w:val="none" w:sz="0" w:space="0" w:color="auto"/>
            <w:right w:val="none" w:sz="0" w:space="0" w:color="auto"/>
          </w:divBdr>
          <w:divsChild>
            <w:div w:id="812526431">
              <w:marLeft w:val="0"/>
              <w:marRight w:val="0"/>
              <w:marTop w:val="0"/>
              <w:marBottom w:val="0"/>
              <w:divBdr>
                <w:top w:val="none" w:sz="0" w:space="0" w:color="auto"/>
                <w:left w:val="none" w:sz="0" w:space="0" w:color="auto"/>
                <w:bottom w:val="none" w:sz="0" w:space="0" w:color="auto"/>
                <w:right w:val="none" w:sz="0" w:space="0" w:color="auto"/>
              </w:divBdr>
            </w:div>
          </w:divsChild>
        </w:div>
        <w:div w:id="1912234504">
          <w:marLeft w:val="0"/>
          <w:marRight w:val="0"/>
          <w:marTop w:val="0"/>
          <w:marBottom w:val="0"/>
          <w:divBdr>
            <w:top w:val="none" w:sz="0" w:space="0" w:color="auto"/>
            <w:left w:val="none" w:sz="0" w:space="0" w:color="auto"/>
            <w:bottom w:val="none" w:sz="0" w:space="0" w:color="auto"/>
            <w:right w:val="none" w:sz="0" w:space="0" w:color="auto"/>
          </w:divBdr>
          <w:divsChild>
            <w:div w:id="12739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732">
          <w:marLeft w:val="0"/>
          <w:marRight w:val="0"/>
          <w:marTop w:val="0"/>
          <w:marBottom w:val="0"/>
          <w:divBdr>
            <w:top w:val="none" w:sz="0" w:space="0" w:color="auto"/>
            <w:left w:val="none" w:sz="0" w:space="0" w:color="auto"/>
            <w:bottom w:val="none" w:sz="0" w:space="0" w:color="auto"/>
            <w:right w:val="none" w:sz="0" w:space="0" w:color="auto"/>
          </w:divBdr>
        </w:div>
      </w:divsChild>
    </w:div>
    <w:div w:id="1664625553">
      <w:bodyDiv w:val="1"/>
      <w:marLeft w:val="0"/>
      <w:marRight w:val="0"/>
      <w:marTop w:val="0"/>
      <w:marBottom w:val="0"/>
      <w:divBdr>
        <w:top w:val="none" w:sz="0" w:space="0" w:color="auto"/>
        <w:left w:val="none" w:sz="0" w:space="0" w:color="auto"/>
        <w:bottom w:val="none" w:sz="0" w:space="0" w:color="auto"/>
        <w:right w:val="none" w:sz="0" w:space="0" w:color="auto"/>
      </w:divBdr>
    </w:div>
    <w:div w:id="1666739062">
      <w:bodyDiv w:val="1"/>
      <w:marLeft w:val="0"/>
      <w:marRight w:val="0"/>
      <w:marTop w:val="0"/>
      <w:marBottom w:val="0"/>
      <w:divBdr>
        <w:top w:val="none" w:sz="0" w:space="0" w:color="auto"/>
        <w:left w:val="none" w:sz="0" w:space="0" w:color="auto"/>
        <w:bottom w:val="none" w:sz="0" w:space="0" w:color="auto"/>
        <w:right w:val="none" w:sz="0" w:space="0" w:color="auto"/>
      </w:divBdr>
    </w:div>
    <w:div w:id="1667124200">
      <w:bodyDiv w:val="1"/>
      <w:marLeft w:val="0"/>
      <w:marRight w:val="0"/>
      <w:marTop w:val="0"/>
      <w:marBottom w:val="0"/>
      <w:divBdr>
        <w:top w:val="none" w:sz="0" w:space="0" w:color="auto"/>
        <w:left w:val="none" w:sz="0" w:space="0" w:color="auto"/>
        <w:bottom w:val="none" w:sz="0" w:space="0" w:color="auto"/>
        <w:right w:val="none" w:sz="0" w:space="0" w:color="auto"/>
      </w:divBdr>
    </w:div>
    <w:div w:id="1669674005">
      <w:bodyDiv w:val="1"/>
      <w:marLeft w:val="0"/>
      <w:marRight w:val="0"/>
      <w:marTop w:val="0"/>
      <w:marBottom w:val="0"/>
      <w:divBdr>
        <w:top w:val="none" w:sz="0" w:space="0" w:color="auto"/>
        <w:left w:val="none" w:sz="0" w:space="0" w:color="auto"/>
        <w:bottom w:val="none" w:sz="0" w:space="0" w:color="auto"/>
        <w:right w:val="none" w:sz="0" w:space="0" w:color="auto"/>
      </w:divBdr>
    </w:div>
    <w:div w:id="1679500789">
      <w:bodyDiv w:val="1"/>
      <w:marLeft w:val="0"/>
      <w:marRight w:val="0"/>
      <w:marTop w:val="0"/>
      <w:marBottom w:val="0"/>
      <w:divBdr>
        <w:top w:val="none" w:sz="0" w:space="0" w:color="auto"/>
        <w:left w:val="none" w:sz="0" w:space="0" w:color="auto"/>
        <w:bottom w:val="none" w:sz="0" w:space="0" w:color="auto"/>
        <w:right w:val="none" w:sz="0" w:space="0" w:color="auto"/>
      </w:divBdr>
    </w:div>
    <w:div w:id="1680963421">
      <w:bodyDiv w:val="1"/>
      <w:marLeft w:val="0"/>
      <w:marRight w:val="0"/>
      <w:marTop w:val="0"/>
      <w:marBottom w:val="0"/>
      <w:divBdr>
        <w:top w:val="none" w:sz="0" w:space="0" w:color="auto"/>
        <w:left w:val="none" w:sz="0" w:space="0" w:color="auto"/>
        <w:bottom w:val="none" w:sz="0" w:space="0" w:color="auto"/>
        <w:right w:val="none" w:sz="0" w:space="0" w:color="auto"/>
      </w:divBdr>
      <w:divsChild>
        <w:div w:id="410080945">
          <w:marLeft w:val="0"/>
          <w:marRight w:val="0"/>
          <w:marTop w:val="0"/>
          <w:marBottom w:val="0"/>
          <w:divBdr>
            <w:top w:val="none" w:sz="0" w:space="0" w:color="auto"/>
            <w:left w:val="none" w:sz="0" w:space="0" w:color="auto"/>
            <w:bottom w:val="none" w:sz="0" w:space="0" w:color="auto"/>
            <w:right w:val="none" w:sz="0" w:space="0" w:color="auto"/>
          </w:divBdr>
        </w:div>
        <w:div w:id="2025981044">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84824337">
      <w:bodyDiv w:val="1"/>
      <w:marLeft w:val="0"/>
      <w:marRight w:val="0"/>
      <w:marTop w:val="0"/>
      <w:marBottom w:val="0"/>
      <w:divBdr>
        <w:top w:val="none" w:sz="0" w:space="0" w:color="auto"/>
        <w:left w:val="none" w:sz="0" w:space="0" w:color="auto"/>
        <w:bottom w:val="none" w:sz="0" w:space="0" w:color="auto"/>
        <w:right w:val="none" w:sz="0" w:space="0" w:color="auto"/>
      </w:divBdr>
    </w:div>
    <w:div w:id="1684942532">
      <w:bodyDiv w:val="1"/>
      <w:marLeft w:val="0"/>
      <w:marRight w:val="0"/>
      <w:marTop w:val="0"/>
      <w:marBottom w:val="0"/>
      <w:divBdr>
        <w:top w:val="none" w:sz="0" w:space="0" w:color="auto"/>
        <w:left w:val="none" w:sz="0" w:space="0" w:color="auto"/>
        <w:bottom w:val="none" w:sz="0" w:space="0" w:color="auto"/>
        <w:right w:val="none" w:sz="0" w:space="0" w:color="auto"/>
      </w:divBdr>
    </w:div>
    <w:div w:id="1685133840">
      <w:bodyDiv w:val="1"/>
      <w:marLeft w:val="0"/>
      <w:marRight w:val="0"/>
      <w:marTop w:val="0"/>
      <w:marBottom w:val="0"/>
      <w:divBdr>
        <w:top w:val="none" w:sz="0" w:space="0" w:color="auto"/>
        <w:left w:val="none" w:sz="0" w:space="0" w:color="auto"/>
        <w:bottom w:val="none" w:sz="0" w:space="0" w:color="auto"/>
        <w:right w:val="none" w:sz="0" w:space="0" w:color="auto"/>
      </w:divBdr>
      <w:divsChild>
        <w:div w:id="1528131734">
          <w:marLeft w:val="0"/>
          <w:marRight w:val="0"/>
          <w:marTop w:val="0"/>
          <w:marBottom w:val="600"/>
          <w:divBdr>
            <w:top w:val="none" w:sz="0" w:space="0" w:color="auto"/>
            <w:left w:val="none" w:sz="0" w:space="0" w:color="auto"/>
            <w:bottom w:val="none" w:sz="0" w:space="0" w:color="auto"/>
            <w:right w:val="none" w:sz="0" w:space="0" w:color="auto"/>
          </w:divBdr>
        </w:div>
      </w:divsChild>
    </w:div>
    <w:div w:id="1687050501">
      <w:bodyDiv w:val="1"/>
      <w:marLeft w:val="0"/>
      <w:marRight w:val="0"/>
      <w:marTop w:val="0"/>
      <w:marBottom w:val="0"/>
      <w:divBdr>
        <w:top w:val="none" w:sz="0" w:space="0" w:color="auto"/>
        <w:left w:val="none" w:sz="0" w:space="0" w:color="auto"/>
        <w:bottom w:val="none" w:sz="0" w:space="0" w:color="auto"/>
        <w:right w:val="none" w:sz="0" w:space="0" w:color="auto"/>
      </w:divBdr>
      <w:divsChild>
        <w:div w:id="1684942050">
          <w:marLeft w:val="0"/>
          <w:marRight w:val="0"/>
          <w:marTop w:val="0"/>
          <w:marBottom w:val="0"/>
          <w:divBdr>
            <w:top w:val="none" w:sz="0" w:space="0" w:color="auto"/>
            <w:left w:val="none" w:sz="0" w:space="0" w:color="auto"/>
            <w:bottom w:val="none" w:sz="0" w:space="0" w:color="auto"/>
            <w:right w:val="none" w:sz="0" w:space="0" w:color="auto"/>
          </w:divBdr>
        </w:div>
        <w:div w:id="667558120">
          <w:marLeft w:val="0"/>
          <w:marRight w:val="0"/>
          <w:marTop w:val="0"/>
          <w:marBottom w:val="0"/>
          <w:divBdr>
            <w:top w:val="none" w:sz="0" w:space="0" w:color="auto"/>
            <w:left w:val="none" w:sz="0" w:space="0" w:color="auto"/>
            <w:bottom w:val="none" w:sz="0" w:space="0" w:color="auto"/>
            <w:right w:val="none" w:sz="0" w:space="0" w:color="auto"/>
          </w:divBdr>
        </w:div>
      </w:divsChild>
    </w:div>
    <w:div w:id="1687438888">
      <w:bodyDiv w:val="1"/>
      <w:marLeft w:val="0"/>
      <w:marRight w:val="0"/>
      <w:marTop w:val="0"/>
      <w:marBottom w:val="0"/>
      <w:divBdr>
        <w:top w:val="none" w:sz="0" w:space="0" w:color="auto"/>
        <w:left w:val="none" w:sz="0" w:space="0" w:color="auto"/>
        <w:bottom w:val="none" w:sz="0" w:space="0" w:color="auto"/>
        <w:right w:val="none" w:sz="0" w:space="0" w:color="auto"/>
      </w:divBdr>
    </w:div>
    <w:div w:id="1687753366">
      <w:bodyDiv w:val="1"/>
      <w:marLeft w:val="0"/>
      <w:marRight w:val="0"/>
      <w:marTop w:val="0"/>
      <w:marBottom w:val="0"/>
      <w:divBdr>
        <w:top w:val="none" w:sz="0" w:space="0" w:color="auto"/>
        <w:left w:val="none" w:sz="0" w:space="0" w:color="auto"/>
        <w:bottom w:val="none" w:sz="0" w:space="0" w:color="auto"/>
        <w:right w:val="none" w:sz="0" w:space="0" w:color="auto"/>
      </w:divBdr>
    </w:div>
    <w:div w:id="1690715458">
      <w:bodyDiv w:val="1"/>
      <w:marLeft w:val="0"/>
      <w:marRight w:val="0"/>
      <w:marTop w:val="0"/>
      <w:marBottom w:val="0"/>
      <w:divBdr>
        <w:top w:val="none" w:sz="0" w:space="0" w:color="auto"/>
        <w:left w:val="none" w:sz="0" w:space="0" w:color="auto"/>
        <w:bottom w:val="none" w:sz="0" w:space="0" w:color="auto"/>
        <w:right w:val="none" w:sz="0" w:space="0" w:color="auto"/>
      </w:divBdr>
    </w:div>
    <w:div w:id="1695618887">
      <w:bodyDiv w:val="1"/>
      <w:marLeft w:val="0"/>
      <w:marRight w:val="0"/>
      <w:marTop w:val="0"/>
      <w:marBottom w:val="0"/>
      <w:divBdr>
        <w:top w:val="none" w:sz="0" w:space="0" w:color="auto"/>
        <w:left w:val="none" w:sz="0" w:space="0" w:color="auto"/>
        <w:bottom w:val="none" w:sz="0" w:space="0" w:color="auto"/>
        <w:right w:val="none" w:sz="0" w:space="0" w:color="auto"/>
      </w:divBdr>
      <w:divsChild>
        <w:div w:id="1715886103">
          <w:marLeft w:val="0"/>
          <w:marRight w:val="0"/>
          <w:marTop w:val="0"/>
          <w:marBottom w:val="0"/>
          <w:divBdr>
            <w:top w:val="none" w:sz="0" w:space="0" w:color="auto"/>
            <w:left w:val="none" w:sz="0" w:space="0" w:color="auto"/>
            <w:bottom w:val="none" w:sz="0" w:space="0" w:color="auto"/>
            <w:right w:val="none" w:sz="0" w:space="0" w:color="auto"/>
          </w:divBdr>
        </w:div>
        <w:div w:id="187183687">
          <w:marLeft w:val="0"/>
          <w:marRight w:val="0"/>
          <w:marTop w:val="0"/>
          <w:marBottom w:val="0"/>
          <w:divBdr>
            <w:top w:val="none" w:sz="0" w:space="0" w:color="auto"/>
            <w:left w:val="none" w:sz="0" w:space="0" w:color="auto"/>
            <w:bottom w:val="none" w:sz="0" w:space="0" w:color="auto"/>
            <w:right w:val="none" w:sz="0" w:space="0" w:color="auto"/>
          </w:divBdr>
          <w:divsChild>
            <w:div w:id="1277567960">
              <w:marLeft w:val="0"/>
              <w:marRight w:val="0"/>
              <w:marTop w:val="0"/>
              <w:marBottom w:val="0"/>
              <w:divBdr>
                <w:top w:val="none" w:sz="0" w:space="0" w:color="auto"/>
                <w:left w:val="none" w:sz="0" w:space="0" w:color="auto"/>
                <w:bottom w:val="none" w:sz="0" w:space="0" w:color="auto"/>
                <w:right w:val="none" w:sz="0" w:space="0" w:color="auto"/>
              </w:divBdr>
            </w:div>
            <w:div w:id="497114266">
              <w:marLeft w:val="0"/>
              <w:marRight w:val="0"/>
              <w:marTop w:val="0"/>
              <w:marBottom w:val="0"/>
              <w:divBdr>
                <w:top w:val="none" w:sz="0" w:space="0" w:color="auto"/>
                <w:left w:val="none" w:sz="0" w:space="0" w:color="auto"/>
                <w:bottom w:val="none" w:sz="0" w:space="0" w:color="auto"/>
                <w:right w:val="none" w:sz="0" w:space="0" w:color="auto"/>
              </w:divBdr>
            </w:div>
            <w:div w:id="170340923">
              <w:marLeft w:val="0"/>
              <w:marRight w:val="0"/>
              <w:marTop w:val="0"/>
              <w:marBottom w:val="0"/>
              <w:divBdr>
                <w:top w:val="none" w:sz="0" w:space="0" w:color="auto"/>
                <w:left w:val="none" w:sz="0" w:space="0" w:color="auto"/>
                <w:bottom w:val="none" w:sz="0" w:space="0" w:color="auto"/>
                <w:right w:val="none" w:sz="0" w:space="0" w:color="auto"/>
              </w:divBdr>
            </w:div>
            <w:div w:id="1640301219">
              <w:marLeft w:val="0"/>
              <w:marRight w:val="0"/>
              <w:marTop w:val="0"/>
              <w:marBottom w:val="0"/>
              <w:divBdr>
                <w:top w:val="none" w:sz="0" w:space="0" w:color="auto"/>
                <w:left w:val="none" w:sz="0" w:space="0" w:color="auto"/>
                <w:bottom w:val="none" w:sz="0" w:space="0" w:color="auto"/>
                <w:right w:val="none" w:sz="0" w:space="0" w:color="auto"/>
              </w:divBdr>
            </w:div>
            <w:div w:id="384837737">
              <w:marLeft w:val="0"/>
              <w:marRight w:val="0"/>
              <w:marTop w:val="0"/>
              <w:marBottom w:val="0"/>
              <w:divBdr>
                <w:top w:val="none" w:sz="0" w:space="0" w:color="auto"/>
                <w:left w:val="none" w:sz="0" w:space="0" w:color="auto"/>
                <w:bottom w:val="none" w:sz="0" w:space="0" w:color="auto"/>
                <w:right w:val="none" w:sz="0" w:space="0" w:color="auto"/>
              </w:divBdr>
            </w:div>
            <w:div w:id="1302349204">
              <w:marLeft w:val="0"/>
              <w:marRight w:val="0"/>
              <w:marTop w:val="0"/>
              <w:marBottom w:val="0"/>
              <w:divBdr>
                <w:top w:val="none" w:sz="0" w:space="0" w:color="auto"/>
                <w:left w:val="none" w:sz="0" w:space="0" w:color="auto"/>
                <w:bottom w:val="none" w:sz="0" w:space="0" w:color="auto"/>
                <w:right w:val="none" w:sz="0" w:space="0" w:color="auto"/>
              </w:divBdr>
            </w:div>
            <w:div w:id="631205225">
              <w:marLeft w:val="0"/>
              <w:marRight w:val="0"/>
              <w:marTop w:val="0"/>
              <w:marBottom w:val="0"/>
              <w:divBdr>
                <w:top w:val="none" w:sz="0" w:space="0" w:color="auto"/>
                <w:left w:val="none" w:sz="0" w:space="0" w:color="auto"/>
                <w:bottom w:val="none" w:sz="0" w:space="0" w:color="auto"/>
                <w:right w:val="none" w:sz="0" w:space="0" w:color="auto"/>
              </w:divBdr>
            </w:div>
            <w:div w:id="95368858">
              <w:marLeft w:val="0"/>
              <w:marRight w:val="0"/>
              <w:marTop w:val="0"/>
              <w:marBottom w:val="0"/>
              <w:divBdr>
                <w:top w:val="none" w:sz="0" w:space="0" w:color="auto"/>
                <w:left w:val="none" w:sz="0" w:space="0" w:color="auto"/>
                <w:bottom w:val="none" w:sz="0" w:space="0" w:color="auto"/>
                <w:right w:val="none" w:sz="0" w:space="0" w:color="auto"/>
              </w:divBdr>
            </w:div>
            <w:div w:id="949356945">
              <w:marLeft w:val="0"/>
              <w:marRight w:val="0"/>
              <w:marTop w:val="0"/>
              <w:marBottom w:val="0"/>
              <w:divBdr>
                <w:top w:val="none" w:sz="0" w:space="0" w:color="auto"/>
                <w:left w:val="none" w:sz="0" w:space="0" w:color="auto"/>
                <w:bottom w:val="none" w:sz="0" w:space="0" w:color="auto"/>
                <w:right w:val="none" w:sz="0" w:space="0" w:color="auto"/>
              </w:divBdr>
            </w:div>
            <w:div w:id="2066567170">
              <w:marLeft w:val="0"/>
              <w:marRight w:val="0"/>
              <w:marTop w:val="0"/>
              <w:marBottom w:val="0"/>
              <w:divBdr>
                <w:top w:val="none" w:sz="0" w:space="0" w:color="auto"/>
                <w:left w:val="none" w:sz="0" w:space="0" w:color="auto"/>
                <w:bottom w:val="none" w:sz="0" w:space="0" w:color="auto"/>
                <w:right w:val="none" w:sz="0" w:space="0" w:color="auto"/>
              </w:divBdr>
            </w:div>
          </w:divsChild>
        </w:div>
        <w:div w:id="330447238">
          <w:marLeft w:val="0"/>
          <w:marRight w:val="0"/>
          <w:marTop w:val="0"/>
          <w:marBottom w:val="0"/>
          <w:divBdr>
            <w:top w:val="none" w:sz="0" w:space="0" w:color="auto"/>
            <w:left w:val="none" w:sz="0" w:space="0" w:color="auto"/>
            <w:bottom w:val="none" w:sz="0" w:space="0" w:color="auto"/>
            <w:right w:val="none" w:sz="0" w:space="0" w:color="auto"/>
          </w:divBdr>
        </w:div>
      </w:divsChild>
    </w:div>
    <w:div w:id="1697652307">
      <w:bodyDiv w:val="1"/>
      <w:marLeft w:val="0"/>
      <w:marRight w:val="0"/>
      <w:marTop w:val="0"/>
      <w:marBottom w:val="0"/>
      <w:divBdr>
        <w:top w:val="none" w:sz="0" w:space="0" w:color="auto"/>
        <w:left w:val="none" w:sz="0" w:space="0" w:color="auto"/>
        <w:bottom w:val="none" w:sz="0" w:space="0" w:color="auto"/>
        <w:right w:val="none" w:sz="0" w:space="0" w:color="auto"/>
      </w:divBdr>
    </w:div>
    <w:div w:id="1701778482">
      <w:bodyDiv w:val="1"/>
      <w:marLeft w:val="0"/>
      <w:marRight w:val="0"/>
      <w:marTop w:val="0"/>
      <w:marBottom w:val="0"/>
      <w:divBdr>
        <w:top w:val="none" w:sz="0" w:space="0" w:color="auto"/>
        <w:left w:val="none" w:sz="0" w:space="0" w:color="auto"/>
        <w:bottom w:val="none" w:sz="0" w:space="0" w:color="auto"/>
        <w:right w:val="none" w:sz="0" w:space="0" w:color="auto"/>
      </w:divBdr>
      <w:divsChild>
        <w:div w:id="2087216374">
          <w:marLeft w:val="0"/>
          <w:marRight w:val="0"/>
          <w:marTop w:val="0"/>
          <w:marBottom w:val="0"/>
          <w:divBdr>
            <w:top w:val="none" w:sz="0" w:space="0" w:color="auto"/>
            <w:left w:val="none" w:sz="0" w:space="0" w:color="auto"/>
            <w:bottom w:val="none" w:sz="0" w:space="0" w:color="auto"/>
            <w:right w:val="none" w:sz="0" w:space="0" w:color="auto"/>
          </w:divBdr>
        </w:div>
        <w:div w:id="841505911">
          <w:marLeft w:val="0"/>
          <w:marRight w:val="0"/>
          <w:marTop w:val="0"/>
          <w:marBottom w:val="0"/>
          <w:divBdr>
            <w:top w:val="none" w:sz="0" w:space="0" w:color="auto"/>
            <w:left w:val="none" w:sz="0" w:space="0" w:color="auto"/>
            <w:bottom w:val="none" w:sz="0" w:space="0" w:color="auto"/>
            <w:right w:val="none" w:sz="0" w:space="0" w:color="auto"/>
          </w:divBdr>
          <w:divsChild>
            <w:div w:id="16789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5972">
      <w:bodyDiv w:val="1"/>
      <w:marLeft w:val="0"/>
      <w:marRight w:val="0"/>
      <w:marTop w:val="0"/>
      <w:marBottom w:val="0"/>
      <w:divBdr>
        <w:top w:val="none" w:sz="0" w:space="0" w:color="auto"/>
        <w:left w:val="none" w:sz="0" w:space="0" w:color="auto"/>
        <w:bottom w:val="none" w:sz="0" w:space="0" w:color="auto"/>
        <w:right w:val="none" w:sz="0" w:space="0" w:color="auto"/>
      </w:divBdr>
    </w:div>
    <w:div w:id="1703743290">
      <w:bodyDiv w:val="1"/>
      <w:marLeft w:val="0"/>
      <w:marRight w:val="0"/>
      <w:marTop w:val="0"/>
      <w:marBottom w:val="0"/>
      <w:divBdr>
        <w:top w:val="none" w:sz="0" w:space="0" w:color="auto"/>
        <w:left w:val="none" w:sz="0" w:space="0" w:color="auto"/>
        <w:bottom w:val="none" w:sz="0" w:space="0" w:color="auto"/>
        <w:right w:val="none" w:sz="0" w:space="0" w:color="auto"/>
      </w:divBdr>
    </w:div>
    <w:div w:id="1704943381">
      <w:bodyDiv w:val="1"/>
      <w:marLeft w:val="0"/>
      <w:marRight w:val="0"/>
      <w:marTop w:val="0"/>
      <w:marBottom w:val="0"/>
      <w:divBdr>
        <w:top w:val="none" w:sz="0" w:space="0" w:color="auto"/>
        <w:left w:val="none" w:sz="0" w:space="0" w:color="auto"/>
        <w:bottom w:val="none" w:sz="0" w:space="0" w:color="auto"/>
        <w:right w:val="none" w:sz="0" w:space="0" w:color="auto"/>
      </w:divBdr>
    </w:div>
    <w:div w:id="1708289513">
      <w:bodyDiv w:val="1"/>
      <w:marLeft w:val="0"/>
      <w:marRight w:val="0"/>
      <w:marTop w:val="0"/>
      <w:marBottom w:val="0"/>
      <w:divBdr>
        <w:top w:val="none" w:sz="0" w:space="0" w:color="auto"/>
        <w:left w:val="none" w:sz="0" w:space="0" w:color="auto"/>
        <w:bottom w:val="none" w:sz="0" w:space="0" w:color="auto"/>
        <w:right w:val="none" w:sz="0" w:space="0" w:color="auto"/>
      </w:divBdr>
    </w:div>
    <w:div w:id="1708604334">
      <w:bodyDiv w:val="1"/>
      <w:marLeft w:val="0"/>
      <w:marRight w:val="0"/>
      <w:marTop w:val="0"/>
      <w:marBottom w:val="0"/>
      <w:divBdr>
        <w:top w:val="none" w:sz="0" w:space="0" w:color="auto"/>
        <w:left w:val="none" w:sz="0" w:space="0" w:color="auto"/>
        <w:bottom w:val="none" w:sz="0" w:space="0" w:color="auto"/>
        <w:right w:val="none" w:sz="0" w:space="0" w:color="auto"/>
      </w:divBdr>
    </w:div>
    <w:div w:id="1708748939">
      <w:bodyDiv w:val="1"/>
      <w:marLeft w:val="0"/>
      <w:marRight w:val="0"/>
      <w:marTop w:val="0"/>
      <w:marBottom w:val="0"/>
      <w:divBdr>
        <w:top w:val="none" w:sz="0" w:space="0" w:color="auto"/>
        <w:left w:val="none" w:sz="0" w:space="0" w:color="auto"/>
        <w:bottom w:val="none" w:sz="0" w:space="0" w:color="auto"/>
        <w:right w:val="none" w:sz="0" w:space="0" w:color="auto"/>
      </w:divBdr>
    </w:div>
    <w:div w:id="1712727273">
      <w:bodyDiv w:val="1"/>
      <w:marLeft w:val="0"/>
      <w:marRight w:val="0"/>
      <w:marTop w:val="0"/>
      <w:marBottom w:val="0"/>
      <w:divBdr>
        <w:top w:val="none" w:sz="0" w:space="0" w:color="auto"/>
        <w:left w:val="none" w:sz="0" w:space="0" w:color="auto"/>
        <w:bottom w:val="none" w:sz="0" w:space="0" w:color="auto"/>
        <w:right w:val="none" w:sz="0" w:space="0" w:color="auto"/>
      </w:divBdr>
    </w:div>
    <w:div w:id="1715806322">
      <w:bodyDiv w:val="1"/>
      <w:marLeft w:val="0"/>
      <w:marRight w:val="0"/>
      <w:marTop w:val="0"/>
      <w:marBottom w:val="0"/>
      <w:divBdr>
        <w:top w:val="none" w:sz="0" w:space="0" w:color="auto"/>
        <w:left w:val="none" w:sz="0" w:space="0" w:color="auto"/>
        <w:bottom w:val="none" w:sz="0" w:space="0" w:color="auto"/>
        <w:right w:val="none" w:sz="0" w:space="0" w:color="auto"/>
      </w:divBdr>
      <w:divsChild>
        <w:div w:id="741103786">
          <w:marLeft w:val="0"/>
          <w:marRight w:val="0"/>
          <w:marTop w:val="0"/>
          <w:marBottom w:val="0"/>
          <w:divBdr>
            <w:top w:val="none" w:sz="0" w:space="0" w:color="auto"/>
            <w:left w:val="none" w:sz="0" w:space="0" w:color="auto"/>
            <w:bottom w:val="none" w:sz="0" w:space="0" w:color="auto"/>
            <w:right w:val="none" w:sz="0" w:space="0" w:color="auto"/>
          </w:divBdr>
          <w:divsChild>
            <w:div w:id="1336572041">
              <w:marLeft w:val="0"/>
              <w:marRight w:val="0"/>
              <w:marTop w:val="0"/>
              <w:marBottom w:val="0"/>
              <w:divBdr>
                <w:top w:val="none" w:sz="0" w:space="0" w:color="auto"/>
                <w:left w:val="none" w:sz="0" w:space="0" w:color="auto"/>
                <w:bottom w:val="none" w:sz="0" w:space="0" w:color="auto"/>
                <w:right w:val="none" w:sz="0" w:space="0" w:color="auto"/>
              </w:divBdr>
              <w:divsChild>
                <w:div w:id="1146362724">
                  <w:marLeft w:val="0"/>
                  <w:marRight w:val="0"/>
                  <w:marTop w:val="0"/>
                  <w:marBottom w:val="0"/>
                  <w:divBdr>
                    <w:top w:val="none" w:sz="0" w:space="0" w:color="auto"/>
                    <w:left w:val="none" w:sz="0" w:space="0" w:color="auto"/>
                    <w:bottom w:val="none" w:sz="0" w:space="0" w:color="auto"/>
                    <w:right w:val="none" w:sz="0" w:space="0" w:color="auto"/>
                  </w:divBdr>
                </w:div>
              </w:divsChild>
            </w:div>
            <w:div w:id="1201357018">
              <w:marLeft w:val="0"/>
              <w:marRight w:val="0"/>
              <w:marTop w:val="0"/>
              <w:marBottom w:val="0"/>
              <w:divBdr>
                <w:top w:val="none" w:sz="0" w:space="0" w:color="auto"/>
                <w:left w:val="none" w:sz="0" w:space="0" w:color="auto"/>
                <w:bottom w:val="none" w:sz="0" w:space="0" w:color="auto"/>
                <w:right w:val="none" w:sz="0" w:space="0" w:color="auto"/>
              </w:divBdr>
            </w:div>
          </w:divsChild>
        </w:div>
        <w:div w:id="2140217929">
          <w:marLeft w:val="0"/>
          <w:marRight w:val="0"/>
          <w:marTop w:val="0"/>
          <w:marBottom w:val="0"/>
          <w:divBdr>
            <w:top w:val="none" w:sz="0" w:space="0" w:color="auto"/>
            <w:left w:val="none" w:sz="0" w:space="0" w:color="auto"/>
            <w:bottom w:val="none" w:sz="0" w:space="0" w:color="auto"/>
            <w:right w:val="none" w:sz="0" w:space="0" w:color="auto"/>
          </w:divBdr>
          <w:divsChild>
            <w:div w:id="6494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3369">
      <w:bodyDiv w:val="1"/>
      <w:marLeft w:val="0"/>
      <w:marRight w:val="0"/>
      <w:marTop w:val="0"/>
      <w:marBottom w:val="0"/>
      <w:divBdr>
        <w:top w:val="none" w:sz="0" w:space="0" w:color="auto"/>
        <w:left w:val="none" w:sz="0" w:space="0" w:color="auto"/>
        <w:bottom w:val="none" w:sz="0" w:space="0" w:color="auto"/>
        <w:right w:val="none" w:sz="0" w:space="0" w:color="auto"/>
      </w:divBdr>
      <w:divsChild>
        <w:div w:id="1633905761">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717505341">
      <w:bodyDiv w:val="1"/>
      <w:marLeft w:val="0"/>
      <w:marRight w:val="0"/>
      <w:marTop w:val="0"/>
      <w:marBottom w:val="0"/>
      <w:divBdr>
        <w:top w:val="none" w:sz="0" w:space="0" w:color="auto"/>
        <w:left w:val="none" w:sz="0" w:space="0" w:color="auto"/>
        <w:bottom w:val="none" w:sz="0" w:space="0" w:color="auto"/>
        <w:right w:val="none" w:sz="0" w:space="0" w:color="auto"/>
      </w:divBdr>
    </w:div>
    <w:div w:id="1718160191">
      <w:bodyDiv w:val="1"/>
      <w:marLeft w:val="0"/>
      <w:marRight w:val="0"/>
      <w:marTop w:val="0"/>
      <w:marBottom w:val="0"/>
      <w:divBdr>
        <w:top w:val="none" w:sz="0" w:space="0" w:color="auto"/>
        <w:left w:val="none" w:sz="0" w:space="0" w:color="auto"/>
        <w:bottom w:val="none" w:sz="0" w:space="0" w:color="auto"/>
        <w:right w:val="none" w:sz="0" w:space="0" w:color="auto"/>
      </w:divBdr>
    </w:div>
    <w:div w:id="1718578724">
      <w:bodyDiv w:val="1"/>
      <w:marLeft w:val="0"/>
      <w:marRight w:val="0"/>
      <w:marTop w:val="0"/>
      <w:marBottom w:val="0"/>
      <w:divBdr>
        <w:top w:val="none" w:sz="0" w:space="0" w:color="auto"/>
        <w:left w:val="none" w:sz="0" w:space="0" w:color="auto"/>
        <w:bottom w:val="none" w:sz="0" w:space="0" w:color="auto"/>
        <w:right w:val="none" w:sz="0" w:space="0" w:color="auto"/>
      </w:divBdr>
    </w:div>
    <w:div w:id="1723403525">
      <w:bodyDiv w:val="1"/>
      <w:marLeft w:val="0"/>
      <w:marRight w:val="0"/>
      <w:marTop w:val="0"/>
      <w:marBottom w:val="0"/>
      <w:divBdr>
        <w:top w:val="none" w:sz="0" w:space="0" w:color="auto"/>
        <w:left w:val="none" w:sz="0" w:space="0" w:color="auto"/>
        <w:bottom w:val="none" w:sz="0" w:space="0" w:color="auto"/>
        <w:right w:val="none" w:sz="0" w:space="0" w:color="auto"/>
      </w:divBdr>
    </w:div>
    <w:div w:id="1725175301">
      <w:bodyDiv w:val="1"/>
      <w:marLeft w:val="0"/>
      <w:marRight w:val="0"/>
      <w:marTop w:val="0"/>
      <w:marBottom w:val="0"/>
      <w:divBdr>
        <w:top w:val="none" w:sz="0" w:space="0" w:color="auto"/>
        <w:left w:val="none" w:sz="0" w:space="0" w:color="auto"/>
        <w:bottom w:val="none" w:sz="0" w:space="0" w:color="auto"/>
        <w:right w:val="none" w:sz="0" w:space="0" w:color="auto"/>
      </w:divBdr>
      <w:divsChild>
        <w:div w:id="815218380">
          <w:marLeft w:val="0"/>
          <w:marRight w:val="0"/>
          <w:marTop w:val="0"/>
          <w:marBottom w:val="0"/>
          <w:divBdr>
            <w:top w:val="none" w:sz="0" w:space="0" w:color="auto"/>
            <w:left w:val="none" w:sz="0" w:space="0" w:color="auto"/>
            <w:bottom w:val="none" w:sz="0" w:space="0" w:color="auto"/>
            <w:right w:val="none" w:sz="0" w:space="0" w:color="auto"/>
          </w:divBdr>
        </w:div>
        <w:div w:id="1318731258">
          <w:marLeft w:val="0"/>
          <w:marRight w:val="0"/>
          <w:marTop w:val="0"/>
          <w:marBottom w:val="0"/>
          <w:divBdr>
            <w:top w:val="none" w:sz="0" w:space="0" w:color="auto"/>
            <w:left w:val="none" w:sz="0" w:space="0" w:color="auto"/>
            <w:bottom w:val="none" w:sz="0" w:space="0" w:color="auto"/>
            <w:right w:val="none" w:sz="0" w:space="0" w:color="auto"/>
          </w:divBdr>
          <w:divsChild>
            <w:div w:id="1010597479">
              <w:marLeft w:val="0"/>
              <w:marRight w:val="0"/>
              <w:marTop w:val="0"/>
              <w:marBottom w:val="0"/>
              <w:divBdr>
                <w:top w:val="none" w:sz="0" w:space="0" w:color="auto"/>
                <w:left w:val="none" w:sz="0" w:space="0" w:color="auto"/>
                <w:bottom w:val="none" w:sz="0" w:space="0" w:color="auto"/>
                <w:right w:val="none" w:sz="0" w:space="0" w:color="auto"/>
              </w:divBdr>
            </w:div>
            <w:div w:id="2014841293">
              <w:marLeft w:val="0"/>
              <w:marRight w:val="0"/>
              <w:marTop w:val="0"/>
              <w:marBottom w:val="0"/>
              <w:divBdr>
                <w:top w:val="none" w:sz="0" w:space="0" w:color="auto"/>
                <w:left w:val="none" w:sz="0" w:space="0" w:color="auto"/>
                <w:bottom w:val="none" w:sz="0" w:space="0" w:color="auto"/>
                <w:right w:val="none" w:sz="0" w:space="0" w:color="auto"/>
              </w:divBdr>
            </w:div>
            <w:div w:id="440998274">
              <w:marLeft w:val="0"/>
              <w:marRight w:val="0"/>
              <w:marTop w:val="0"/>
              <w:marBottom w:val="0"/>
              <w:divBdr>
                <w:top w:val="none" w:sz="0" w:space="0" w:color="auto"/>
                <w:left w:val="none" w:sz="0" w:space="0" w:color="auto"/>
                <w:bottom w:val="none" w:sz="0" w:space="0" w:color="auto"/>
                <w:right w:val="none" w:sz="0" w:space="0" w:color="auto"/>
              </w:divBdr>
            </w:div>
            <w:div w:id="759370057">
              <w:marLeft w:val="0"/>
              <w:marRight w:val="0"/>
              <w:marTop w:val="0"/>
              <w:marBottom w:val="0"/>
              <w:divBdr>
                <w:top w:val="none" w:sz="0" w:space="0" w:color="auto"/>
                <w:left w:val="none" w:sz="0" w:space="0" w:color="auto"/>
                <w:bottom w:val="none" w:sz="0" w:space="0" w:color="auto"/>
                <w:right w:val="none" w:sz="0" w:space="0" w:color="auto"/>
              </w:divBdr>
            </w:div>
            <w:div w:id="1147477064">
              <w:marLeft w:val="0"/>
              <w:marRight w:val="0"/>
              <w:marTop w:val="0"/>
              <w:marBottom w:val="0"/>
              <w:divBdr>
                <w:top w:val="none" w:sz="0" w:space="0" w:color="auto"/>
                <w:left w:val="none" w:sz="0" w:space="0" w:color="auto"/>
                <w:bottom w:val="none" w:sz="0" w:space="0" w:color="auto"/>
                <w:right w:val="none" w:sz="0" w:space="0" w:color="auto"/>
              </w:divBdr>
            </w:div>
            <w:div w:id="140388703">
              <w:marLeft w:val="0"/>
              <w:marRight w:val="0"/>
              <w:marTop w:val="0"/>
              <w:marBottom w:val="0"/>
              <w:divBdr>
                <w:top w:val="none" w:sz="0" w:space="0" w:color="auto"/>
                <w:left w:val="none" w:sz="0" w:space="0" w:color="auto"/>
                <w:bottom w:val="none" w:sz="0" w:space="0" w:color="auto"/>
                <w:right w:val="none" w:sz="0" w:space="0" w:color="auto"/>
              </w:divBdr>
            </w:div>
            <w:div w:id="975917684">
              <w:marLeft w:val="0"/>
              <w:marRight w:val="0"/>
              <w:marTop w:val="0"/>
              <w:marBottom w:val="0"/>
              <w:divBdr>
                <w:top w:val="none" w:sz="0" w:space="0" w:color="auto"/>
                <w:left w:val="none" w:sz="0" w:space="0" w:color="auto"/>
                <w:bottom w:val="none" w:sz="0" w:space="0" w:color="auto"/>
                <w:right w:val="none" w:sz="0" w:space="0" w:color="auto"/>
              </w:divBdr>
            </w:div>
          </w:divsChild>
        </w:div>
        <w:div w:id="2033409600">
          <w:marLeft w:val="0"/>
          <w:marRight w:val="0"/>
          <w:marTop w:val="0"/>
          <w:marBottom w:val="0"/>
          <w:divBdr>
            <w:top w:val="none" w:sz="0" w:space="0" w:color="auto"/>
            <w:left w:val="none" w:sz="0" w:space="0" w:color="auto"/>
            <w:bottom w:val="none" w:sz="0" w:space="0" w:color="auto"/>
            <w:right w:val="none" w:sz="0" w:space="0" w:color="auto"/>
          </w:divBdr>
        </w:div>
      </w:divsChild>
    </w:div>
    <w:div w:id="1727214222">
      <w:bodyDiv w:val="1"/>
      <w:marLeft w:val="0"/>
      <w:marRight w:val="0"/>
      <w:marTop w:val="0"/>
      <w:marBottom w:val="0"/>
      <w:divBdr>
        <w:top w:val="none" w:sz="0" w:space="0" w:color="auto"/>
        <w:left w:val="none" w:sz="0" w:space="0" w:color="auto"/>
        <w:bottom w:val="none" w:sz="0" w:space="0" w:color="auto"/>
        <w:right w:val="none" w:sz="0" w:space="0" w:color="auto"/>
      </w:divBdr>
      <w:divsChild>
        <w:div w:id="1538080866">
          <w:marLeft w:val="0"/>
          <w:marRight w:val="0"/>
          <w:marTop w:val="0"/>
          <w:marBottom w:val="0"/>
          <w:divBdr>
            <w:top w:val="none" w:sz="0" w:space="0" w:color="auto"/>
            <w:left w:val="none" w:sz="0" w:space="0" w:color="auto"/>
            <w:bottom w:val="none" w:sz="0" w:space="0" w:color="auto"/>
            <w:right w:val="none" w:sz="0" w:space="0" w:color="auto"/>
          </w:divBdr>
        </w:div>
        <w:div w:id="466632794">
          <w:marLeft w:val="0"/>
          <w:marRight w:val="0"/>
          <w:marTop w:val="0"/>
          <w:marBottom w:val="0"/>
          <w:divBdr>
            <w:top w:val="none" w:sz="0" w:space="0" w:color="auto"/>
            <w:left w:val="none" w:sz="0" w:space="0" w:color="auto"/>
            <w:bottom w:val="none" w:sz="0" w:space="0" w:color="auto"/>
            <w:right w:val="none" w:sz="0" w:space="0" w:color="auto"/>
          </w:divBdr>
        </w:div>
      </w:divsChild>
    </w:div>
    <w:div w:id="1728871880">
      <w:bodyDiv w:val="1"/>
      <w:marLeft w:val="0"/>
      <w:marRight w:val="0"/>
      <w:marTop w:val="0"/>
      <w:marBottom w:val="0"/>
      <w:divBdr>
        <w:top w:val="none" w:sz="0" w:space="0" w:color="auto"/>
        <w:left w:val="none" w:sz="0" w:space="0" w:color="auto"/>
        <w:bottom w:val="none" w:sz="0" w:space="0" w:color="auto"/>
        <w:right w:val="none" w:sz="0" w:space="0" w:color="auto"/>
      </w:divBdr>
    </w:div>
    <w:div w:id="1731489979">
      <w:bodyDiv w:val="1"/>
      <w:marLeft w:val="0"/>
      <w:marRight w:val="0"/>
      <w:marTop w:val="0"/>
      <w:marBottom w:val="0"/>
      <w:divBdr>
        <w:top w:val="none" w:sz="0" w:space="0" w:color="auto"/>
        <w:left w:val="none" w:sz="0" w:space="0" w:color="auto"/>
        <w:bottom w:val="none" w:sz="0" w:space="0" w:color="auto"/>
        <w:right w:val="none" w:sz="0" w:space="0" w:color="auto"/>
      </w:divBdr>
    </w:div>
    <w:div w:id="1734809066">
      <w:bodyDiv w:val="1"/>
      <w:marLeft w:val="0"/>
      <w:marRight w:val="0"/>
      <w:marTop w:val="0"/>
      <w:marBottom w:val="0"/>
      <w:divBdr>
        <w:top w:val="none" w:sz="0" w:space="0" w:color="auto"/>
        <w:left w:val="none" w:sz="0" w:space="0" w:color="auto"/>
        <w:bottom w:val="none" w:sz="0" w:space="0" w:color="auto"/>
        <w:right w:val="none" w:sz="0" w:space="0" w:color="auto"/>
      </w:divBdr>
    </w:div>
    <w:div w:id="1735814759">
      <w:bodyDiv w:val="1"/>
      <w:marLeft w:val="0"/>
      <w:marRight w:val="0"/>
      <w:marTop w:val="0"/>
      <w:marBottom w:val="0"/>
      <w:divBdr>
        <w:top w:val="none" w:sz="0" w:space="0" w:color="auto"/>
        <w:left w:val="none" w:sz="0" w:space="0" w:color="auto"/>
        <w:bottom w:val="none" w:sz="0" w:space="0" w:color="auto"/>
        <w:right w:val="none" w:sz="0" w:space="0" w:color="auto"/>
      </w:divBdr>
      <w:divsChild>
        <w:div w:id="806094832">
          <w:marLeft w:val="0"/>
          <w:marRight w:val="0"/>
          <w:marTop w:val="0"/>
          <w:marBottom w:val="0"/>
          <w:divBdr>
            <w:top w:val="none" w:sz="0" w:space="0" w:color="auto"/>
            <w:left w:val="none" w:sz="0" w:space="0" w:color="auto"/>
            <w:bottom w:val="none" w:sz="0" w:space="0" w:color="auto"/>
            <w:right w:val="none" w:sz="0" w:space="0" w:color="auto"/>
          </w:divBdr>
          <w:divsChild>
            <w:div w:id="680473049">
              <w:marLeft w:val="0"/>
              <w:marRight w:val="0"/>
              <w:marTop w:val="0"/>
              <w:marBottom w:val="0"/>
              <w:divBdr>
                <w:top w:val="none" w:sz="0" w:space="0" w:color="auto"/>
                <w:left w:val="none" w:sz="0" w:space="0" w:color="auto"/>
                <w:bottom w:val="none" w:sz="0" w:space="0" w:color="auto"/>
                <w:right w:val="none" w:sz="0" w:space="0" w:color="auto"/>
              </w:divBdr>
              <w:divsChild>
                <w:div w:id="6288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618">
          <w:marLeft w:val="0"/>
          <w:marRight w:val="0"/>
          <w:marTop w:val="0"/>
          <w:marBottom w:val="0"/>
          <w:divBdr>
            <w:top w:val="none" w:sz="0" w:space="0" w:color="auto"/>
            <w:left w:val="none" w:sz="0" w:space="0" w:color="auto"/>
            <w:bottom w:val="none" w:sz="0" w:space="0" w:color="auto"/>
            <w:right w:val="none" w:sz="0" w:space="0" w:color="auto"/>
          </w:divBdr>
          <w:divsChild>
            <w:div w:id="19173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8084">
      <w:bodyDiv w:val="1"/>
      <w:marLeft w:val="0"/>
      <w:marRight w:val="0"/>
      <w:marTop w:val="0"/>
      <w:marBottom w:val="0"/>
      <w:divBdr>
        <w:top w:val="none" w:sz="0" w:space="0" w:color="auto"/>
        <w:left w:val="none" w:sz="0" w:space="0" w:color="auto"/>
        <w:bottom w:val="none" w:sz="0" w:space="0" w:color="auto"/>
        <w:right w:val="none" w:sz="0" w:space="0" w:color="auto"/>
      </w:divBdr>
    </w:div>
    <w:div w:id="1740862335">
      <w:bodyDiv w:val="1"/>
      <w:marLeft w:val="0"/>
      <w:marRight w:val="0"/>
      <w:marTop w:val="0"/>
      <w:marBottom w:val="0"/>
      <w:divBdr>
        <w:top w:val="none" w:sz="0" w:space="0" w:color="auto"/>
        <w:left w:val="none" w:sz="0" w:space="0" w:color="auto"/>
        <w:bottom w:val="none" w:sz="0" w:space="0" w:color="auto"/>
        <w:right w:val="none" w:sz="0" w:space="0" w:color="auto"/>
      </w:divBdr>
    </w:div>
    <w:div w:id="1741753947">
      <w:bodyDiv w:val="1"/>
      <w:marLeft w:val="0"/>
      <w:marRight w:val="0"/>
      <w:marTop w:val="0"/>
      <w:marBottom w:val="0"/>
      <w:divBdr>
        <w:top w:val="none" w:sz="0" w:space="0" w:color="auto"/>
        <w:left w:val="none" w:sz="0" w:space="0" w:color="auto"/>
        <w:bottom w:val="none" w:sz="0" w:space="0" w:color="auto"/>
        <w:right w:val="none" w:sz="0" w:space="0" w:color="auto"/>
      </w:divBdr>
      <w:divsChild>
        <w:div w:id="1444838542">
          <w:marLeft w:val="0"/>
          <w:marRight w:val="0"/>
          <w:marTop w:val="0"/>
          <w:marBottom w:val="0"/>
          <w:divBdr>
            <w:top w:val="none" w:sz="0" w:space="0" w:color="auto"/>
            <w:left w:val="none" w:sz="0" w:space="0" w:color="auto"/>
            <w:bottom w:val="none" w:sz="0" w:space="0" w:color="auto"/>
            <w:right w:val="none" w:sz="0" w:space="0" w:color="auto"/>
          </w:divBdr>
        </w:div>
        <w:div w:id="1596673679">
          <w:marLeft w:val="0"/>
          <w:marRight w:val="0"/>
          <w:marTop w:val="0"/>
          <w:marBottom w:val="0"/>
          <w:divBdr>
            <w:top w:val="none" w:sz="0" w:space="0" w:color="auto"/>
            <w:left w:val="none" w:sz="0" w:space="0" w:color="auto"/>
            <w:bottom w:val="none" w:sz="0" w:space="0" w:color="auto"/>
            <w:right w:val="none" w:sz="0" w:space="0" w:color="auto"/>
          </w:divBdr>
        </w:div>
      </w:divsChild>
    </w:div>
    <w:div w:id="1744251448">
      <w:bodyDiv w:val="1"/>
      <w:marLeft w:val="0"/>
      <w:marRight w:val="0"/>
      <w:marTop w:val="0"/>
      <w:marBottom w:val="0"/>
      <w:divBdr>
        <w:top w:val="none" w:sz="0" w:space="0" w:color="auto"/>
        <w:left w:val="none" w:sz="0" w:space="0" w:color="auto"/>
        <w:bottom w:val="none" w:sz="0" w:space="0" w:color="auto"/>
        <w:right w:val="none" w:sz="0" w:space="0" w:color="auto"/>
      </w:divBdr>
      <w:divsChild>
        <w:div w:id="1068188064">
          <w:marLeft w:val="0"/>
          <w:marRight w:val="0"/>
          <w:marTop w:val="0"/>
          <w:marBottom w:val="0"/>
          <w:divBdr>
            <w:top w:val="none" w:sz="0" w:space="0" w:color="auto"/>
            <w:left w:val="none" w:sz="0" w:space="0" w:color="auto"/>
            <w:bottom w:val="none" w:sz="0" w:space="0" w:color="auto"/>
            <w:right w:val="none" w:sz="0" w:space="0" w:color="auto"/>
          </w:divBdr>
        </w:div>
        <w:div w:id="555120651">
          <w:marLeft w:val="0"/>
          <w:marRight w:val="0"/>
          <w:marTop w:val="0"/>
          <w:marBottom w:val="0"/>
          <w:divBdr>
            <w:top w:val="none" w:sz="0" w:space="0" w:color="auto"/>
            <w:left w:val="none" w:sz="0" w:space="0" w:color="auto"/>
            <w:bottom w:val="none" w:sz="0" w:space="0" w:color="auto"/>
            <w:right w:val="none" w:sz="0" w:space="0" w:color="auto"/>
          </w:divBdr>
        </w:div>
      </w:divsChild>
    </w:div>
    <w:div w:id="1745446783">
      <w:bodyDiv w:val="1"/>
      <w:marLeft w:val="0"/>
      <w:marRight w:val="0"/>
      <w:marTop w:val="0"/>
      <w:marBottom w:val="0"/>
      <w:divBdr>
        <w:top w:val="none" w:sz="0" w:space="0" w:color="auto"/>
        <w:left w:val="none" w:sz="0" w:space="0" w:color="auto"/>
        <w:bottom w:val="none" w:sz="0" w:space="0" w:color="auto"/>
        <w:right w:val="none" w:sz="0" w:space="0" w:color="auto"/>
      </w:divBdr>
    </w:div>
    <w:div w:id="1750537692">
      <w:bodyDiv w:val="1"/>
      <w:marLeft w:val="0"/>
      <w:marRight w:val="0"/>
      <w:marTop w:val="0"/>
      <w:marBottom w:val="0"/>
      <w:divBdr>
        <w:top w:val="none" w:sz="0" w:space="0" w:color="auto"/>
        <w:left w:val="none" w:sz="0" w:space="0" w:color="auto"/>
        <w:bottom w:val="none" w:sz="0" w:space="0" w:color="auto"/>
        <w:right w:val="none" w:sz="0" w:space="0" w:color="auto"/>
      </w:divBdr>
    </w:div>
    <w:div w:id="1752510506">
      <w:bodyDiv w:val="1"/>
      <w:marLeft w:val="0"/>
      <w:marRight w:val="0"/>
      <w:marTop w:val="0"/>
      <w:marBottom w:val="0"/>
      <w:divBdr>
        <w:top w:val="none" w:sz="0" w:space="0" w:color="auto"/>
        <w:left w:val="none" w:sz="0" w:space="0" w:color="auto"/>
        <w:bottom w:val="none" w:sz="0" w:space="0" w:color="auto"/>
        <w:right w:val="none" w:sz="0" w:space="0" w:color="auto"/>
      </w:divBdr>
    </w:div>
    <w:div w:id="1755122397">
      <w:bodyDiv w:val="1"/>
      <w:marLeft w:val="0"/>
      <w:marRight w:val="0"/>
      <w:marTop w:val="0"/>
      <w:marBottom w:val="0"/>
      <w:divBdr>
        <w:top w:val="none" w:sz="0" w:space="0" w:color="auto"/>
        <w:left w:val="none" w:sz="0" w:space="0" w:color="auto"/>
        <w:bottom w:val="none" w:sz="0" w:space="0" w:color="auto"/>
        <w:right w:val="none" w:sz="0" w:space="0" w:color="auto"/>
      </w:divBdr>
    </w:div>
    <w:div w:id="1755205660">
      <w:bodyDiv w:val="1"/>
      <w:marLeft w:val="0"/>
      <w:marRight w:val="0"/>
      <w:marTop w:val="0"/>
      <w:marBottom w:val="0"/>
      <w:divBdr>
        <w:top w:val="none" w:sz="0" w:space="0" w:color="auto"/>
        <w:left w:val="none" w:sz="0" w:space="0" w:color="auto"/>
        <w:bottom w:val="none" w:sz="0" w:space="0" w:color="auto"/>
        <w:right w:val="none" w:sz="0" w:space="0" w:color="auto"/>
      </w:divBdr>
    </w:div>
    <w:div w:id="1759593255">
      <w:bodyDiv w:val="1"/>
      <w:marLeft w:val="0"/>
      <w:marRight w:val="0"/>
      <w:marTop w:val="0"/>
      <w:marBottom w:val="0"/>
      <w:divBdr>
        <w:top w:val="none" w:sz="0" w:space="0" w:color="auto"/>
        <w:left w:val="none" w:sz="0" w:space="0" w:color="auto"/>
        <w:bottom w:val="none" w:sz="0" w:space="0" w:color="auto"/>
        <w:right w:val="none" w:sz="0" w:space="0" w:color="auto"/>
      </w:divBdr>
    </w:div>
    <w:div w:id="1763837472">
      <w:bodyDiv w:val="1"/>
      <w:marLeft w:val="0"/>
      <w:marRight w:val="0"/>
      <w:marTop w:val="0"/>
      <w:marBottom w:val="0"/>
      <w:divBdr>
        <w:top w:val="none" w:sz="0" w:space="0" w:color="auto"/>
        <w:left w:val="none" w:sz="0" w:space="0" w:color="auto"/>
        <w:bottom w:val="none" w:sz="0" w:space="0" w:color="auto"/>
        <w:right w:val="none" w:sz="0" w:space="0" w:color="auto"/>
      </w:divBdr>
    </w:div>
    <w:div w:id="1764106730">
      <w:bodyDiv w:val="1"/>
      <w:marLeft w:val="0"/>
      <w:marRight w:val="0"/>
      <w:marTop w:val="0"/>
      <w:marBottom w:val="0"/>
      <w:divBdr>
        <w:top w:val="none" w:sz="0" w:space="0" w:color="auto"/>
        <w:left w:val="none" w:sz="0" w:space="0" w:color="auto"/>
        <w:bottom w:val="none" w:sz="0" w:space="0" w:color="auto"/>
        <w:right w:val="none" w:sz="0" w:space="0" w:color="auto"/>
      </w:divBdr>
    </w:div>
    <w:div w:id="1765221075">
      <w:bodyDiv w:val="1"/>
      <w:marLeft w:val="0"/>
      <w:marRight w:val="0"/>
      <w:marTop w:val="0"/>
      <w:marBottom w:val="0"/>
      <w:divBdr>
        <w:top w:val="none" w:sz="0" w:space="0" w:color="auto"/>
        <w:left w:val="none" w:sz="0" w:space="0" w:color="auto"/>
        <w:bottom w:val="none" w:sz="0" w:space="0" w:color="auto"/>
        <w:right w:val="none" w:sz="0" w:space="0" w:color="auto"/>
      </w:divBdr>
    </w:div>
    <w:div w:id="1768500209">
      <w:bodyDiv w:val="1"/>
      <w:marLeft w:val="0"/>
      <w:marRight w:val="0"/>
      <w:marTop w:val="0"/>
      <w:marBottom w:val="0"/>
      <w:divBdr>
        <w:top w:val="none" w:sz="0" w:space="0" w:color="auto"/>
        <w:left w:val="none" w:sz="0" w:space="0" w:color="auto"/>
        <w:bottom w:val="none" w:sz="0" w:space="0" w:color="auto"/>
        <w:right w:val="none" w:sz="0" w:space="0" w:color="auto"/>
      </w:divBdr>
    </w:div>
    <w:div w:id="176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6649666">
          <w:marLeft w:val="0"/>
          <w:marRight w:val="0"/>
          <w:marTop w:val="0"/>
          <w:marBottom w:val="0"/>
          <w:divBdr>
            <w:top w:val="none" w:sz="0" w:space="0" w:color="auto"/>
            <w:left w:val="none" w:sz="0" w:space="0" w:color="auto"/>
            <w:bottom w:val="none" w:sz="0" w:space="0" w:color="auto"/>
            <w:right w:val="none" w:sz="0" w:space="0" w:color="auto"/>
          </w:divBdr>
        </w:div>
        <w:div w:id="1336807778">
          <w:marLeft w:val="0"/>
          <w:marRight w:val="0"/>
          <w:marTop w:val="0"/>
          <w:marBottom w:val="0"/>
          <w:divBdr>
            <w:top w:val="none" w:sz="0" w:space="0" w:color="auto"/>
            <w:left w:val="none" w:sz="0" w:space="0" w:color="auto"/>
            <w:bottom w:val="none" w:sz="0" w:space="0" w:color="auto"/>
            <w:right w:val="none" w:sz="0" w:space="0" w:color="auto"/>
          </w:divBdr>
        </w:div>
      </w:divsChild>
    </w:div>
    <w:div w:id="1771581468">
      <w:bodyDiv w:val="1"/>
      <w:marLeft w:val="0"/>
      <w:marRight w:val="0"/>
      <w:marTop w:val="0"/>
      <w:marBottom w:val="0"/>
      <w:divBdr>
        <w:top w:val="none" w:sz="0" w:space="0" w:color="auto"/>
        <w:left w:val="none" w:sz="0" w:space="0" w:color="auto"/>
        <w:bottom w:val="none" w:sz="0" w:space="0" w:color="auto"/>
        <w:right w:val="none" w:sz="0" w:space="0" w:color="auto"/>
      </w:divBdr>
      <w:divsChild>
        <w:div w:id="1656832194">
          <w:marLeft w:val="0"/>
          <w:marRight w:val="0"/>
          <w:marTop w:val="0"/>
          <w:marBottom w:val="0"/>
          <w:divBdr>
            <w:top w:val="none" w:sz="0" w:space="0" w:color="auto"/>
            <w:left w:val="none" w:sz="0" w:space="0" w:color="auto"/>
            <w:bottom w:val="none" w:sz="0" w:space="0" w:color="auto"/>
            <w:right w:val="none" w:sz="0" w:space="0" w:color="auto"/>
          </w:divBdr>
          <w:divsChild>
            <w:div w:id="1135874548">
              <w:marLeft w:val="0"/>
              <w:marRight w:val="0"/>
              <w:marTop w:val="0"/>
              <w:marBottom w:val="0"/>
              <w:divBdr>
                <w:top w:val="none" w:sz="0" w:space="0" w:color="auto"/>
                <w:left w:val="none" w:sz="0" w:space="0" w:color="auto"/>
                <w:bottom w:val="none" w:sz="0" w:space="0" w:color="auto"/>
                <w:right w:val="none" w:sz="0" w:space="0" w:color="auto"/>
              </w:divBdr>
              <w:divsChild>
                <w:div w:id="1485775073">
                  <w:marLeft w:val="0"/>
                  <w:marRight w:val="0"/>
                  <w:marTop w:val="0"/>
                  <w:marBottom w:val="0"/>
                  <w:divBdr>
                    <w:top w:val="none" w:sz="0" w:space="0" w:color="auto"/>
                    <w:left w:val="none" w:sz="0" w:space="0" w:color="auto"/>
                    <w:bottom w:val="none" w:sz="0" w:space="0" w:color="auto"/>
                    <w:right w:val="none" w:sz="0" w:space="0" w:color="auto"/>
                  </w:divBdr>
                </w:div>
                <w:div w:id="1370373453">
                  <w:marLeft w:val="0"/>
                  <w:marRight w:val="0"/>
                  <w:marTop w:val="0"/>
                  <w:marBottom w:val="0"/>
                  <w:divBdr>
                    <w:top w:val="none" w:sz="0" w:space="0" w:color="auto"/>
                    <w:left w:val="none" w:sz="0" w:space="0" w:color="auto"/>
                    <w:bottom w:val="none" w:sz="0" w:space="0" w:color="auto"/>
                    <w:right w:val="none" w:sz="0" w:space="0" w:color="auto"/>
                  </w:divBdr>
                </w:div>
              </w:divsChild>
            </w:div>
            <w:div w:id="2076118950">
              <w:marLeft w:val="0"/>
              <w:marRight w:val="0"/>
              <w:marTop w:val="0"/>
              <w:marBottom w:val="0"/>
              <w:divBdr>
                <w:top w:val="none" w:sz="0" w:space="0" w:color="auto"/>
                <w:left w:val="none" w:sz="0" w:space="0" w:color="auto"/>
                <w:bottom w:val="none" w:sz="0" w:space="0" w:color="auto"/>
                <w:right w:val="none" w:sz="0" w:space="0" w:color="auto"/>
              </w:divBdr>
              <w:divsChild>
                <w:div w:id="32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9280">
      <w:bodyDiv w:val="1"/>
      <w:marLeft w:val="0"/>
      <w:marRight w:val="0"/>
      <w:marTop w:val="0"/>
      <w:marBottom w:val="0"/>
      <w:divBdr>
        <w:top w:val="none" w:sz="0" w:space="0" w:color="auto"/>
        <w:left w:val="none" w:sz="0" w:space="0" w:color="auto"/>
        <w:bottom w:val="none" w:sz="0" w:space="0" w:color="auto"/>
        <w:right w:val="none" w:sz="0" w:space="0" w:color="auto"/>
      </w:divBdr>
    </w:div>
    <w:div w:id="1781602384">
      <w:bodyDiv w:val="1"/>
      <w:marLeft w:val="0"/>
      <w:marRight w:val="0"/>
      <w:marTop w:val="0"/>
      <w:marBottom w:val="0"/>
      <w:divBdr>
        <w:top w:val="none" w:sz="0" w:space="0" w:color="auto"/>
        <w:left w:val="none" w:sz="0" w:space="0" w:color="auto"/>
        <w:bottom w:val="none" w:sz="0" w:space="0" w:color="auto"/>
        <w:right w:val="none" w:sz="0" w:space="0" w:color="auto"/>
      </w:divBdr>
    </w:div>
    <w:div w:id="1781759688">
      <w:bodyDiv w:val="1"/>
      <w:marLeft w:val="0"/>
      <w:marRight w:val="0"/>
      <w:marTop w:val="0"/>
      <w:marBottom w:val="0"/>
      <w:divBdr>
        <w:top w:val="none" w:sz="0" w:space="0" w:color="auto"/>
        <w:left w:val="none" w:sz="0" w:space="0" w:color="auto"/>
        <w:bottom w:val="none" w:sz="0" w:space="0" w:color="auto"/>
        <w:right w:val="none" w:sz="0" w:space="0" w:color="auto"/>
      </w:divBdr>
      <w:divsChild>
        <w:div w:id="378213098">
          <w:marLeft w:val="0"/>
          <w:marRight w:val="0"/>
          <w:marTop w:val="0"/>
          <w:marBottom w:val="0"/>
          <w:divBdr>
            <w:top w:val="none" w:sz="0" w:space="0" w:color="auto"/>
            <w:left w:val="none" w:sz="0" w:space="0" w:color="auto"/>
            <w:bottom w:val="none" w:sz="0" w:space="0" w:color="auto"/>
            <w:right w:val="none" w:sz="0" w:space="0" w:color="auto"/>
          </w:divBdr>
          <w:divsChild>
            <w:div w:id="1530877947">
              <w:marLeft w:val="0"/>
              <w:marRight w:val="0"/>
              <w:marTop w:val="0"/>
              <w:marBottom w:val="0"/>
              <w:divBdr>
                <w:top w:val="none" w:sz="0" w:space="0" w:color="auto"/>
                <w:left w:val="none" w:sz="0" w:space="0" w:color="auto"/>
                <w:bottom w:val="none" w:sz="0" w:space="0" w:color="auto"/>
                <w:right w:val="none" w:sz="0" w:space="0" w:color="auto"/>
              </w:divBdr>
            </w:div>
            <w:div w:id="1493375919">
              <w:marLeft w:val="0"/>
              <w:marRight w:val="0"/>
              <w:marTop w:val="0"/>
              <w:marBottom w:val="0"/>
              <w:divBdr>
                <w:top w:val="none" w:sz="0" w:space="0" w:color="auto"/>
                <w:left w:val="none" w:sz="0" w:space="0" w:color="auto"/>
                <w:bottom w:val="none" w:sz="0" w:space="0" w:color="auto"/>
                <w:right w:val="none" w:sz="0" w:space="0" w:color="auto"/>
              </w:divBdr>
            </w:div>
            <w:div w:id="724372283">
              <w:marLeft w:val="0"/>
              <w:marRight w:val="0"/>
              <w:marTop w:val="0"/>
              <w:marBottom w:val="0"/>
              <w:divBdr>
                <w:top w:val="none" w:sz="0" w:space="0" w:color="auto"/>
                <w:left w:val="none" w:sz="0" w:space="0" w:color="auto"/>
                <w:bottom w:val="none" w:sz="0" w:space="0" w:color="auto"/>
                <w:right w:val="none" w:sz="0" w:space="0" w:color="auto"/>
              </w:divBdr>
            </w:div>
            <w:div w:id="213738257">
              <w:marLeft w:val="0"/>
              <w:marRight w:val="0"/>
              <w:marTop w:val="0"/>
              <w:marBottom w:val="0"/>
              <w:divBdr>
                <w:top w:val="none" w:sz="0" w:space="0" w:color="auto"/>
                <w:left w:val="none" w:sz="0" w:space="0" w:color="auto"/>
                <w:bottom w:val="none" w:sz="0" w:space="0" w:color="auto"/>
                <w:right w:val="none" w:sz="0" w:space="0" w:color="auto"/>
              </w:divBdr>
            </w:div>
            <w:div w:id="1944997919">
              <w:marLeft w:val="0"/>
              <w:marRight w:val="0"/>
              <w:marTop w:val="0"/>
              <w:marBottom w:val="0"/>
              <w:divBdr>
                <w:top w:val="none" w:sz="0" w:space="0" w:color="auto"/>
                <w:left w:val="none" w:sz="0" w:space="0" w:color="auto"/>
                <w:bottom w:val="none" w:sz="0" w:space="0" w:color="auto"/>
                <w:right w:val="none" w:sz="0" w:space="0" w:color="auto"/>
              </w:divBdr>
            </w:div>
            <w:div w:id="1123622444">
              <w:marLeft w:val="0"/>
              <w:marRight w:val="0"/>
              <w:marTop w:val="0"/>
              <w:marBottom w:val="0"/>
              <w:divBdr>
                <w:top w:val="none" w:sz="0" w:space="0" w:color="auto"/>
                <w:left w:val="none" w:sz="0" w:space="0" w:color="auto"/>
                <w:bottom w:val="none" w:sz="0" w:space="0" w:color="auto"/>
                <w:right w:val="none" w:sz="0" w:space="0" w:color="auto"/>
              </w:divBdr>
            </w:div>
            <w:div w:id="96145760">
              <w:marLeft w:val="0"/>
              <w:marRight w:val="0"/>
              <w:marTop w:val="0"/>
              <w:marBottom w:val="0"/>
              <w:divBdr>
                <w:top w:val="none" w:sz="0" w:space="0" w:color="auto"/>
                <w:left w:val="none" w:sz="0" w:space="0" w:color="auto"/>
                <w:bottom w:val="none" w:sz="0" w:space="0" w:color="auto"/>
                <w:right w:val="none" w:sz="0" w:space="0" w:color="auto"/>
              </w:divBdr>
            </w:div>
            <w:div w:id="603928260">
              <w:marLeft w:val="0"/>
              <w:marRight w:val="0"/>
              <w:marTop w:val="0"/>
              <w:marBottom w:val="0"/>
              <w:divBdr>
                <w:top w:val="none" w:sz="0" w:space="0" w:color="auto"/>
                <w:left w:val="none" w:sz="0" w:space="0" w:color="auto"/>
                <w:bottom w:val="none" w:sz="0" w:space="0" w:color="auto"/>
                <w:right w:val="none" w:sz="0" w:space="0" w:color="auto"/>
              </w:divBdr>
            </w:div>
          </w:divsChild>
        </w:div>
        <w:div w:id="559485312">
          <w:marLeft w:val="0"/>
          <w:marRight w:val="0"/>
          <w:marTop w:val="0"/>
          <w:marBottom w:val="0"/>
          <w:divBdr>
            <w:top w:val="none" w:sz="0" w:space="0" w:color="auto"/>
            <w:left w:val="none" w:sz="0" w:space="0" w:color="auto"/>
            <w:bottom w:val="none" w:sz="0" w:space="0" w:color="auto"/>
            <w:right w:val="none" w:sz="0" w:space="0" w:color="auto"/>
          </w:divBdr>
        </w:div>
      </w:divsChild>
    </w:div>
    <w:div w:id="1784349940">
      <w:bodyDiv w:val="1"/>
      <w:marLeft w:val="0"/>
      <w:marRight w:val="0"/>
      <w:marTop w:val="0"/>
      <w:marBottom w:val="0"/>
      <w:divBdr>
        <w:top w:val="none" w:sz="0" w:space="0" w:color="auto"/>
        <w:left w:val="none" w:sz="0" w:space="0" w:color="auto"/>
        <w:bottom w:val="none" w:sz="0" w:space="0" w:color="auto"/>
        <w:right w:val="none" w:sz="0" w:space="0" w:color="auto"/>
      </w:divBdr>
    </w:div>
    <w:div w:id="1784417044">
      <w:bodyDiv w:val="1"/>
      <w:marLeft w:val="0"/>
      <w:marRight w:val="0"/>
      <w:marTop w:val="0"/>
      <w:marBottom w:val="0"/>
      <w:divBdr>
        <w:top w:val="none" w:sz="0" w:space="0" w:color="auto"/>
        <w:left w:val="none" w:sz="0" w:space="0" w:color="auto"/>
        <w:bottom w:val="none" w:sz="0" w:space="0" w:color="auto"/>
        <w:right w:val="none" w:sz="0" w:space="0" w:color="auto"/>
      </w:divBdr>
    </w:div>
    <w:div w:id="1785340952">
      <w:bodyDiv w:val="1"/>
      <w:marLeft w:val="0"/>
      <w:marRight w:val="0"/>
      <w:marTop w:val="0"/>
      <w:marBottom w:val="0"/>
      <w:divBdr>
        <w:top w:val="none" w:sz="0" w:space="0" w:color="auto"/>
        <w:left w:val="none" w:sz="0" w:space="0" w:color="auto"/>
        <w:bottom w:val="none" w:sz="0" w:space="0" w:color="auto"/>
        <w:right w:val="none" w:sz="0" w:space="0" w:color="auto"/>
      </w:divBdr>
      <w:divsChild>
        <w:div w:id="106779695">
          <w:marLeft w:val="0"/>
          <w:marRight w:val="0"/>
          <w:marTop w:val="0"/>
          <w:marBottom w:val="0"/>
          <w:divBdr>
            <w:top w:val="none" w:sz="0" w:space="0" w:color="auto"/>
            <w:left w:val="none" w:sz="0" w:space="0" w:color="auto"/>
            <w:bottom w:val="none" w:sz="0" w:space="0" w:color="auto"/>
            <w:right w:val="none" w:sz="0" w:space="0" w:color="auto"/>
          </w:divBdr>
        </w:div>
      </w:divsChild>
    </w:div>
    <w:div w:id="1786075186">
      <w:bodyDiv w:val="1"/>
      <w:marLeft w:val="0"/>
      <w:marRight w:val="0"/>
      <w:marTop w:val="0"/>
      <w:marBottom w:val="0"/>
      <w:divBdr>
        <w:top w:val="none" w:sz="0" w:space="0" w:color="auto"/>
        <w:left w:val="none" w:sz="0" w:space="0" w:color="auto"/>
        <w:bottom w:val="none" w:sz="0" w:space="0" w:color="auto"/>
        <w:right w:val="none" w:sz="0" w:space="0" w:color="auto"/>
      </w:divBdr>
    </w:div>
    <w:div w:id="1788769299">
      <w:bodyDiv w:val="1"/>
      <w:marLeft w:val="0"/>
      <w:marRight w:val="0"/>
      <w:marTop w:val="0"/>
      <w:marBottom w:val="0"/>
      <w:divBdr>
        <w:top w:val="none" w:sz="0" w:space="0" w:color="auto"/>
        <w:left w:val="none" w:sz="0" w:space="0" w:color="auto"/>
        <w:bottom w:val="none" w:sz="0" w:space="0" w:color="auto"/>
        <w:right w:val="none" w:sz="0" w:space="0" w:color="auto"/>
      </w:divBdr>
    </w:div>
    <w:div w:id="1790204390">
      <w:bodyDiv w:val="1"/>
      <w:marLeft w:val="0"/>
      <w:marRight w:val="0"/>
      <w:marTop w:val="0"/>
      <w:marBottom w:val="0"/>
      <w:divBdr>
        <w:top w:val="none" w:sz="0" w:space="0" w:color="auto"/>
        <w:left w:val="none" w:sz="0" w:space="0" w:color="auto"/>
        <w:bottom w:val="none" w:sz="0" w:space="0" w:color="auto"/>
        <w:right w:val="none" w:sz="0" w:space="0" w:color="auto"/>
      </w:divBdr>
    </w:div>
    <w:div w:id="1790471341">
      <w:bodyDiv w:val="1"/>
      <w:marLeft w:val="0"/>
      <w:marRight w:val="0"/>
      <w:marTop w:val="0"/>
      <w:marBottom w:val="0"/>
      <w:divBdr>
        <w:top w:val="none" w:sz="0" w:space="0" w:color="auto"/>
        <w:left w:val="none" w:sz="0" w:space="0" w:color="auto"/>
        <w:bottom w:val="none" w:sz="0" w:space="0" w:color="auto"/>
        <w:right w:val="none" w:sz="0" w:space="0" w:color="auto"/>
      </w:divBdr>
    </w:div>
    <w:div w:id="1791362641">
      <w:bodyDiv w:val="1"/>
      <w:marLeft w:val="0"/>
      <w:marRight w:val="0"/>
      <w:marTop w:val="0"/>
      <w:marBottom w:val="0"/>
      <w:divBdr>
        <w:top w:val="none" w:sz="0" w:space="0" w:color="auto"/>
        <w:left w:val="none" w:sz="0" w:space="0" w:color="auto"/>
        <w:bottom w:val="none" w:sz="0" w:space="0" w:color="auto"/>
        <w:right w:val="none" w:sz="0" w:space="0" w:color="auto"/>
      </w:divBdr>
    </w:div>
    <w:div w:id="1792477286">
      <w:bodyDiv w:val="1"/>
      <w:marLeft w:val="0"/>
      <w:marRight w:val="0"/>
      <w:marTop w:val="0"/>
      <w:marBottom w:val="0"/>
      <w:divBdr>
        <w:top w:val="none" w:sz="0" w:space="0" w:color="auto"/>
        <w:left w:val="none" w:sz="0" w:space="0" w:color="auto"/>
        <w:bottom w:val="none" w:sz="0" w:space="0" w:color="auto"/>
        <w:right w:val="none" w:sz="0" w:space="0" w:color="auto"/>
      </w:divBdr>
    </w:div>
    <w:div w:id="1793743038">
      <w:bodyDiv w:val="1"/>
      <w:marLeft w:val="0"/>
      <w:marRight w:val="0"/>
      <w:marTop w:val="0"/>
      <w:marBottom w:val="0"/>
      <w:divBdr>
        <w:top w:val="none" w:sz="0" w:space="0" w:color="auto"/>
        <w:left w:val="none" w:sz="0" w:space="0" w:color="auto"/>
        <w:bottom w:val="none" w:sz="0" w:space="0" w:color="auto"/>
        <w:right w:val="none" w:sz="0" w:space="0" w:color="auto"/>
      </w:divBdr>
    </w:div>
    <w:div w:id="1794327013">
      <w:bodyDiv w:val="1"/>
      <w:marLeft w:val="0"/>
      <w:marRight w:val="0"/>
      <w:marTop w:val="0"/>
      <w:marBottom w:val="0"/>
      <w:divBdr>
        <w:top w:val="none" w:sz="0" w:space="0" w:color="auto"/>
        <w:left w:val="none" w:sz="0" w:space="0" w:color="auto"/>
        <w:bottom w:val="none" w:sz="0" w:space="0" w:color="auto"/>
        <w:right w:val="none" w:sz="0" w:space="0" w:color="auto"/>
      </w:divBdr>
    </w:div>
    <w:div w:id="1795639958">
      <w:bodyDiv w:val="1"/>
      <w:marLeft w:val="0"/>
      <w:marRight w:val="0"/>
      <w:marTop w:val="0"/>
      <w:marBottom w:val="0"/>
      <w:divBdr>
        <w:top w:val="none" w:sz="0" w:space="0" w:color="auto"/>
        <w:left w:val="none" w:sz="0" w:space="0" w:color="auto"/>
        <w:bottom w:val="none" w:sz="0" w:space="0" w:color="auto"/>
        <w:right w:val="none" w:sz="0" w:space="0" w:color="auto"/>
      </w:divBdr>
    </w:div>
    <w:div w:id="1801454228">
      <w:bodyDiv w:val="1"/>
      <w:marLeft w:val="0"/>
      <w:marRight w:val="0"/>
      <w:marTop w:val="0"/>
      <w:marBottom w:val="0"/>
      <w:divBdr>
        <w:top w:val="none" w:sz="0" w:space="0" w:color="auto"/>
        <w:left w:val="none" w:sz="0" w:space="0" w:color="auto"/>
        <w:bottom w:val="none" w:sz="0" w:space="0" w:color="auto"/>
        <w:right w:val="none" w:sz="0" w:space="0" w:color="auto"/>
      </w:divBdr>
      <w:divsChild>
        <w:div w:id="1605459263">
          <w:marLeft w:val="0"/>
          <w:marRight w:val="0"/>
          <w:marTop w:val="0"/>
          <w:marBottom w:val="420"/>
          <w:divBdr>
            <w:top w:val="none" w:sz="0" w:space="0" w:color="auto"/>
            <w:left w:val="none" w:sz="0" w:space="0" w:color="auto"/>
            <w:bottom w:val="single" w:sz="6" w:space="0" w:color="CCCCCC"/>
            <w:right w:val="none" w:sz="0" w:space="0" w:color="auto"/>
          </w:divBdr>
        </w:div>
      </w:divsChild>
    </w:div>
    <w:div w:id="1805271150">
      <w:bodyDiv w:val="1"/>
      <w:marLeft w:val="0"/>
      <w:marRight w:val="0"/>
      <w:marTop w:val="0"/>
      <w:marBottom w:val="0"/>
      <w:divBdr>
        <w:top w:val="none" w:sz="0" w:space="0" w:color="auto"/>
        <w:left w:val="none" w:sz="0" w:space="0" w:color="auto"/>
        <w:bottom w:val="none" w:sz="0" w:space="0" w:color="auto"/>
        <w:right w:val="none" w:sz="0" w:space="0" w:color="auto"/>
      </w:divBdr>
    </w:div>
    <w:div w:id="1809401136">
      <w:bodyDiv w:val="1"/>
      <w:marLeft w:val="0"/>
      <w:marRight w:val="0"/>
      <w:marTop w:val="0"/>
      <w:marBottom w:val="0"/>
      <w:divBdr>
        <w:top w:val="none" w:sz="0" w:space="0" w:color="auto"/>
        <w:left w:val="none" w:sz="0" w:space="0" w:color="auto"/>
        <w:bottom w:val="none" w:sz="0" w:space="0" w:color="auto"/>
        <w:right w:val="none" w:sz="0" w:space="0" w:color="auto"/>
      </w:divBdr>
    </w:div>
    <w:div w:id="1811510835">
      <w:bodyDiv w:val="1"/>
      <w:marLeft w:val="0"/>
      <w:marRight w:val="0"/>
      <w:marTop w:val="0"/>
      <w:marBottom w:val="0"/>
      <w:divBdr>
        <w:top w:val="none" w:sz="0" w:space="0" w:color="auto"/>
        <w:left w:val="none" w:sz="0" w:space="0" w:color="auto"/>
        <w:bottom w:val="none" w:sz="0" w:space="0" w:color="auto"/>
        <w:right w:val="none" w:sz="0" w:space="0" w:color="auto"/>
      </w:divBdr>
    </w:div>
    <w:div w:id="1814131169">
      <w:bodyDiv w:val="1"/>
      <w:marLeft w:val="0"/>
      <w:marRight w:val="0"/>
      <w:marTop w:val="0"/>
      <w:marBottom w:val="0"/>
      <w:divBdr>
        <w:top w:val="none" w:sz="0" w:space="0" w:color="auto"/>
        <w:left w:val="none" w:sz="0" w:space="0" w:color="auto"/>
        <w:bottom w:val="none" w:sz="0" w:space="0" w:color="auto"/>
        <w:right w:val="none" w:sz="0" w:space="0" w:color="auto"/>
      </w:divBdr>
      <w:divsChild>
        <w:div w:id="1818104257">
          <w:marLeft w:val="0"/>
          <w:marRight w:val="0"/>
          <w:marTop w:val="0"/>
          <w:marBottom w:val="0"/>
          <w:divBdr>
            <w:top w:val="none" w:sz="0" w:space="0" w:color="auto"/>
            <w:left w:val="none" w:sz="0" w:space="0" w:color="auto"/>
            <w:bottom w:val="none" w:sz="0" w:space="0" w:color="auto"/>
            <w:right w:val="none" w:sz="0" w:space="0" w:color="auto"/>
          </w:divBdr>
          <w:divsChild>
            <w:div w:id="246889611">
              <w:marLeft w:val="0"/>
              <w:marRight w:val="0"/>
              <w:marTop w:val="0"/>
              <w:marBottom w:val="0"/>
              <w:divBdr>
                <w:top w:val="none" w:sz="0" w:space="0" w:color="auto"/>
                <w:left w:val="none" w:sz="0" w:space="0" w:color="auto"/>
                <w:bottom w:val="none" w:sz="0" w:space="0" w:color="auto"/>
                <w:right w:val="none" w:sz="0" w:space="0" w:color="auto"/>
              </w:divBdr>
            </w:div>
            <w:div w:id="951210529">
              <w:marLeft w:val="0"/>
              <w:marRight w:val="0"/>
              <w:marTop w:val="0"/>
              <w:marBottom w:val="0"/>
              <w:divBdr>
                <w:top w:val="none" w:sz="0" w:space="0" w:color="auto"/>
                <w:left w:val="none" w:sz="0" w:space="0" w:color="auto"/>
                <w:bottom w:val="none" w:sz="0" w:space="0" w:color="auto"/>
                <w:right w:val="none" w:sz="0" w:space="0" w:color="auto"/>
              </w:divBdr>
            </w:div>
            <w:div w:id="1719009421">
              <w:marLeft w:val="0"/>
              <w:marRight w:val="0"/>
              <w:marTop w:val="0"/>
              <w:marBottom w:val="0"/>
              <w:divBdr>
                <w:top w:val="none" w:sz="0" w:space="0" w:color="auto"/>
                <w:left w:val="none" w:sz="0" w:space="0" w:color="auto"/>
                <w:bottom w:val="none" w:sz="0" w:space="0" w:color="auto"/>
                <w:right w:val="none" w:sz="0" w:space="0" w:color="auto"/>
              </w:divBdr>
            </w:div>
            <w:div w:id="1013608645">
              <w:marLeft w:val="0"/>
              <w:marRight w:val="0"/>
              <w:marTop w:val="0"/>
              <w:marBottom w:val="0"/>
              <w:divBdr>
                <w:top w:val="none" w:sz="0" w:space="0" w:color="auto"/>
                <w:left w:val="none" w:sz="0" w:space="0" w:color="auto"/>
                <w:bottom w:val="none" w:sz="0" w:space="0" w:color="auto"/>
                <w:right w:val="none" w:sz="0" w:space="0" w:color="auto"/>
              </w:divBdr>
            </w:div>
            <w:div w:id="1691179528">
              <w:marLeft w:val="0"/>
              <w:marRight w:val="0"/>
              <w:marTop w:val="0"/>
              <w:marBottom w:val="0"/>
              <w:divBdr>
                <w:top w:val="none" w:sz="0" w:space="0" w:color="auto"/>
                <w:left w:val="none" w:sz="0" w:space="0" w:color="auto"/>
                <w:bottom w:val="none" w:sz="0" w:space="0" w:color="auto"/>
                <w:right w:val="none" w:sz="0" w:space="0" w:color="auto"/>
              </w:divBdr>
            </w:div>
            <w:div w:id="126630379">
              <w:marLeft w:val="0"/>
              <w:marRight w:val="0"/>
              <w:marTop w:val="0"/>
              <w:marBottom w:val="0"/>
              <w:divBdr>
                <w:top w:val="none" w:sz="0" w:space="0" w:color="auto"/>
                <w:left w:val="none" w:sz="0" w:space="0" w:color="auto"/>
                <w:bottom w:val="none" w:sz="0" w:space="0" w:color="auto"/>
                <w:right w:val="none" w:sz="0" w:space="0" w:color="auto"/>
              </w:divBdr>
            </w:div>
            <w:div w:id="126945383">
              <w:marLeft w:val="0"/>
              <w:marRight w:val="0"/>
              <w:marTop w:val="0"/>
              <w:marBottom w:val="0"/>
              <w:divBdr>
                <w:top w:val="none" w:sz="0" w:space="0" w:color="auto"/>
                <w:left w:val="none" w:sz="0" w:space="0" w:color="auto"/>
                <w:bottom w:val="none" w:sz="0" w:space="0" w:color="auto"/>
                <w:right w:val="none" w:sz="0" w:space="0" w:color="auto"/>
              </w:divBdr>
            </w:div>
          </w:divsChild>
        </w:div>
        <w:div w:id="1359694983">
          <w:marLeft w:val="0"/>
          <w:marRight w:val="0"/>
          <w:marTop w:val="0"/>
          <w:marBottom w:val="0"/>
          <w:divBdr>
            <w:top w:val="none" w:sz="0" w:space="0" w:color="auto"/>
            <w:left w:val="none" w:sz="0" w:space="0" w:color="auto"/>
            <w:bottom w:val="none" w:sz="0" w:space="0" w:color="auto"/>
            <w:right w:val="none" w:sz="0" w:space="0" w:color="auto"/>
          </w:divBdr>
        </w:div>
      </w:divsChild>
    </w:div>
    <w:div w:id="1814979857">
      <w:bodyDiv w:val="1"/>
      <w:marLeft w:val="0"/>
      <w:marRight w:val="0"/>
      <w:marTop w:val="0"/>
      <w:marBottom w:val="0"/>
      <w:divBdr>
        <w:top w:val="none" w:sz="0" w:space="0" w:color="auto"/>
        <w:left w:val="none" w:sz="0" w:space="0" w:color="auto"/>
        <w:bottom w:val="none" w:sz="0" w:space="0" w:color="auto"/>
        <w:right w:val="none" w:sz="0" w:space="0" w:color="auto"/>
      </w:divBdr>
    </w:div>
    <w:div w:id="1815758037">
      <w:bodyDiv w:val="1"/>
      <w:marLeft w:val="0"/>
      <w:marRight w:val="0"/>
      <w:marTop w:val="0"/>
      <w:marBottom w:val="0"/>
      <w:divBdr>
        <w:top w:val="none" w:sz="0" w:space="0" w:color="auto"/>
        <w:left w:val="none" w:sz="0" w:space="0" w:color="auto"/>
        <w:bottom w:val="none" w:sz="0" w:space="0" w:color="auto"/>
        <w:right w:val="none" w:sz="0" w:space="0" w:color="auto"/>
      </w:divBdr>
    </w:div>
    <w:div w:id="1816482696">
      <w:bodyDiv w:val="1"/>
      <w:marLeft w:val="0"/>
      <w:marRight w:val="0"/>
      <w:marTop w:val="0"/>
      <w:marBottom w:val="0"/>
      <w:divBdr>
        <w:top w:val="none" w:sz="0" w:space="0" w:color="auto"/>
        <w:left w:val="none" w:sz="0" w:space="0" w:color="auto"/>
        <w:bottom w:val="none" w:sz="0" w:space="0" w:color="auto"/>
        <w:right w:val="none" w:sz="0" w:space="0" w:color="auto"/>
      </w:divBdr>
      <w:divsChild>
        <w:div w:id="1955670663">
          <w:marLeft w:val="0"/>
          <w:marRight w:val="0"/>
          <w:marTop w:val="0"/>
          <w:marBottom w:val="0"/>
          <w:divBdr>
            <w:top w:val="none" w:sz="0" w:space="0" w:color="auto"/>
            <w:left w:val="none" w:sz="0" w:space="0" w:color="auto"/>
            <w:bottom w:val="none" w:sz="0" w:space="0" w:color="auto"/>
            <w:right w:val="none" w:sz="0" w:space="0" w:color="auto"/>
          </w:divBdr>
          <w:divsChild>
            <w:div w:id="707872491">
              <w:marLeft w:val="0"/>
              <w:marRight w:val="0"/>
              <w:marTop w:val="0"/>
              <w:marBottom w:val="0"/>
              <w:divBdr>
                <w:top w:val="none" w:sz="0" w:space="0" w:color="auto"/>
                <w:left w:val="none" w:sz="0" w:space="0" w:color="auto"/>
                <w:bottom w:val="none" w:sz="0" w:space="0" w:color="auto"/>
                <w:right w:val="none" w:sz="0" w:space="0" w:color="auto"/>
              </w:divBdr>
            </w:div>
            <w:div w:id="1840196798">
              <w:marLeft w:val="0"/>
              <w:marRight w:val="0"/>
              <w:marTop w:val="0"/>
              <w:marBottom w:val="0"/>
              <w:divBdr>
                <w:top w:val="none" w:sz="0" w:space="0" w:color="auto"/>
                <w:left w:val="none" w:sz="0" w:space="0" w:color="auto"/>
                <w:bottom w:val="none" w:sz="0" w:space="0" w:color="auto"/>
                <w:right w:val="none" w:sz="0" w:space="0" w:color="auto"/>
              </w:divBdr>
            </w:div>
            <w:div w:id="229004435">
              <w:marLeft w:val="0"/>
              <w:marRight w:val="0"/>
              <w:marTop w:val="0"/>
              <w:marBottom w:val="0"/>
              <w:divBdr>
                <w:top w:val="none" w:sz="0" w:space="0" w:color="auto"/>
                <w:left w:val="none" w:sz="0" w:space="0" w:color="auto"/>
                <w:bottom w:val="none" w:sz="0" w:space="0" w:color="auto"/>
                <w:right w:val="none" w:sz="0" w:space="0" w:color="auto"/>
              </w:divBdr>
            </w:div>
            <w:div w:id="810099537">
              <w:marLeft w:val="0"/>
              <w:marRight w:val="0"/>
              <w:marTop w:val="0"/>
              <w:marBottom w:val="0"/>
              <w:divBdr>
                <w:top w:val="none" w:sz="0" w:space="0" w:color="auto"/>
                <w:left w:val="none" w:sz="0" w:space="0" w:color="auto"/>
                <w:bottom w:val="none" w:sz="0" w:space="0" w:color="auto"/>
                <w:right w:val="none" w:sz="0" w:space="0" w:color="auto"/>
              </w:divBdr>
            </w:div>
            <w:div w:id="664742679">
              <w:marLeft w:val="0"/>
              <w:marRight w:val="0"/>
              <w:marTop w:val="0"/>
              <w:marBottom w:val="0"/>
              <w:divBdr>
                <w:top w:val="none" w:sz="0" w:space="0" w:color="auto"/>
                <w:left w:val="none" w:sz="0" w:space="0" w:color="auto"/>
                <w:bottom w:val="none" w:sz="0" w:space="0" w:color="auto"/>
                <w:right w:val="none" w:sz="0" w:space="0" w:color="auto"/>
              </w:divBdr>
            </w:div>
            <w:div w:id="157382483">
              <w:marLeft w:val="0"/>
              <w:marRight w:val="0"/>
              <w:marTop w:val="0"/>
              <w:marBottom w:val="0"/>
              <w:divBdr>
                <w:top w:val="none" w:sz="0" w:space="0" w:color="auto"/>
                <w:left w:val="none" w:sz="0" w:space="0" w:color="auto"/>
                <w:bottom w:val="none" w:sz="0" w:space="0" w:color="auto"/>
                <w:right w:val="none" w:sz="0" w:space="0" w:color="auto"/>
              </w:divBdr>
            </w:div>
            <w:div w:id="1752651710">
              <w:marLeft w:val="0"/>
              <w:marRight w:val="0"/>
              <w:marTop w:val="0"/>
              <w:marBottom w:val="0"/>
              <w:divBdr>
                <w:top w:val="none" w:sz="0" w:space="0" w:color="auto"/>
                <w:left w:val="none" w:sz="0" w:space="0" w:color="auto"/>
                <w:bottom w:val="none" w:sz="0" w:space="0" w:color="auto"/>
                <w:right w:val="none" w:sz="0" w:space="0" w:color="auto"/>
              </w:divBdr>
            </w:div>
            <w:div w:id="1026249942">
              <w:marLeft w:val="0"/>
              <w:marRight w:val="0"/>
              <w:marTop w:val="0"/>
              <w:marBottom w:val="0"/>
              <w:divBdr>
                <w:top w:val="none" w:sz="0" w:space="0" w:color="auto"/>
                <w:left w:val="none" w:sz="0" w:space="0" w:color="auto"/>
                <w:bottom w:val="none" w:sz="0" w:space="0" w:color="auto"/>
                <w:right w:val="none" w:sz="0" w:space="0" w:color="auto"/>
              </w:divBdr>
            </w:div>
            <w:div w:id="1104761878">
              <w:marLeft w:val="0"/>
              <w:marRight w:val="0"/>
              <w:marTop w:val="0"/>
              <w:marBottom w:val="0"/>
              <w:divBdr>
                <w:top w:val="none" w:sz="0" w:space="0" w:color="auto"/>
                <w:left w:val="none" w:sz="0" w:space="0" w:color="auto"/>
                <w:bottom w:val="none" w:sz="0" w:space="0" w:color="auto"/>
                <w:right w:val="none" w:sz="0" w:space="0" w:color="auto"/>
              </w:divBdr>
            </w:div>
          </w:divsChild>
        </w:div>
        <w:div w:id="1285506002">
          <w:marLeft w:val="0"/>
          <w:marRight w:val="0"/>
          <w:marTop w:val="0"/>
          <w:marBottom w:val="0"/>
          <w:divBdr>
            <w:top w:val="none" w:sz="0" w:space="0" w:color="auto"/>
            <w:left w:val="none" w:sz="0" w:space="0" w:color="auto"/>
            <w:bottom w:val="none" w:sz="0" w:space="0" w:color="auto"/>
            <w:right w:val="none" w:sz="0" w:space="0" w:color="auto"/>
          </w:divBdr>
        </w:div>
      </w:divsChild>
    </w:div>
    <w:div w:id="1816601641">
      <w:bodyDiv w:val="1"/>
      <w:marLeft w:val="0"/>
      <w:marRight w:val="0"/>
      <w:marTop w:val="0"/>
      <w:marBottom w:val="0"/>
      <w:divBdr>
        <w:top w:val="none" w:sz="0" w:space="0" w:color="auto"/>
        <w:left w:val="none" w:sz="0" w:space="0" w:color="auto"/>
        <w:bottom w:val="none" w:sz="0" w:space="0" w:color="auto"/>
        <w:right w:val="none" w:sz="0" w:space="0" w:color="auto"/>
      </w:divBdr>
    </w:div>
    <w:div w:id="1817212322">
      <w:bodyDiv w:val="1"/>
      <w:marLeft w:val="0"/>
      <w:marRight w:val="0"/>
      <w:marTop w:val="0"/>
      <w:marBottom w:val="0"/>
      <w:divBdr>
        <w:top w:val="none" w:sz="0" w:space="0" w:color="auto"/>
        <w:left w:val="none" w:sz="0" w:space="0" w:color="auto"/>
        <w:bottom w:val="none" w:sz="0" w:space="0" w:color="auto"/>
        <w:right w:val="none" w:sz="0" w:space="0" w:color="auto"/>
      </w:divBdr>
      <w:divsChild>
        <w:div w:id="771171157">
          <w:marLeft w:val="225"/>
          <w:marRight w:val="225"/>
          <w:marTop w:val="0"/>
          <w:marBottom w:val="150"/>
          <w:divBdr>
            <w:top w:val="none" w:sz="0" w:space="0" w:color="auto"/>
            <w:left w:val="none" w:sz="0" w:space="0" w:color="auto"/>
            <w:bottom w:val="single" w:sz="12" w:space="9" w:color="CCCCCC"/>
            <w:right w:val="none" w:sz="0" w:space="0" w:color="auto"/>
          </w:divBdr>
        </w:div>
        <w:div w:id="2042633107">
          <w:marLeft w:val="225"/>
          <w:marRight w:val="225"/>
          <w:marTop w:val="0"/>
          <w:marBottom w:val="0"/>
          <w:divBdr>
            <w:top w:val="none" w:sz="0" w:space="0" w:color="auto"/>
            <w:left w:val="none" w:sz="0" w:space="0" w:color="auto"/>
            <w:bottom w:val="none" w:sz="0" w:space="0" w:color="auto"/>
            <w:right w:val="none" w:sz="0" w:space="0" w:color="auto"/>
          </w:divBdr>
        </w:div>
        <w:div w:id="875042009">
          <w:marLeft w:val="0"/>
          <w:marRight w:val="225"/>
          <w:marTop w:val="0"/>
          <w:marBottom w:val="0"/>
          <w:divBdr>
            <w:top w:val="none" w:sz="0" w:space="0" w:color="auto"/>
            <w:left w:val="none" w:sz="0" w:space="0" w:color="auto"/>
            <w:bottom w:val="none" w:sz="0" w:space="0" w:color="auto"/>
            <w:right w:val="none" w:sz="0" w:space="0" w:color="auto"/>
          </w:divBdr>
          <w:divsChild>
            <w:div w:id="1466002604">
              <w:marLeft w:val="0"/>
              <w:marRight w:val="0"/>
              <w:marTop w:val="0"/>
              <w:marBottom w:val="0"/>
              <w:divBdr>
                <w:top w:val="none" w:sz="0" w:space="0" w:color="auto"/>
                <w:left w:val="none" w:sz="0" w:space="0" w:color="auto"/>
                <w:bottom w:val="none" w:sz="0" w:space="0" w:color="auto"/>
                <w:right w:val="none" w:sz="0" w:space="0" w:color="auto"/>
              </w:divBdr>
            </w:div>
          </w:divsChild>
        </w:div>
        <w:div w:id="1656030047">
          <w:marLeft w:val="225"/>
          <w:marRight w:val="225"/>
          <w:marTop w:val="0"/>
          <w:marBottom w:val="0"/>
          <w:divBdr>
            <w:top w:val="none" w:sz="0" w:space="0" w:color="auto"/>
            <w:left w:val="none" w:sz="0" w:space="0" w:color="auto"/>
            <w:bottom w:val="none" w:sz="0" w:space="0" w:color="auto"/>
            <w:right w:val="none" w:sz="0" w:space="0" w:color="auto"/>
          </w:divBdr>
          <w:divsChild>
            <w:div w:id="1725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343">
      <w:bodyDiv w:val="1"/>
      <w:marLeft w:val="0"/>
      <w:marRight w:val="0"/>
      <w:marTop w:val="0"/>
      <w:marBottom w:val="0"/>
      <w:divBdr>
        <w:top w:val="none" w:sz="0" w:space="0" w:color="auto"/>
        <w:left w:val="none" w:sz="0" w:space="0" w:color="auto"/>
        <w:bottom w:val="none" w:sz="0" w:space="0" w:color="auto"/>
        <w:right w:val="none" w:sz="0" w:space="0" w:color="auto"/>
      </w:divBdr>
    </w:div>
    <w:div w:id="1828087305">
      <w:bodyDiv w:val="1"/>
      <w:marLeft w:val="0"/>
      <w:marRight w:val="0"/>
      <w:marTop w:val="0"/>
      <w:marBottom w:val="0"/>
      <w:divBdr>
        <w:top w:val="none" w:sz="0" w:space="0" w:color="auto"/>
        <w:left w:val="none" w:sz="0" w:space="0" w:color="auto"/>
        <w:bottom w:val="none" w:sz="0" w:space="0" w:color="auto"/>
        <w:right w:val="none" w:sz="0" w:space="0" w:color="auto"/>
      </w:divBdr>
      <w:divsChild>
        <w:div w:id="1683511780">
          <w:marLeft w:val="0"/>
          <w:marRight w:val="0"/>
          <w:marTop w:val="0"/>
          <w:marBottom w:val="0"/>
          <w:divBdr>
            <w:top w:val="none" w:sz="0" w:space="0" w:color="auto"/>
            <w:left w:val="none" w:sz="0" w:space="0" w:color="auto"/>
            <w:bottom w:val="none" w:sz="0" w:space="0" w:color="auto"/>
            <w:right w:val="none" w:sz="0" w:space="0" w:color="auto"/>
          </w:divBdr>
          <w:divsChild>
            <w:div w:id="1595750664">
              <w:marLeft w:val="0"/>
              <w:marRight w:val="0"/>
              <w:marTop w:val="0"/>
              <w:marBottom w:val="0"/>
              <w:divBdr>
                <w:top w:val="none" w:sz="0" w:space="0" w:color="auto"/>
                <w:left w:val="none" w:sz="0" w:space="0" w:color="auto"/>
                <w:bottom w:val="none" w:sz="0" w:space="0" w:color="auto"/>
                <w:right w:val="none" w:sz="0" w:space="0" w:color="auto"/>
              </w:divBdr>
            </w:div>
            <w:div w:id="1362126377">
              <w:marLeft w:val="0"/>
              <w:marRight w:val="0"/>
              <w:marTop w:val="0"/>
              <w:marBottom w:val="0"/>
              <w:divBdr>
                <w:top w:val="none" w:sz="0" w:space="0" w:color="auto"/>
                <w:left w:val="none" w:sz="0" w:space="0" w:color="auto"/>
                <w:bottom w:val="none" w:sz="0" w:space="0" w:color="auto"/>
                <w:right w:val="none" w:sz="0" w:space="0" w:color="auto"/>
              </w:divBdr>
            </w:div>
            <w:div w:id="416482880">
              <w:marLeft w:val="0"/>
              <w:marRight w:val="0"/>
              <w:marTop w:val="0"/>
              <w:marBottom w:val="0"/>
              <w:divBdr>
                <w:top w:val="none" w:sz="0" w:space="0" w:color="auto"/>
                <w:left w:val="none" w:sz="0" w:space="0" w:color="auto"/>
                <w:bottom w:val="none" w:sz="0" w:space="0" w:color="auto"/>
                <w:right w:val="none" w:sz="0" w:space="0" w:color="auto"/>
              </w:divBdr>
            </w:div>
            <w:div w:id="870386024">
              <w:marLeft w:val="0"/>
              <w:marRight w:val="0"/>
              <w:marTop w:val="0"/>
              <w:marBottom w:val="0"/>
              <w:divBdr>
                <w:top w:val="none" w:sz="0" w:space="0" w:color="auto"/>
                <w:left w:val="none" w:sz="0" w:space="0" w:color="auto"/>
                <w:bottom w:val="none" w:sz="0" w:space="0" w:color="auto"/>
                <w:right w:val="none" w:sz="0" w:space="0" w:color="auto"/>
              </w:divBdr>
            </w:div>
            <w:div w:id="920025697">
              <w:marLeft w:val="0"/>
              <w:marRight w:val="0"/>
              <w:marTop w:val="0"/>
              <w:marBottom w:val="0"/>
              <w:divBdr>
                <w:top w:val="none" w:sz="0" w:space="0" w:color="auto"/>
                <w:left w:val="none" w:sz="0" w:space="0" w:color="auto"/>
                <w:bottom w:val="none" w:sz="0" w:space="0" w:color="auto"/>
                <w:right w:val="none" w:sz="0" w:space="0" w:color="auto"/>
              </w:divBdr>
            </w:div>
            <w:div w:id="1063681511">
              <w:marLeft w:val="0"/>
              <w:marRight w:val="0"/>
              <w:marTop w:val="0"/>
              <w:marBottom w:val="0"/>
              <w:divBdr>
                <w:top w:val="none" w:sz="0" w:space="0" w:color="auto"/>
                <w:left w:val="none" w:sz="0" w:space="0" w:color="auto"/>
                <w:bottom w:val="none" w:sz="0" w:space="0" w:color="auto"/>
                <w:right w:val="none" w:sz="0" w:space="0" w:color="auto"/>
              </w:divBdr>
            </w:div>
            <w:div w:id="1193959030">
              <w:marLeft w:val="0"/>
              <w:marRight w:val="0"/>
              <w:marTop w:val="0"/>
              <w:marBottom w:val="0"/>
              <w:divBdr>
                <w:top w:val="none" w:sz="0" w:space="0" w:color="auto"/>
                <w:left w:val="none" w:sz="0" w:space="0" w:color="auto"/>
                <w:bottom w:val="none" w:sz="0" w:space="0" w:color="auto"/>
                <w:right w:val="none" w:sz="0" w:space="0" w:color="auto"/>
              </w:divBdr>
            </w:div>
            <w:div w:id="1735811959">
              <w:marLeft w:val="0"/>
              <w:marRight w:val="0"/>
              <w:marTop w:val="0"/>
              <w:marBottom w:val="0"/>
              <w:divBdr>
                <w:top w:val="none" w:sz="0" w:space="0" w:color="auto"/>
                <w:left w:val="none" w:sz="0" w:space="0" w:color="auto"/>
                <w:bottom w:val="none" w:sz="0" w:space="0" w:color="auto"/>
                <w:right w:val="none" w:sz="0" w:space="0" w:color="auto"/>
              </w:divBdr>
            </w:div>
          </w:divsChild>
        </w:div>
        <w:div w:id="1783182729">
          <w:marLeft w:val="0"/>
          <w:marRight w:val="0"/>
          <w:marTop w:val="0"/>
          <w:marBottom w:val="0"/>
          <w:divBdr>
            <w:top w:val="none" w:sz="0" w:space="0" w:color="auto"/>
            <w:left w:val="none" w:sz="0" w:space="0" w:color="auto"/>
            <w:bottom w:val="none" w:sz="0" w:space="0" w:color="auto"/>
            <w:right w:val="none" w:sz="0" w:space="0" w:color="auto"/>
          </w:divBdr>
        </w:div>
      </w:divsChild>
    </w:div>
    <w:div w:id="1828130171">
      <w:bodyDiv w:val="1"/>
      <w:marLeft w:val="0"/>
      <w:marRight w:val="0"/>
      <w:marTop w:val="0"/>
      <w:marBottom w:val="0"/>
      <w:divBdr>
        <w:top w:val="none" w:sz="0" w:space="0" w:color="auto"/>
        <w:left w:val="none" w:sz="0" w:space="0" w:color="auto"/>
        <w:bottom w:val="none" w:sz="0" w:space="0" w:color="auto"/>
        <w:right w:val="none" w:sz="0" w:space="0" w:color="auto"/>
      </w:divBdr>
    </w:div>
    <w:div w:id="1828403511">
      <w:bodyDiv w:val="1"/>
      <w:marLeft w:val="0"/>
      <w:marRight w:val="0"/>
      <w:marTop w:val="0"/>
      <w:marBottom w:val="0"/>
      <w:divBdr>
        <w:top w:val="none" w:sz="0" w:space="0" w:color="auto"/>
        <w:left w:val="none" w:sz="0" w:space="0" w:color="auto"/>
        <w:bottom w:val="none" w:sz="0" w:space="0" w:color="auto"/>
        <w:right w:val="none" w:sz="0" w:space="0" w:color="auto"/>
      </w:divBdr>
      <w:divsChild>
        <w:div w:id="2075467429">
          <w:marLeft w:val="0"/>
          <w:marRight w:val="0"/>
          <w:marTop w:val="0"/>
          <w:marBottom w:val="0"/>
          <w:divBdr>
            <w:top w:val="none" w:sz="0" w:space="0" w:color="auto"/>
            <w:left w:val="none" w:sz="0" w:space="0" w:color="auto"/>
            <w:bottom w:val="none" w:sz="0" w:space="0" w:color="auto"/>
            <w:right w:val="none" w:sz="0" w:space="0" w:color="auto"/>
          </w:divBdr>
        </w:div>
      </w:divsChild>
    </w:div>
    <w:div w:id="1829443307">
      <w:bodyDiv w:val="1"/>
      <w:marLeft w:val="0"/>
      <w:marRight w:val="0"/>
      <w:marTop w:val="0"/>
      <w:marBottom w:val="0"/>
      <w:divBdr>
        <w:top w:val="none" w:sz="0" w:space="0" w:color="auto"/>
        <w:left w:val="none" w:sz="0" w:space="0" w:color="auto"/>
        <w:bottom w:val="none" w:sz="0" w:space="0" w:color="auto"/>
        <w:right w:val="none" w:sz="0" w:space="0" w:color="auto"/>
      </w:divBdr>
      <w:divsChild>
        <w:div w:id="904220168">
          <w:marLeft w:val="0"/>
          <w:marRight w:val="0"/>
          <w:marTop w:val="0"/>
          <w:marBottom w:val="0"/>
          <w:divBdr>
            <w:top w:val="none" w:sz="0" w:space="0" w:color="auto"/>
            <w:left w:val="none" w:sz="0" w:space="0" w:color="auto"/>
            <w:bottom w:val="none" w:sz="0" w:space="0" w:color="auto"/>
            <w:right w:val="none" w:sz="0" w:space="0" w:color="auto"/>
          </w:divBdr>
        </w:div>
      </w:divsChild>
    </w:div>
    <w:div w:id="1833057879">
      <w:bodyDiv w:val="1"/>
      <w:marLeft w:val="0"/>
      <w:marRight w:val="0"/>
      <w:marTop w:val="0"/>
      <w:marBottom w:val="0"/>
      <w:divBdr>
        <w:top w:val="none" w:sz="0" w:space="0" w:color="auto"/>
        <w:left w:val="none" w:sz="0" w:space="0" w:color="auto"/>
        <w:bottom w:val="none" w:sz="0" w:space="0" w:color="auto"/>
        <w:right w:val="none" w:sz="0" w:space="0" w:color="auto"/>
      </w:divBdr>
    </w:div>
    <w:div w:id="1837378256">
      <w:bodyDiv w:val="1"/>
      <w:marLeft w:val="0"/>
      <w:marRight w:val="0"/>
      <w:marTop w:val="0"/>
      <w:marBottom w:val="0"/>
      <w:divBdr>
        <w:top w:val="none" w:sz="0" w:space="0" w:color="auto"/>
        <w:left w:val="none" w:sz="0" w:space="0" w:color="auto"/>
        <w:bottom w:val="none" w:sz="0" w:space="0" w:color="auto"/>
        <w:right w:val="none" w:sz="0" w:space="0" w:color="auto"/>
      </w:divBdr>
    </w:div>
    <w:div w:id="1843161812">
      <w:bodyDiv w:val="1"/>
      <w:marLeft w:val="0"/>
      <w:marRight w:val="0"/>
      <w:marTop w:val="0"/>
      <w:marBottom w:val="0"/>
      <w:divBdr>
        <w:top w:val="none" w:sz="0" w:space="0" w:color="auto"/>
        <w:left w:val="none" w:sz="0" w:space="0" w:color="auto"/>
        <w:bottom w:val="none" w:sz="0" w:space="0" w:color="auto"/>
        <w:right w:val="none" w:sz="0" w:space="0" w:color="auto"/>
      </w:divBdr>
      <w:divsChild>
        <w:div w:id="2105614570">
          <w:marLeft w:val="0"/>
          <w:marRight w:val="0"/>
          <w:marTop w:val="0"/>
          <w:marBottom w:val="0"/>
          <w:divBdr>
            <w:top w:val="none" w:sz="0" w:space="0" w:color="auto"/>
            <w:left w:val="none" w:sz="0" w:space="0" w:color="auto"/>
            <w:bottom w:val="none" w:sz="0" w:space="0" w:color="auto"/>
            <w:right w:val="none" w:sz="0" w:space="0" w:color="auto"/>
          </w:divBdr>
          <w:divsChild>
            <w:div w:id="74086151">
              <w:marLeft w:val="0"/>
              <w:marRight w:val="0"/>
              <w:marTop w:val="0"/>
              <w:marBottom w:val="0"/>
              <w:divBdr>
                <w:top w:val="none" w:sz="0" w:space="0" w:color="auto"/>
                <w:left w:val="none" w:sz="0" w:space="0" w:color="auto"/>
                <w:bottom w:val="none" w:sz="0" w:space="0" w:color="auto"/>
                <w:right w:val="none" w:sz="0" w:space="0" w:color="auto"/>
              </w:divBdr>
            </w:div>
            <w:div w:id="21325240">
              <w:marLeft w:val="0"/>
              <w:marRight w:val="0"/>
              <w:marTop w:val="0"/>
              <w:marBottom w:val="0"/>
              <w:divBdr>
                <w:top w:val="none" w:sz="0" w:space="0" w:color="auto"/>
                <w:left w:val="none" w:sz="0" w:space="0" w:color="auto"/>
                <w:bottom w:val="none" w:sz="0" w:space="0" w:color="auto"/>
                <w:right w:val="none" w:sz="0" w:space="0" w:color="auto"/>
              </w:divBdr>
            </w:div>
            <w:div w:id="1848709148">
              <w:marLeft w:val="0"/>
              <w:marRight w:val="0"/>
              <w:marTop w:val="0"/>
              <w:marBottom w:val="0"/>
              <w:divBdr>
                <w:top w:val="none" w:sz="0" w:space="0" w:color="auto"/>
                <w:left w:val="none" w:sz="0" w:space="0" w:color="auto"/>
                <w:bottom w:val="none" w:sz="0" w:space="0" w:color="auto"/>
                <w:right w:val="none" w:sz="0" w:space="0" w:color="auto"/>
              </w:divBdr>
            </w:div>
            <w:div w:id="1253779733">
              <w:marLeft w:val="0"/>
              <w:marRight w:val="0"/>
              <w:marTop w:val="0"/>
              <w:marBottom w:val="0"/>
              <w:divBdr>
                <w:top w:val="none" w:sz="0" w:space="0" w:color="auto"/>
                <w:left w:val="none" w:sz="0" w:space="0" w:color="auto"/>
                <w:bottom w:val="none" w:sz="0" w:space="0" w:color="auto"/>
                <w:right w:val="none" w:sz="0" w:space="0" w:color="auto"/>
              </w:divBdr>
            </w:div>
            <w:div w:id="1598294476">
              <w:marLeft w:val="0"/>
              <w:marRight w:val="0"/>
              <w:marTop w:val="0"/>
              <w:marBottom w:val="0"/>
              <w:divBdr>
                <w:top w:val="none" w:sz="0" w:space="0" w:color="auto"/>
                <w:left w:val="none" w:sz="0" w:space="0" w:color="auto"/>
                <w:bottom w:val="none" w:sz="0" w:space="0" w:color="auto"/>
                <w:right w:val="none" w:sz="0" w:space="0" w:color="auto"/>
              </w:divBdr>
            </w:div>
            <w:div w:id="406733298">
              <w:marLeft w:val="0"/>
              <w:marRight w:val="0"/>
              <w:marTop w:val="0"/>
              <w:marBottom w:val="0"/>
              <w:divBdr>
                <w:top w:val="none" w:sz="0" w:space="0" w:color="auto"/>
                <w:left w:val="none" w:sz="0" w:space="0" w:color="auto"/>
                <w:bottom w:val="none" w:sz="0" w:space="0" w:color="auto"/>
                <w:right w:val="none" w:sz="0" w:space="0" w:color="auto"/>
              </w:divBdr>
            </w:div>
            <w:div w:id="1933857162">
              <w:marLeft w:val="0"/>
              <w:marRight w:val="0"/>
              <w:marTop w:val="0"/>
              <w:marBottom w:val="0"/>
              <w:divBdr>
                <w:top w:val="none" w:sz="0" w:space="0" w:color="auto"/>
                <w:left w:val="none" w:sz="0" w:space="0" w:color="auto"/>
                <w:bottom w:val="none" w:sz="0" w:space="0" w:color="auto"/>
                <w:right w:val="none" w:sz="0" w:space="0" w:color="auto"/>
              </w:divBdr>
            </w:div>
            <w:div w:id="960302651">
              <w:marLeft w:val="0"/>
              <w:marRight w:val="0"/>
              <w:marTop w:val="0"/>
              <w:marBottom w:val="0"/>
              <w:divBdr>
                <w:top w:val="none" w:sz="0" w:space="0" w:color="auto"/>
                <w:left w:val="none" w:sz="0" w:space="0" w:color="auto"/>
                <w:bottom w:val="none" w:sz="0" w:space="0" w:color="auto"/>
                <w:right w:val="none" w:sz="0" w:space="0" w:color="auto"/>
              </w:divBdr>
            </w:div>
          </w:divsChild>
        </w:div>
        <w:div w:id="1311323066">
          <w:marLeft w:val="0"/>
          <w:marRight w:val="0"/>
          <w:marTop w:val="0"/>
          <w:marBottom w:val="0"/>
          <w:divBdr>
            <w:top w:val="none" w:sz="0" w:space="0" w:color="auto"/>
            <w:left w:val="none" w:sz="0" w:space="0" w:color="auto"/>
            <w:bottom w:val="none" w:sz="0" w:space="0" w:color="auto"/>
            <w:right w:val="none" w:sz="0" w:space="0" w:color="auto"/>
          </w:divBdr>
        </w:div>
      </w:divsChild>
    </w:div>
    <w:div w:id="1843204160">
      <w:bodyDiv w:val="1"/>
      <w:marLeft w:val="0"/>
      <w:marRight w:val="0"/>
      <w:marTop w:val="0"/>
      <w:marBottom w:val="0"/>
      <w:divBdr>
        <w:top w:val="none" w:sz="0" w:space="0" w:color="auto"/>
        <w:left w:val="none" w:sz="0" w:space="0" w:color="auto"/>
        <w:bottom w:val="none" w:sz="0" w:space="0" w:color="auto"/>
        <w:right w:val="none" w:sz="0" w:space="0" w:color="auto"/>
      </w:divBdr>
    </w:div>
    <w:div w:id="1845050976">
      <w:bodyDiv w:val="1"/>
      <w:marLeft w:val="0"/>
      <w:marRight w:val="0"/>
      <w:marTop w:val="0"/>
      <w:marBottom w:val="0"/>
      <w:divBdr>
        <w:top w:val="none" w:sz="0" w:space="0" w:color="auto"/>
        <w:left w:val="none" w:sz="0" w:space="0" w:color="auto"/>
        <w:bottom w:val="none" w:sz="0" w:space="0" w:color="auto"/>
        <w:right w:val="none" w:sz="0" w:space="0" w:color="auto"/>
      </w:divBdr>
      <w:divsChild>
        <w:div w:id="1910336752">
          <w:marLeft w:val="0"/>
          <w:marRight w:val="0"/>
          <w:marTop w:val="0"/>
          <w:marBottom w:val="0"/>
          <w:divBdr>
            <w:top w:val="none" w:sz="0" w:space="0" w:color="auto"/>
            <w:left w:val="none" w:sz="0" w:space="0" w:color="auto"/>
            <w:bottom w:val="none" w:sz="0" w:space="0" w:color="auto"/>
            <w:right w:val="none" w:sz="0" w:space="0" w:color="auto"/>
          </w:divBdr>
        </w:div>
      </w:divsChild>
    </w:div>
    <w:div w:id="1846289054">
      <w:bodyDiv w:val="1"/>
      <w:marLeft w:val="0"/>
      <w:marRight w:val="0"/>
      <w:marTop w:val="0"/>
      <w:marBottom w:val="0"/>
      <w:divBdr>
        <w:top w:val="none" w:sz="0" w:space="0" w:color="auto"/>
        <w:left w:val="none" w:sz="0" w:space="0" w:color="auto"/>
        <w:bottom w:val="none" w:sz="0" w:space="0" w:color="auto"/>
        <w:right w:val="none" w:sz="0" w:space="0" w:color="auto"/>
      </w:divBdr>
    </w:div>
    <w:div w:id="1846943052">
      <w:bodyDiv w:val="1"/>
      <w:marLeft w:val="0"/>
      <w:marRight w:val="0"/>
      <w:marTop w:val="0"/>
      <w:marBottom w:val="0"/>
      <w:divBdr>
        <w:top w:val="none" w:sz="0" w:space="0" w:color="auto"/>
        <w:left w:val="none" w:sz="0" w:space="0" w:color="auto"/>
        <w:bottom w:val="none" w:sz="0" w:space="0" w:color="auto"/>
        <w:right w:val="none" w:sz="0" w:space="0" w:color="auto"/>
      </w:divBdr>
    </w:div>
    <w:div w:id="1847859383">
      <w:bodyDiv w:val="1"/>
      <w:marLeft w:val="0"/>
      <w:marRight w:val="0"/>
      <w:marTop w:val="0"/>
      <w:marBottom w:val="0"/>
      <w:divBdr>
        <w:top w:val="none" w:sz="0" w:space="0" w:color="auto"/>
        <w:left w:val="none" w:sz="0" w:space="0" w:color="auto"/>
        <w:bottom w:val="none" w:sz="0" w:space="0" w:color="auto"/>
        <w:right w:val="none" w:sz="0" w:space="0" w:color="auto"/>
      </w:divBdr>
    </w:div>
    <w:div w:id="1854880114">
      <w:bodyDiv w:val="1"/>
      <w:marLeft w:val="0"/>
      <w:marRight w:val="0"/>
      <w:marTop w:val="0"/>
      <w:marBottom w:val="0"/>
      <w:divBdr>
        <w:top w:val="none" w:sz="0" w:space="0" w:color="auto"/>
        <w:left w:val="none" w:sz="0" w:space="0" w:color="auto"/>
        <w:bottom w:val="none" w:sz="0" w:space="0" w:color="auto"/>
        <w:right w:val="none" w:sz="0" w:space="0" w:color="auto"/>
      </w:divBdr>
    </w:div>
    <w:div w:id="1858420041">
      <w:bodyDiv w:val="1"/>
      <w:marLeft w:val="0"/>
      <w:marRight w:val="0"/>
      <w:marTop w:val="0"/>
      <w:marBottom w:val="0"/>
      <w:divBdr>
        <w:top w:val="none" w:sz="0" w:space="0" w:color="auto"/>
        <w:left w:val="none" w:sz="0" w:space="0" w:color="auto"/>
        <w:bottom w:val="none" w:sz="0" w:space="0" w:color="auto"/>
        <w:right w:val="none" w:sz="0" w:space="0" w:color="auto"/>
      </w:divBdr>
    </w:div>
    <w:div w:id="1865631388">
      <w:bodyDiv w:val="1"/>
      <w:marLeft w:val="0"/>
      <w:marRight w:val="0"/>
      <w:marTop w:val="0"/>
      <w:marBottom w:val="0"/>
      <w:divBdr>
        <w:top w:val="none" w:sz="0" w:space="0" w:color="auto"/>
        <w:left w:val="none" w:sz="0" w:space="0" w:color="auto"/>
        <w:bottom w:val="none" w:sz="0" w:space="0" w:color="auto"/>
        <w:right w:val="none" w:sz="0" w:space="0" w:color="auto"/>
      </w:divBdr>
    </w:div>
    <w:div w:id="1866140807">
      <w:bodyDiv w:val="1"/>
      <w:marLeft w:val="0"/>
      <w:marRight w:val="0"/>
      <w:marTop w:val="0"/>
      <w:marBottom w:val="0"/>
      <w:divBdr>
        <w:top w:val="none" w:sz="0" w:space="0" w:color="auto"/>
        <w:left w:val="none" w:sz="0" w:space="0" w:color="auto"/>
        <w:bottom w:val="none" w:sz="0" w:space="0" w:color="auto"/>
        <w:right w:val="none" w:sz="0" w:space="0" w:color="auto"/>
      </w:divBdr>
    </w:div>
    <w:div w:id="1866795612">
      <w:bodyDiv w:val="1"/>
      <w:marLeft w:val="0"/>
      <w:marRight w:val="0"/>
      <w:marTop w:val="0"/>
      <w:marBottom w:val="0"/>
      <w:divBdr>
        <w:top w:val="none" w:sz="0" w:space="0" w:color="auto"/>
        <w:left w:val="none" w:sz="0" w:space="0" w:color="auto"/>
        <w:bottom w:val="none" w:sz="0" w:space="0" w:color="auto"/>
        <w:right w:val="none" w:sz="0" w:space="0" w:color="auto"/>
      </w:divBdr>
    </w:div>
    <w:div w:id="1867404495">
      <w:bodyDiv w:val="1"/>
      <w:marLeft w:val="0"/>
      <w:marRight w:val="0"/>
      <w:marTop w:val="0"/>
      <w:marBottom w:val="0"/>
      <w:divBdr>
        <w:top w:val="none" w:sz="0" w:space="0" w:color="auto"/>
        <w:left w:val="none" w:sz="0" w:space="0" w:color="auto"/>
        <w:bottom w:val="none" w:sz="0" w:space="0" w:color="auto"/>
        <w:right w:val="none" w:sz="0" w:space="0" w:color="auto"/>
      </w:divBdr>
      <w:divsChild>
        <w:div w:id="576086888">
          <w:marLeft w:val="0"/>
          <w:marRight w:val="0"/>
          <w:marTop w:val="0"/>
          <w:marBottom w:val="0"/>
          <w:divBdr>
            <w:top w:val="none" w:sz="0" w:space="0" w:color="auto"/>
            <w:left w:val="none" w:sz="0" w:space="0" w:color="auto"/>
            <w:bottom w:val="none" w:sz="0" w:space="0" w:color="auto"/>
            <w:right w:val="none" w:sz="0" w:space="0" w:color="auto"/>
          </w:divBdr>
        </w:div>
        <w:div w:id="342246698">
          <w:marLeft w:val="0"/>
          <w:marRight w:val="0"/>
          <w:marTop w:val="0"/>
          <w:marBottom w:val="0"/>
          <w:divBdr>
            <w:top w:val="none" w:sz="0" w:space="0" w:color="auto"/>
            <w:left w:val="none" w:sz="0" w:space="0" w:color="auto"/>
            <w:bottom w:val="none" w:sz="0" w:space="0" w:color="auto"/>
            <w:right w:val="none" w:sz="0" w:space="0" w:color="auto"/>
          </w:divBdr>
        </w:div>
      </w:divsChild>
    </w:div>
    <w:div w:id="1868331587">
      <w:bodyDiv w:val="1"/>
      <w:marLeft w:val="0"/>
      <w:marRight w:val="0"/>
      <w:marTop w:val="0"/>
      <w:marBottom w:val="0"/>
      <w:divBdr>
        <w:top w:val="none" w:sz="0" w:space="0" w:color="auto"/>
        <w:left w:val="none" w:sz="0" w:space="0" w:color="auto"/>
        <w:bottom w:val="none" w:sz="0" w:space="0" w:color="auto"/>
        <w:right w:val="none" w:sz="0" w:space="0" w:color="auto"/>
      </w:divBdr>
      <w:divsChild>
        <w:div w:id="975185351">
          <w:marLeft w:val="-225"/>
          <w:marRight w:val="-225"/>
          <w:marTop w:val="0"/>
          <w:marBottom w:val="450"/>
          <w:divBdr>
            <w:top w:val="none" w:sz="0" w:space="0" w:color="auto"/>
            <w:left w:val="none" w:sz="0" w:space="0" w:color="auto"/>
            <w:bottom w:val="none" w:sz="0" w:space="0" w:color="auto"/>
            <w:right w:val="none" w:sz="0" w:space="0" w:color="auto"/>
          </w:divBdr>
          <w:divsChild>
            <w:div w:id="456340668">
              <w:marLeft w:val="0"/>
              <w:marRight w:val="0"/>
              <w:marTop w:val="0"/>
              <w:marBottom w:val="0"/>
              <w:divBdr>
                <w:top w:val="none" w:sz="0" w:space="0" w:color="auto"/>
                <w:left w:val="none" w:sz="0" w:space="0" w:color="auto"/>
                <w:bottom w:val="none" w:sz="0" w:space="0" w:color="auto"/>
                <w:right w:val="none" w:sz="0" w:space="0" w:color="auto"/>
              </w:divBdr>
              <w:divsChild>
                <w:div w:id="11065849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9565854">
          <w:marLeft w:val="-225"/>
          <w:marRight w:val="-225"/>
          <w:marTop w:val="0"/>
          <w:marBottom w:val="450"/>
          <w:divBdr>
            <w:top w:val="none" w:sz="0" w:space="0" w:color="auto"/>
            <w:left w:val="none" w:sz="0" w:space="0" w:color="auto"/>
            <w:bottom w:val="none" w:sz="0" w:space="0" w:color="auto"/>
            <w:right w:val="none" w:sz="0" w:space="0" w:color="auto"/>
          </w:divBdr>
          <w:divsChild>
            <w:div w:id="1272929320">
              <w:marLeft w:val="0"/>
              <w:marRight w:val="0"/>
              <w:marTop w:val="0"/>
              <w:marBottom w:val="0"/>
              <w:divBdr>
                <w:top w:val="none" w:sz="0" w:space="0" w:color="auto"/>
                <w:left w:val="none" w:sz="0" w:space="0" w:color="auto"/>
                <w:bottom w:val="none" w:sz="0" w:space="0" w:color="auto"/>
                <w:right w:val="none" w:sz="0" w:space="0" w:color="auto"/>
              </w:divBdr>
            </w:div>
            <w:div w:id="49042749">
              <w:marLeft w:val="0"/>
              <w:marRight w:val="0"/>
              <w:marTop w:val="0"/>
              <w:marBottom w:val="0"/>
              <w:divBdr>
                <w:top w:val="none" w:sz="0" w:space="0" w:color="auto"/>
                <w:left w:val="none" w:sz="0" w:space="0" w:color="auto"/>
                <w:bottom w:val="none" w:sz="0" w:space="0" w:color="auto"/>
                <w:right w:val="none" w:sz="0" w:space="0" w:color="auto"/>
              </w:divBdr>
            </w:div>
          </w:divsChild>
        </w:div>
        <w:div w:id="1814759347">
          <w:marLeft w:val="-225"/>
          <w:marRight w:val="-225"/>
          <w:marTop w:val="0"/>
          <w:marBottom w:val="0"/>
          <w:divBdr>
            <w:top w:val="none" w:sz="0" w:space="0" w:color="auto"/>
            <w:left w:val="none" w:sz="0" w:space="0" w:color="auto"/>
            <w:bottom w:val="none" w:sz="0" w:space="0" w:color="auto"/>
            <w:right w:val="none" w:sz="0" w:space="0" w:color="auto"/>
          </w:divBdr>
          <w:divsChild>
            <w:div w:id="361057560">
              <w:marLeft w:val="0"/>
              <w:marRight w:val="0"/>
              <w:marTop w:val="0"/>
              <w:marBottom w:val="0"/>
              <w:divBdr>
                <w:top w:val="none" w:sz="0" w:space="0" w:color="auto"/>
                <w:left w:val="none" w:sz="0" w:space="0" w:color="auto"/>
                <w:bottom w:val="none" w:sz="0" w:space="0" w:color="auto"/>
                <w:right w:val="none" w:sz="0" w:space="0" w:color="auto"/>
              </w:divBdr>
            </w:div>
            <w:div w:id="5161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159">
      <w:bodyDiv w:val="1"/>
      <w:marLeft w:val="0"/>
      <w:marRight w:val="0"/>
      <w:marTop w:val="0"/>
      <w:marBottom w:val="0"/>
      <w:divBdr>
        <w:top w:val="none" w:sz="0" w:space="0" w:color="auto"/>
        <w:left w:val="none" w:sz="0" w:space="0" w:color="auto"/>
        <w:bottom w:val="none" w:sz="0" w:space="0" w:color="auto"/>
        <w:right w:val="none" w:sz="0" w:space="0" w:color="auto"/>
      </w:divBdr>
    </w:div>
    <w:div w:id="1874809893">
      <w:bodyDiv w:val="1"/>
      <w:marLeft w:val="0"/>
      <w:marRight w:val="0"/>
      <w:marTop w:val="0"/>
      <w:marBottom w:val="0"/>
      <w:divBdr>
        <w:top w:val="none" w:sz="0" w:space="0" w:color="auto"/>
        <w:left w:val="none" w:sz="0" w:space="0" w:color="auto"/>
        <w:bottom w:val="none" w:sz="0" w:space="0" w:color="auto"/>
        <w:right w:val="none" w:sz="0" w:space="0" w:color="auto"/>
      </w:divBdr>
    </w:div>
    <w:div w:id="1876696056">
      <w:bodyDiv w:val="1"/>
      <w:marLeft w:val="0"/>
      <w:marRight w:val="0"/>
      <w:marTop w:val="0"/>
      <w:marBottom w:val="0"/>
      <w:divBdr>
        <w:top w:val="none" w:sz="0" w:space="0" w:color="auto"/>
        <w:left w:val="none" w:sz="0" w:space="0" w:color="auto"/>
        <w:bottom w:val="none" w:sz="0" w:space="0" w:color="auto"/>
        <w:right w:val="none" w:sz="0" w:space="0" w:color="auto"/>
      </w:divBdr>
    </w:div>
    <w:div w:id="1876766531">
      <w:bodyDiv w:val="1"/>
      <w:marLeft w:val="0"/>
      <w:marRight w:val="0"/>
      <w:marTop w:val="0"/>
      <w:marBottom w:val="0"/>
      <w:divBdr>
        <w:top w:val="none" w:sz="0" w:space="0" w:color="auto"/>
        <w:left w:val="none" w:sz="0" w:space="0" w:color="auto"/>
        <w:bottom w:val="none" w:sz="0" w:space="0" w:color="auto"/>
        <w:right w:val="none" w:sz="0" w:space="0" w:color="auto"/>
      </w:divBdr>
    </w:div>
    <w:div w:id="1877346264">
      <w:bodyDiv w:val="1"/>
      <w:marLeft w:val="0"/>
      <w:marRight w:val="0"/>
      <w:marTop w:val="0"/>
      <w:marBottom w:val="0"/>
      <w:divBdr>
        <w:top w:val="none" w:sz="0" w:space="0" w:color="auto"/>
        <w:left w:val="none" w:sz="0" w:space="0" w:color="auto"/>
        <w:bottom w:val="none" w:sz="0" w:space="0" w:color="auto"/>
        <w:right w:val="none" w:sz="0" w:space="0" w:color="auto"/>
      </w:divBdr>
      <w:divsChild>
        <w:div w:id="1312640819">
          <w:marLeft w:val="0"/>
          <w:marRight w:val="0"/>
          <w:marTop w:val="0"/>
          <w:marBottom w:val="0"/>
          <w:divBdr>
            <w:top w:val="none" w:sz="0" w:space="0" w:color="auto"/>
            <w:left w:val="none" w:sz="0" w:space="0" w:color="auto"/>
            <w:bottom w:val="none" w:sz="0" w:space="0" w:color="auto"/>
            <w:right w:val="none" w:sz="0" w:space="0" w:color="auto"/>
          </w:divBdr>
        </w:div>
        <w:div w:id="1717705780">
          <w:marLeft w:val="0"/>
          <w:marRight w:val="0"/>
          <w:marTop w:val="0"/>
          <w:marBottom w:val="0"/>
          <w:divBdr>
            <w:top w:val="none" w:sz="0" w:space="0" w:color="auto"/>
            <w:left w:val="none" w:sz="0" w:space="0" w:color="auto"/>
            <w:bottom w:val="none" w:sz="0" w:space="0" w:color="auto"/>
            <w:right w:val="none" w:sz="0" w:space="0" w:color="auto"/>
          </w:divBdr>
        </w:div>
        <w:div w:id="906309251">
          <w:marLeft w:val="0"/>
          <w:marRight w:val="0"/>
          <w:marTop w:val="0"/>
          <w:marBottom w:val="0"/>
          <w:divBdr>
            <w:top w:val="single" w:sz="6" w:space="15" w:color="A4AC96"/>
            <w:left w:val="single" w:sz="2" w:space="0" w:color="D9D9D9"/>
            <w:bottom w:val="single" w:sz="2" w:space="15" w:color="F1EDEE"/>
            <w:right w:val="single" w:sz="2" w:space="0" w:color="D9D9D9"/>
          </w:divBdr>
          <w:divsChild>
            <w:div w:id="1214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4641">
      <w:bodyDiv w:val="1"/>
      <w:marLeft w:val="0"/>
      <w:marRight w:val="0"/>
      <w:marTop w:val="0"/>
      <w:marBottom w:val="0"/>
      <w:divBdr>
        <w:top w:val="none" w:sz="0" w:space="0" w:color="auto"/>
        <w:left w:val="none" w:sz="0" w:space="0" w:color="auto"/>
        <w:bottom w:val="none" w:sz="0" w:space="0" w:color="auto"/>
        <w:right w:val="none" w:sz="0" w:space="0" w:color="auto"/>
      </w:divBdr>
    </w:div>
    <w:div w:id="1878424740">
      <w:bodyDiv w:val="1"/>
      <w:marLeft w:val="0"/>
      <w:marRight w:val="0"/>
      <w:marTop w:val="0"/>
      <w:marBottom w:val="0"/>
      <w:divBdr>
        <w:top w:val="none" w:sz="0" w:space="0" w:color="auto"/>
        <w:left w:val="none" w:sz="0" w:space="0" w:color="auto"/>
        <w:bottom w:val="none" w:sz="0" w:space="0" w:color="auto"/>
        <w:right w:val="none" w:sz="0" w:space="0" w:color="auto"/>
      </w:divBdr>
    </w:div>
    <w:div w:id="1882553352">
      <w:bodyDiv w:val="1"/>
      <w:marLeft w:val="0"/>
      <w:marRight w:val="0"/>
      <w:marTop w:val="0"/>
      <w:marBottom w:val="0"/>
      <w:divBdr>
        <w:top w:val="none" w:sz="0" w:space="0" w:color="auto"/>
        <w:left w:val="none" w:sz="0" w:space="0" w:color="auto"/>
        <w:bottom w:val="none" w:sz="0" w:space="0" w:color="auto"/>
        <w:right w:val="none" w:sz="0" w:space="0" w:color="auto"/>
      </w:divBdr>
      <w:divsChild>
        <w:div w:id="910819859">
          <w:marLeft w:val="0"/>
          <w:marRight w:val="0"/>
          <w:marTop w:val="0"/>
          <w:marBottom w:val="0"/>
          <w:divBdr>
            <w:top w:val="none" w:sz="0" w:space="0" w:color="auto"/>
            <w:left w:val="none" w:sz="0" w:space="0" w:color="auto"/>
            <w:bottom w:val="none" w:sz="0" w:space="0" w:color="auto"/>
            <w:right w:val="none" w:sz="0" w:space="0" w:color="auto"/>
          </w:divBdr>
          <w:divsChild>
            <w:div w:id="1877351730">
              <w:marLeft w:val="0"/>
              <w:marRight w:val="0"/>
              <w:marTop w:val="0"/>
              <w:marBottom w:val="0"/>
              <w:divBdr>
                <w:top w:val="none" w:sz="0" w:space="0" w:color="auto"/>
                <w:left w:val="none" w:sz="0" w:space="0" w:color="auto"/>
                <w:bottom w:val="none" w:sz="0" w:space="0" w:color="auto"/>
                <w:right w:val="none" w:sz="0" w:space="0" w:color="auto"/>
              </w:divBdr>
            </w:div>
            <w:div w:id="424425992">
              <w:marLeft w:val="0"/>
              <w:marRight w:val="0"/>
              <w:marTop w:val="0"/>
              <w:marBottom w:val="0"/>
              <w:divBdr>
                <w:top w:val="none" w:sz="0" w:space="0" w:color="auto"/>
                <w:left w:val="none" w:sz="0" w:space="0" w:color="auto"/>
                <w:bottom w:val="none" w:sz="0" w:space="0" w:color="auto"/>
                <w:right w:val="none" w:sz="0" w:space="0" w:color="auto"/>
              </w:divBdr>
            </w:div>
            <w:div w:id="703947296">
              <w:marLeft w:val="0"/>
              <w:marRight w:val="0"/>
              <w:marTop w:val="0"/>
              <w:marBottom w:val="0"/>
              <w:divBdr>
                <w:top w:val="none" w:sz="0" w:space="0" w:color="auto"/>
                <w:left w:val="none" w:sz="0" w:space="0" w:color="auto"/>
                <w:bottom w:val="none" w:sz="0" w:space="0" w:color="auto"/>
                <w:right w:val="none" w:sz="0" w:space="0" w:color="auto"/>
              </w:divBdr>
            </w:div>
            <w:div w:id="2010979711">
              <w:marLeft w:val="0"/>
              <w:marRight w:val="0"/>
              <w:marTop w:val="0"/>
              <w:marBottom w:val="0"/>
              <w:divBdr>
                <w:top w:val="none" w:sz="0" w:space="0" w:color="auto"/>
                <w:left w:val="none" w:sz="0" w:space="0" w:color="auto"/>
                <w:bottom w:val="none" w:sz="0" w:space="0" w:color="auto"/>
                <w:right w:val="none" w:sz="0" w:space="0" w:color="auto"/>
              </w:divBdr>
            </w:div>
            <w:div w:id="2087922780">
              <w:marLeft w:val="0"/>
              <w:marRight w:val="0"/>
              <w:marTop w:val="0"/>
              <w:marBottom w:val="0"/>
              <w:divBdr>
                <w:top w:val="none" w:sz="0" w:space="0" w:color="auto"/>
                <w:left w:val="none" w:sz="0" w:space="0" w:color="auto"/>
                <w:bottom w:val="none" w:sz="0" w:space="0" w:color="auto"/>
                <w:right w:val="none" w:sz="0" w:space="0" w:color="auto"/>
              </w:divBdr>
            </w:div>
            <w:div w:id="1368800490">
              <w:marLeft w:val="0"/>
              <w:marRight w:val="0"/>
              <w:marTop w:val="0"/>
              <w:marBottom w:val="0"/>
              <w:divBdr>
                <w:top w:val="none" w:sz="0" w:space="0" w:color="auto"/>
                <w:left w:val="none" w:sz="0" w:space="0" w:color="auto"/>
                <w:bottom w:val="none" w:sz="0" w:space="0" w:color="auto"/>
                <w:right w:val="none" w:sz="0" w:space="0" w:color="auto"/>
              </w:divBdr>
            </w:div>
            <w:div w:id="993417397">
              <w:marLeft w:val="0"/>
              <w:marRight w:val="0"/>
              <w:marTop w:val="0"/>
              <w:marBottom w:val="0"/>
              <w:divBdr>
                <w:top w:val="none" w:sz="0" w:space="0" w:color="auto"/>
                <w:left w:val="none" w:sz="0" w:space="0" w:color="auto"/>
                <w:bottom w:val="none" w:sz="0" w:space="0" w:color="auto"/>
                <w:right w:val="none" w:sz="0" w:space="0" w:color="auto"/>
              </w:divBdr>
            </w:div>
          </w:divsChild>
        </w:div>
        <w:div w:id="339049540">
          <w:marLeft w:val="0"/>
          <w:marRight w:val="0"/>
          <w:marTop w:val="0"/>
          <w:marBottom w:val="0"/>
          <w:divBdr>
            <w:top w:val="none" w:sz="0" w:space="0" w:color="auto"/>
            <w:left w:val="none" w:sz="0" w:space="0" w:color="auto"/>
            <w:bottom w:val="none" w:sz="0" w:space="0" w:color="auto"/>
            <w:right w:val="none" w:sz="0" w:space="0" w:color="auto"/>
          </w:divBdr>
        </w:div>
      </w:divsChild>
    </w:div>
    <w:div w:id="1885828006">
      <w:bodyDiv w:val="1"/>
      <w:marLeft w:val="0"/>
      <w:marRight w:val="0"/>
      <w:marTop w:val="0"/>
      <w:marBottom w:val="0"/>
      <w:divBdr>
        <w:top w:val="none" w:sz="0" w:space="0" w:color="auto"/>
        <w:left w:val="none" w:sz="0" w:space="0" w:color="auto"/>
        <w:bottom w:val="none" w:sz="0" w:space="0" w:color="auto"/>
        <w:right w:val="none" w:sz="0" w:space="0" w:color="auto"/>
      </w:divBdr>
    </w:div>
    <w:div w:id="1886944859">
      <w:bodyDiv w:val="1"/>
      <w:marLeft w:val="0"/>
      <w:marRight w:val="0"/>
      <w:marTop w:val="0"/>
      <w:marBottom w:val="0"/>
      <w:divBdr>
        <w:top w:val="none" w:sz="0" w:space="0" w:color="auto"/>
        <w:left w:val="none" w:sz="0" w:space="0" w:color="auto"/>
        <w:bottom w:val="none" w:sz="0" w:space="0" w:color="auto"/>
        <w:right w:val="none" w:sz="0" w:space="0" w:color="auto"/>
      </w:divBdr>
    </w:div>
    <w:div w:id="1888368311">
      <w:bodyDiv w:val="1"/>
      <w:marLeft w:val="0"/>
      <w:marRight w:val="0"/>
      <w:marTop w:val="0"/>
      <w:marBottom w:val="0"/>
      <w:divBdr>
        <w:top w:val="none" w:sz="0" w:space="0" w:color="auto"/>
        <w:left w:val="none" w:sz="0" w:space="0" w:color="auto"/>
        <w:bottom w:val="none" w:sz="0" w:space="0" w:color="auto"/>
        <w:right w:val="none" w:sz="0" w:space="0" w:color="auto"/>
      </w:divBdr>
    </w:div>
    <w:div w:id="1889301011">
      <w:bodyDiv w:val="1"/>
      <w:marLeft w:val="0"/>
      <w:marRight w:val="0"/>
      <w:marTop w:val="0"/>
      <w:marBottom w:val="0"/>
      <w:divBdr>
        <w:top w:val="none" w:sz="0" w:space="0" w:color="auto"/>
        <w:left w:val="none" w:sz="0" w:space="0" w:color="auto"/>
        <w:bottom w:val="none" w:sz="0" w:space="0" w:color="auto"/>
        <w:right w:val="none" w:sz="0" w:space="0" w:color="auto"/>
      </w:divBdr>
      <w:divsChild>
        <w:div w:id="1533037916">
          <w:marLeft w:val="0"/>
          <w:marRight w:val="0"/>
          <w:marTop w:val="0"/>
          <w:marBottom w:val="420"/>
          <w:divBdr>
            <w:top w:val="none" w:sz="0" w:space="0" w:color="auto"/>
            <w:left w:val="none" w:sz="0" w:space="0" w:color="auto"/>
            <w:bottom w:val="single" w:sz="6" w:space="0" w:color="CCCCCC"/>
            <w:right w:val="none" w:sz="0" w:space="0" w:color="auto"/>
          </w:divBdr>
        </w:div>
      </w:divsChild>
    </w:div>
    <w:div w:id="1893615337">
      <w:bodyDiv w:val="1"/>
      <w:marLeft w:val="0"/>
      <w:marRight w:val="0"/>
      <w:marTop w:val="0"/>
      <w:marBottom w:val="0"/>
      <w:divBdr>
        <w:top w:val="none" w:sz="0" w:space="0" w:color="auto"/>
        <w:left w:val="none" w:sz="0" w:space="0" w:color="auto"/>
        <w:bottom w:val="none" w:sz="0" w:space="0" w:color="auto"/>
        <w:right w:val="none" w:sz="0" w:space="0" w:color="auto"/>
      </w:divBdr>
    </w:div>
    <w:div w:id="1894845426">
      <w:bodyDiv w:val="1"/>
      <w:marLeft w:val="0"/>
      <w:marRight w:val="0"/>
      <w:marTop w:val="0"/>
      <w:marBottom w:val="0"/>
      <w:divBdr>
        <w:top w:val="none" w:sz="0" w:space="0" w:color="auto"/>
        <w:left w:val="none" w:sz="0" w:space="0" w:color="auto"/>
        <w:bottom w:val="none" w:sz="0" w:space="0" w:color="auto"/>
        <w:right w:val="none" w:sz="0" w:space="0" w:color="auto"/>
      </w:divBdr>
    </w:div>
    <w:div w:id="1896623286">
      <w:bodyDiv w:val="1"/>
      <w:marLeft w:val="0"/>
      <w:marRight w:val="0"/>
      <w:marTop w:val="0"/>
      <w:marBottom w:val="0"/>
      <w:divBdr>
        <w:top w:val="none" w:sz="0" w:space="0" w:color="auto"/>
        <w:left w:val="none" w:sz="0" w:space="0" w:color="auto"/>
        <w:bottom w:val="none" w:sz="0" w:space="0" w:color="auto"/>
        <w:right w:val="none" w:sz="0" w:space="0" w:color="auto"/>
      </w:divBdr>
    </w:div>
    <w:div w:id="1898858012">
      <w:bodyDiv w:val="1"/>
      <w:marLeft w:val="0"/>
      <w:marRight w:val="0"/>
      <w:marTop w:val="0"/>
      <w:marBottom w:val="0"/>
      <w:divBdr>
        <w:top w:val="none" w:sz="0" w:space="0" w:color="auto"/>
        <w:left w:val="none" w:sz="0" w:space="0" w:color="auto"/>
        <w:bottom w:val="none" w:sz="0" w:space="0" w:color="auto"/>
        <w:right w:val="none" w:sz="0" w:space="0" w:color="auto"/>
      </w:divBdr>
      <w:divsChild>
        <w:div w:id="1321930042">
          <w:marLeft w:val="0"/>
          <w:marRight w:val="0"/>
          <w:marTop w:val="0"/>
          <w:marBottom w:val="300"/>
          <w:divBdr>
            <w:top w:val="none" w:sz="0" w:space="0" w:color="auto"/>
            <w:left w:val="none" w:sz="0" w:space="0" w:color="auto"/>
            <w:bottom w:val="none" w:sz="0" w:space="0" w:color="auto"/>
            <w:right w:val="none" w:sz="0" w:space="0" w:color="auto"/>
          </w:divBdr>
        </w:div>
      </w:divsChild>
    </w:div>
    <w:div w:id="1900625731">
      <w:bodyDiv w:val="1"/>
      <w:marLeft w:val="0"/>
      <w:marRight w:val="0"/>
      <w:marTop w:val="0"/>
      <w:marBottom w:val="0"/>
      <w:divBdr>
        <w:top w:val="none" w:sz="0" w:space="0" w:color="auto"/>
        <w:left w:val="none" w:sz="0" w:space="0" w:color="auto"/>
        <w:bottom w:val="none" w:sz="0" w:space="0" w:color="auto"/>
        <w:right w:val="none" w:sz="0" w:space="0" w:color="auto"/>
      </w:divBdr>
      <w:divsChild>
        <w:div w:id="1021013844">
          <w:marLeft w:val="0"/>
          <w:marRight w:val="0"/>
          <w:marTop w:val="0"/>
          <w:marBottom w:val="0"/>
          <w:divBdr>
            <w:top w:val="none" w:sz="0" w:space="0" w:color="auto"/>
            <w:left w:val="none" w:sz="0" w:space="0" w:color="auto"/>
            <w:bottom w:val="none" w:sz="0" w:space="0" w:color="auto"/>
            <w:right w:val="none" w:sz="0" w:space="0" w:color="auto"/>
          </w:divBdr>
        </w:div>
        <w:div w:id="1965229690">
          <w:marLeft w:val="0"/>
          <w:marRight w:val="0"/>
          <w:marTop w:val="0"/>
          <w:marBottom w:val="0"/>
          <w:divBdr>
            <w:top w:val="none" w:sz="0" w:space="0" w:color="auto"/>
            <w:left w:val="none" w:sz="0" w:space="0" w:color="auto"/>
            <w:bottom w:val="none" w:sz="0" w:space="0" w:color="auto"/>
            <w:right w:val="none" w:sz="0" w:space="0" w:color="auto"/>
          </w:divBdr>
        </w:div>
      </w:divsChild>
    </w:div>
    <w:div w:id="1901476256">
      <w:bodyDiv w:val="1"/>
      <w:marLeft w:val="0"/>
      <w:marRight w:val="0"/>
      <w:marTop w:val="0"/>
      <w:marBottom w:val="0"/>
      <w:divBdr>
        <w:top w:val="none" w:sz="0" w:space="0" w:color="auto"/>
        <w:left w:val="none" w:sz="0" w:space="0" w:color="auto"/>
        <w:bottom w:val="none" w:sz="0" w:space="0" w:color="auto"/>
        <w:right w:val="none" w:sz="0" w:space="0" w:color="auto"/>
      </w:divBdr>
      <w:divsChild>
        <w:div w:id="1114012292">
          <w:marLeft w:val="0"/>
          <w:marRight w:val="0"/>
          <w:marTop w:val="0"/>
          <w:marBottom w:val="0"/>
          <w:divBdr>
            <w:top w:val="none" w:sz="0" w:space="0" w:color="auto"/>
            <w:left w:val="none" w:sz="0" w:space="0" w:color="auto"/>
            <w:bottom w:val="none" w:sz="0" w:space="0" w:color="auto"/>
            <w:right w:val="none" w:sz="0" w:space="0" w:color="auto"/>
          </w:divBdr>
        </w:div>
        <w:div w:id="1991665497">
          <w:marLeft w:val="0"/>
          <w:marRight w:val="0"/>
          <w:marTop w:val="0"/>
          <w:marBottom w:val="0"/>
          <w:divBdr>
            <w:top w:val="none" w:sz="0" w:space="0" w:color="auto"/>
            <w:left w:val="none" w:sz="0" w:space="0" w:color="auto"/>
            <w:bottom w:val="none" w:sz="0" w:space="0" w:color="auto"/>
            <w:right w:val="none" w:sz="0" w:space="0" w:color="auto"/>
          </w:divBdr>
        </w:div>
      </w:divsChild>
    </w:div>
    <w:div w:id="1901865588">
      <w:bodyDiv w:val="1"/>
      <w:marLeft w:val="0"/>
      <w:marRight w:val="0"/>
      <w:marTop w:val="0"/>
      <w:marBottom w:val="0"/>
      <w:divBdr>
        <w:top w:val="none" w:sz="0" w:space="0" w:color="auto"/>
        <w:left w:val="none" w:sz="0" w:space="0" w:color="auto"/>
        <w:bottom w:val="none" w:sz="0" w:space="0" w:color="auto"/>
        <w:right w:val="none" w:sz="0" w:space="0" w:color="auto"/>
      </w:divBdr>
    </w:div>
    <w:div w:id="1902400278">
      <w:bodyDiv w:val="1"/>
      <w:marLeft w:val="0"/>
      <w:marRight w:val="0"/>
      <w:marTop w:val="0"/>
      <w:marBottom w:val="0"/>
      <w:divBdr>
        <w:top w:val="none" w:sz="0" w:space="0" w:color="auto"/>
        <w:left w:val="none" w:sz="0" w:space="0" w:color="auto"/>
        <w:bottom w:val="none" w:sz="0" w:space="0" w:color="auto"/>
        <w:right w:val="none" w:sz="0" w:space="0" w:color="auto"/>
      </w:divBdr>
      <w:divsChild>
        <w:div w:id="1644507866">
          <w:marLeft w:val="0"/>
          <w:marRight w:val="0"/>
          <w:marTop w:val="0"/>
          <w:marBottom w:val="0"/>
          <w:divBdr>
            <w:top w:val="none" w:sz="0" w:space="0" w:color="auto"/>
            <w:left w:val="none" w:sz="0" w:space="0" w:color="auto"/>
            <w:bottom w:val="none" w:sz="0" w:space="0" w:color="auto"/>
            <w:right w:val="none" w:sz="0" w:space="0" w:color="auto"/>
          </w:divBdr>
        </w:div>
      </w:divsChild>
    </w:div>
    <w:div w:id="1904678280">
      <w:bodyDiv w:val="1"/>
      <w:marLeft w:val="0"/>
      <w:marRight w:val="0"/>
      <w:marTop w:val="0"/>
      <w:marBottom w:val="0"/>
      <w:divBdr>
        <w:top w:val="none" w:sz="0" w:space="0" w:color="auto"/>
        <w:left w:val="none" w:sz="0" w:space="0" w:color="auto"/>
        <w:bottom w:val="none" w:sz="0" w:space="0" w:color="auto"/>
        <w:right w:val="none" w:sz="0" w:space="0" w:color="auto"/>
      </w:divBdr>
      <w:divsChild>
        <w:div w:id="459762304">
          <w:marLeft w:val="0"/>
          <w:marRight w:val="0"/>
          <w:marTop w:val="0"/>
          <w:marBottom w:val="0"/>
          <w:divBdr>
            <w:top w:val="none" w:sz="0" w:space="0" w:color="auto"/>
            <w:left w:val="none" w:sz="0" w:space="0" w:color="auto"/>
            <w:bottom w:val="none" w:sz="0" w:space="0" w:color="auto"/>
            <w:right w:val="none" w:sz="0" w:space="0" w:color="auto"/>
          </w:divBdr>
        </w:div>
      </w:divsChild>
    </w:div>
    <w:div w:id="1904947221">
      <w:bodyDiv w:val="1"/>
      <w:marLeft w:val="0"/>
      <w:marRight w:val="0"/>
      <w:marTop w:val="0"/>
      <w:marBottom w:val="0"/>
      <w:divBdr>
        <w:top w:val="none" w:sz="0" w:space="0" w:color="auto"/>
        <w:left w:val="none" w:sz="0" w:space="0" w:color="auto"/>
        <w:bottom w:val="none" w:sz="0" w:space="0" w:color="auto"/>
        <w:right w:val="none" w:sz="0" w:space="0" w:color="auto"/>
      </w:divBdr>
    </w:div>
    <w:div w:id="1905989921">
      <w:bodyDiv w:val="1"/>
      <w:marLeft w:val="0"/>
      <w:marRight w:val="0"/>
      <w:marTop w:val="0"/>
      <w:marBottom w:val="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1911426307">
      <w:bodyDiv w:val="1"/>
      <w:marLeft w:val="0"/>
      <w:marRight w:val="0"/>
      <w:marTop w:val="0"/>
      <w:marBottom w:val="0"/>
      <w:divBdr>
        <w:top w:val="none" w:sz="0" w:space="0" w:color="auto"/>
        <w:left w:val="none" w:sz="0" w:space="0" w:color="auto"/>
        <w:bottom w:val="none" w:sz="0" w:space="0" w:color="auto"/>
        <w:right w:val="none" w:sz="0" w:space="0" w:color="auto"/>
      </w:divBdr>
    </w:div>
    <w:div w:id="1912109803">
      <w:bodyDiv w:val="1"/>
      <w:marLeft w:val="0"/>
      <w:marRight w:val="0"/>
      <w:marTop w:val="0"/>
      <w:marBottom w:val="0"/>
      <w:divBdr>
        <w:top w:val="none" w:sz="0" w:space="0" w:color="auto"/>
        <w:left w:val="none" w:sz="0" w:space="0" w:color="auto"/>
        <w:bottom w:val="none" w:sz="0" w:space="0" w:color="auto"/>
        <w:right w:val="none" w:sz="0" w:space="0" w:color="auto"/>
      </w:divBdr>
    </w:div>
    <w:div w:id="1913345446">
      <w:bodyDiv w:val="1"/>
      <w:marLeft w:val="0"/>
      <w:marRight w:val="0"/>
      <w:marTop w:val="0"/>
      <w:marBottom w:val="0"/>
      <w:divBdr>
        <w:top w:val="none" w:sz="0" w:space="0" w:color="auto"/>
        <w:left w:val="none" w:sz="0" w:space="0" w:color="auto"/>
        <w:bottom w:val="none" w:sz="0" w:space="0" w:color="auto"/>
        <w:right w:val="none" w:sz="0" w:space="0" w:color="auto"/>
      </w:divBdr>
      <w:divsChild>
        <w:div w:id="1746611892">
          <w:marLeft w:val="0"/>
          <w:marRight w:val="0"/>
          <w:marTop w:val="0"/>
          <w:marBottom w:val="0"/>
          <w:divBdr>
            <w:top w:val="none" w:sz="0" w:space="0" w:color="auto"/>
            <w:left w:val="none" w:sz="0" w:space="0" w:color="auto"/>
            <w:bottom w:val="none" w:sz="0" w:space="0" w:color="auto"/>
            <w:right w:val="none" w:sz="0" w:space="0" w:color="auto"/>
          </w:divBdr>
        </w:div>
        <w:div w:id="2033219629">
          <w:marLeft w:val="0"/>
          <w:marRight w:val="0"/>
          <w:marTop w:val="0"/>
          <w:marBottom w:val="0"/>
          <w:divBdr>
            <w:top w:val="none" w:sz="0" w:space="0" w:color="auto"/>
            <w:left w:val="none" w:sz="0" w:space="0" w:color="auto"/>
            <w:bottom w:val="none" w:sz="0" w:space="0" w:color="auto"/>
            <w:right w:val="none" w:sz="0" w:space="0" w:color="auto"/>
          </w:divBdr>
          <w:divsChild>
            <w:div w:id="1670136579">
              <w:marLeft w:val="0"/>
              <w:marRight w:val="0"/>
              <w:marTop w:val="0"/>
              <w:marBottom w:val="0"/>
              <w:divBdr>
                <w:top w:val="none" w:sz="0" w:space="0" w:color="auto"/>
                <w:left w:val="none" w:sz="0" w:space="0" w:color="auto"/>
                <w:bottom w:val="none" w:sz="0" w:space="0" w:color="auto"/>
                <w:right w:val="none" w:sz="0" w:space="0" w:color="auto"/>
              </w:divBdr>
            </w:div>
          </w:divsChild>
        </w:div>
        <w:div w:id="1896618199">
          <w:marLeft w:val="0"/>
          <w:marRight w:val="0"/>
          <w:marTop w:val="0"/>
          <w:marBottom w:val="0"/>
          <w:divBdr>
            <w:top w:val="none" w:sz="0" w:space="0" w:color="auto"/>
            <w:left w:val="none" w:sz="0" w:space="0" w:color="auto"/>
            <w:bottom w:val="none" w:sz="0" w:space="0" w:color="auto"/>
            <w:right w:val="none" w:sz="0" w:space="0" w:color="auto"/>
          </w:divBdr>
        </w:div>
      </w:divsChild>
    </w:div>
    <w:div w:id="1913616900">
      <w:bodyDiv w:val="1"/>
      <w:marLeft w:val="0"/>
      <w:marRight w:val="0"/>
      <w:marTop w:val="0"/>
      <w:marBottom w:val="0"/>
      <w:divBdr>
        <w:top w:val="none" w:sz="0" w:space="0" w:color="auto"/>
        <w:left w:val="none" w:sz="0" w:space="0" w:color="auto"/>
        <w:bottom w:val="none" w:sz="0" w:space="0" w:color="auto"/>
        <w:right w:val="none" w:sz="0" w:space="0" w:color="auto"/>
      </w:divBdr>
      <w:divsChild>
        <w:div w:id="1232429820">
          <w:marLeft w:val="0"/>
          <w:marRight w:val="0"/>
          <w:marTop w:val="0"/>
          <w:marBottom w:val="0"/>
          <w:divBdr>
            <w:top w:val="none" w:sz="0" w:space="0" w:color="auto"/>
            <w:left w:val="none" w:sz="0" w:space="0" w:color="auto"/>
            <w:bottom w:val="none" w:sz="0" w:space="0" w:color="auto"/>
            <w:right w:val="none" w:sz="0" w:space="0" w:color="auto"/>
          </w:divBdr>
          <w:divsChild>
            <w:div w:id="2049915022">
              <w:marLeft w:val="0"/>
              <w:marRight w:val="0"/>
              <w:marTop w:val="0"/>
              <w:marBottom w:val="0"/>
              <w:divBdr>
                <w:top w:val="none" w:sz="0" w:space="0" w:color="auto"/>
                <w:left w:val="none" w:sz="0" w:space="0" w:color="auto"/>
                <w:bottom w:val="none" w:sz="0" w:space="0" w:color="auto"/>
                <w:right w:val="none" w:sz="0" w:space="0" w:color="auto"/>
              </w:divBdr>
            </w:div>
            <w:div w:id="646277295">
              <w:marLeft w:val="0"/>
              <w:marRight w:val="0"/>
              <w:marTop w:val="0"/>
              <w:marBottom w:val="0"/>
              <w:divBdr>
                <w:top w:val="none" w:sz="0" w:space="0" w:color="auto"/>
                <w:left w:val="none" w:sz="0" w:space="0" w:color="auto"/>
                <w:bottom w:val="none" w:sz="0" w:space="0" w:color="auto"/>
                <w:right w:val="none" w:sz="0" w:space="0" w:color="auto"/>
              </w:divBdr>
            </w:div>
            <w:div w:id="180750745">
              <w:marLeft w:val="0"/>
              <w:marRight w:val="0"/>
              <w:marTop w:val="0"/>
              <w:marBottom w:val="0"/>
              <w:divBdr>
                <w:top w:val="none" w:sz="0" w:space="0" w:color="auto"/>
                <w:left w:val="none" w:sz="0" w:space="0" w:color="auto"/>
                <w:bottom w:val="none" w:sz="0" w:space="0" w:color="auto"/>
                <w:right w:val="none" w:sz="0" w:space="0" w:color="auto"/>
              </w:divBdr>
            </w:div>
            <w:div w:id="1969892683">
              <w:marLeft w:val="0"/>
              <w:marRight w:val="0"/>
              <w:marTop w:val="0"/>
              <w:marBottom w:val="0"/>
              <w:divBdr>
                <w:top w:val="none" w:sz="0" w:space="0" w:color="auto"/>
                <w:left w:val="none" w:sz="0" w:space="0" w:color="auto"/>
                <w:bottom w:val="none" w:sz="0" w:space="0" w:color="auto"/>
                <w:right w:val="none" w:sz="0" w:space="0" w:color="auto"/>
              </w:divBdr>
            </w:div>
            <w:div w:id="1155561733">
              <w:marLeft w:val="0"/>
              <w:marRight w:val="0"/>
              <w:marTop w:val="0"/>
              <w:marBottom w:val="0"/>
              <w:divBdr>
                <w:top w:val="none" w:sz="0" w:space="0" w:color="auto"/>
                <w:left w:val="none" w:sz="0" w:space="0" w:color="auto"/>
                <w:bottom w:val="none" w:sz="0" w:space="0" w:color="auto"/>
                <w:right w:val="none" w:sz="0" w:space="0" w:color="auto"/>
              </w:divBdr>
            </w:div>
            <w:div w:id="1493641889">
              <w:marLeft w:val="0"/>
              <w:marRight w:val="0"/>
              <w:marTop w:val="0"/>
              <w:marBottom w:val="0"/>
              <w:divBdr>
                <w:top w:val="none" w:sz="0" w:space="0" w:color="auto"/>
                <w:left w:val="none" w:sz="0" w:space="0" w:color="auto"/>
                <w:bottom w:val="none" w:sz="0" w:space="0" w:color="auto"/>
                <w:right w:val="none" w:sz="0" w:space="0" w:color="auto"/>
              </w:divBdr>
            </w:div>
            <w:div w:id="1966236277">
              <w:marLeft w:val="0"/>
              <w:marRight w:val="0"/>
              <w:marTop w:val="0"/>
              <w:marBottom w:val="0"/>
              <w:divBdr>
                <w:top w:val="none" w:sz="0" w:space="0" w:color="auto"/>
                <w:left w:val="none" w:sz="0" w:space="0" w:color="auto"/>
                <w:bottom w:val="none" w:sz="0" w:space="0" w:color="auto"/>
                <w:right w:val="none" w:sz="0" w:space="0" w:color="auto"/>
              </w:divBdr>
            </w:div>
            <w:div w:id="1067924436">
              <w:marLeft w:val="0"/>
              <w:marRight w:val="0"/>
              <w:marTop w:val="0"/>
              <w:marBottom w:val="0"/>
              <w:divBdr>
                <w:top w:val="none" w:sz="0" w:space="0" w:color="auto"/>
                <w:left w:val="none" w:sz="0" w:space="0" w:color="auto"/>
                <w:bottom w:val="none" w:sz="0" w:space="0" w:color="auto"/>
                <w:right w:val="none" w:sz="0" w:space="0" w:color="auto"/>
              </w:divBdr>
            </w:div>
          </w:divsChild>
        </w:div>
        <w:div w:id="189758019">
          <w:marLeft w:val="0"/>
          <w:marRight w:val="0"/>
          <w:marTop w:val="0"/>
          <w:marBottom w:val="0"/>
          <w:divBdr>
            <w:top w:val="none" w:sz="0" w:space="0" w:color="auto"/>
            <w:left w:val="none" w:sz="0" w:space="0" w:color="auto"/>
            <w:bottom w:val="none" w:sz="0" w:space="0" w:color="auto"/>
            <w:right w:val="none" w:sz="0" w:space="0" w:color="auto"/>
          </w:divBdr>
        </w:div>
        <w:div w:id="833646486">
          <w:marLeft w:val="0"/>
          <w:marRight w:val="0"/>
          <w:marTop w:val="0"/>
          <w:marBottom w:val="0"/>
          <w:divBdr>
            <w:top w:val="none" w:sz="0" w:space="0" w:color="auto"/>
            <w:left w:val="none" w:sz="0" w:space="0" w:color="auto"/>
            <w:bottom w:val="none" w:sz="0" w:space="0" w:color="auto"/>
            <w:right w:val="none" w:sz="0" w:space="0" w:color="auto"/>
          </w:divBdr>
        </w:div>
      </w:divsChild>
    </w:div>
    <w:div w:id="1917085841">
      <w:bodyDiv w:val="1"/>
      <w:marLeft w:val="0"/>
      <w:marRight w:val="0"/>
      <w:marTop w:val="0"/>
      <w:marBottom w:val="0"/>
      <w:divBdr>
        <w:top w:val="none" w:sz="0" w:space="0" w:color="auto"/>
        <w:left w:val="none" w:sz="0" w:space="0" w:color="auto"/>
        <w:bottom w:val="none" w:sz="0" w:space="0" w:color="auto"/>
        <w:right w:val="none" w:sz="0" w:space="0" w:color="auto"/>
      </w:divBdr>
    </w:div>
    <w:div w:id="19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685353119">
          <w:marLeft w:val="0"/>
          <w:marRight w:val="0"/>
          <w:marTop w:val="0"/>
          <w:marBottom w:val="420"/>
          <w:divBdr>
            <w:top w:val="none" w:sz="0" w:space="0" w:color="auto"/>
            <w:left w:val="none" w:sz="0" w:space="0" w:color="auto"/>
            <w:bottom w:val="single" w:sz="6" w:space="0" w:color="CCCCCC"/>
            <w:right w:val="none" w:sz="0" w:space="0" w:color="auto"/>
          </w:divBdr>
        </w:div>
      </w:divsChild>
    </w:div>
    <w:div w:id="1920676582">
      <w:bodyDiv w:val="1"/>
      <w:marLeft w:val="0"/>
      <w:marRight w:val="0"/>
      <w:marTop w:val="0"/>
      <w:marBottom w:val="0"/>
      <w:divBdr>
        <w:top w:val="none" w:sz="0" w:space="0" w:color="auto"/>
        <w:left w:val="none" w:sz="0" w:space="0" w:color="auto"/>
        <w:bottom w:val="none" w:sz="0" w:space="0" w:color="auto"/>
        <w:right w:val="none" w:sz="0" w:space="0" w:color="auto"/>
      </w:divBdr>
    </w:div>
    <w:div w:id="1921211044">
      <w:bodyDiv w:val="1"/>
      <w:marLeft w:val="0"/>
      <w:marRight w:val="0"/>
      <w:marTop w:val="0"/>
      <w:marBottom w:val="0"/>
      <w:divBdr>
        <w:top w:val="none" w:sz="0" w:space="0" w:color="auto"/>
        <w:left w:val="none" w:sz="0" w:space="0" w:color="auto"/>
        <w:bottom w:val="none" w:sz="0" w:space="0" w:color="auto"/>
        <w:right w:val="none" w:sz="0" w:space="0" w:color="auto"/>
      </w:divBdr>
    </w:div>
    <w:div w:id="1921599425">
      <w:bodyDiv w:val="1"/>
      <w:marLeft w:val="0"/>
      <w:marRight w:val="0"/>
      <w:marTop w:val="0"/>
      <w:marBottom w:val="0"/>
      <w:divBdr>
        <w:top w:val="none" w:sz="0" w:space="0" w:color="auto"/>
        <w:left w:val="none" w:sz="0" w:space="0" w:color="auto"/>
        <w:bottom w:val="none" w:sz="0" w:space="0" w:color="auto"/>
        <w:right w:val="none" w:sz="0" w:space="0" w:color="auto"/>
      </w:divBdr>
    </w:div>
    <w:div w:id="1922371582">
      <w:bodyDiv w:val="1"/>
      <w:marLeft w:val="0"/>
      <w:marRight w:val="0"/>
      <w:marTop w:val="0"/>
      <w:marBottom w:val="0"/>
      <w:divBdr>
        <w:top w:val="none" w:sz="0" w:space="0" w:color="auto"/>
        <w:left w:val="none" w:sz="0" w:space="0" w:color="auto"/>
        <w:bottom w:val="none" w:sz="0" w:space="0" w:color="auto"/>
        <w:right w:val="none" w:sz="0" w:space="0" w:color="auto"/>
      </w:divBdr>
    </w:div>
    <w:div w:id="1922984018">
      <w:bodyDiv w:val="1"/>
      <w:marLeft w:val="0"/>
      <w:marRight w:val="0"/>
      <w:marTop w:val="0"/>
      <w:marBottom w:val="0"/>
      <w:divBdr>
        <w:top w:val="none" w:sz="0" w:space="0" w:color="auto"/>
        <w:left w:val="none" w:sz="0" w:space="0" w:color="auto"/>
        <w:bottom w:val="none" w:sz="0" w:space="0" w:color="auto"/>
        <w:right w:val="none" w:sz="0" w:space="0" w:color="auto"/>
      </w:divBdr>
    </w:div>
    <w:div w:id="1925063869">
      <w:bodyDiv w:val="1"/>
      <w:marLeft w:val="0"/>
      <w:marRight w:val="0"/>
      <w:marTop w:val="0"/>
      <w:marBottom w:val="0"/>
      <w:divBdr>
        <w:top w:val="none" w:sz="0" w:space="0" w:color="auto"/>
        <w:left w:val="none" w:sz="0" w:space="0" w:color="auto"/>
        <w:bottom w:val="none" w:sz="0" w:space="0" w:color="auto"/>
        <w:right w:val="none" w:sz="0" w:space="0" w:color="auto"/>
      </w:divBdr>
    </w:div>
    <w:div w:id="1926719804">
      <w:bodyDiv w:val="1"/>
      <w:marLeft w:val="0"/>
      <w:marRight w:val="0"/>
      <w:marTop w:val="0"/>
      <w:marBottom w:val="0"/>
      <w:divBdr>
        <w:top w:val="none" w:sz="0" w:space="0" w:color="auto"/>
        <w:left w:val="none" w:sz="0" w:space="0" w:color="auto"/>
        <w:bottom w:val="none" w:sz="0" w:space="0" w:color="auto"/>
        <w:right w:val="none" w:sz="0" w:space="0" w:color="auto"/>
      </w:divBdr>
    </w:div>
    <w:div w:id="1928684762">
      <w:bodyDiv w:val="1"/>
      <w:marLeft w:val="0"/>
      <w:marRight w:val="0"/>
      <w:marTop w:val="0"/>
      <w:marBottom w:val="0"/>
      <w:divBdr>
        <w:top w:val="none" w:sz="0" w:space="0" w:color="auto"/>
        <w:left w:val="none" w:sz="0" w:space="0" w:color="auto"/>
        <w:bottom w:val="none" w:sz="0" w:space="0" w:color="auto"/>
        <w:right w:val="none" w:sz="0" w:space="0" w:color="auto"/>
      </w:divBdr>
    </w:div>
    <w:div w:id="1930116677">
      <w:bodyDiv w:val="1"/>
      <w:marLeft w:val="0"/>
      <w:marRight w:val="0"/>
      <w:marTop w:val="0"/>
      <w:marBottom w:val="0"/>
      <w:divBdr>
        <w:top w:val="none" w:sz="0" w:space="0" w:color="auto"/>
        <w:left w:val="none" w:sz="0" w:space="0" w:color="auto"/>
        <w:bottom w:val="none" w:sz="0" w:space="0" w:color="auto"/>
        <w:right w:val="none" w:sz="0" w:space="0" w:color="auto"/>
      </w:divBdr>
    </w:div>
    <w:div w:id="1931083915">
      <w:bodyDiv w:val="1"/>
      <w:marLeft w:val="0"/>
      <w:marRight w:val="0"/>
      <w:marTop w:val="0"/>
      <w:marBottom w:val="0"/>
      <w:divBdr>
        <w:top w:val="none" w:sz="0" w:space="0" w:color="auto"/>
        <w:left w:val="none" w:sz="0" w:space="0" w:color="auto"/>
        <w:bottom w:val="none" w:sz="0" w:space="0" w:color="auto"/>
        <w:right w:val="none" w:sz="0" w:space="0" w:color="auto"/>
      </w:divBdr>
    </w:div>
    <w:div w:id="1933968022">
      <w:bodyDiv w:val="1"/>
      <w:marLeft w:val="0"/>
      <w:marRight w:val="0"/>
      <w:marTop w:val="0"/>
      <w:marBottom w:val="0"/>
      <w:divBdr>
        <w:top w:val="none" w:sz="0" w:space="0" w:color="auto"/>
        <w:left w:val="none" w:sz="0" w:space="0" w:color="auto"/>
        <w:bottom w:val="none" w:sz="0" w:space="0" w:color="auto"/>
        <w:right w:val="none" w:sz="0" w:space="0" w:color="auto"/>
      </w:divBdr>
    </w:div>
    <w:div w:id="1934392838">
      <w:bodyDiv w:val="1"/>
      <w:marLeft w:val="0"/>
      <w:marRight w:val="0"/>
      <w:marTop w:val="0"/>
      <w:marBottom w:val="0"/>
      <w:divBdr>
        <w:top w:val="none" w:sz="0" w:space="0" w:color="auto"/>
        <w:left w:val="none" w:sz="0" w:space="0" w:color="auto"/>
        <w:bottom w:val="none" w:sz="0" w:space="0" w:color="auto"/>
        <w:right w:val="none" w:sz="0" w:space="0" w:color="auto"/>
      </w:divBdr>
      <w:divsChild>
        <w:div w:id="1135485690">
          <w:marLeft w:val="0"/>
          <w:marRight w:val="0"/>
          <w:marTop w:val="0"/>
          <w:marBottom w:val="0"/>
          <w:divBdr>
            <w:top w:val="none" w:sz="0" w:space="0" w:color="auto"/>
            <w:left w:val="none" w:sz="0" w:space="0" w:color="auto"/>
            <w:bottom w:val="none" w:sz="0" w:space="0" w:color="auto"/>
            <w:right w:val="none" w:sz="0" w:space="0" w:color="auto"/>
          </w:divBdr>
          <w:divsChild>
            <w:div w:id="197817264">
              <w:marLeft w:val="0"/>
              <w:marRight w:val="0"/>
              <w:marTop w:val="0"/>
              <w:marBottom w:val="0"/>
              <w:divBdr>
                <w:top w:val="none" w:sz="0" w:space="0" w:color="auto"/>
                <w:left w:val="none" w:sz="0" w:space="0" w:color="auto"/>
                <w:bottom w:val="none" w:sz="0" w:space="0" w:color="auto"/>
                <w:right w:val="none" w:sz="0" w:space="0" w:color="auto"/>
              </w:divBdr>
            </w:div>
            <w:div w:id="1307197693">
              <w:marLeft w:val="0"/>
              <w:marRight w:val="0"/>
              <w:marTop w:val="0"/>
              <w:marBottom w:val="0"/>
              <w:divBdr>
                <w:top w:val="none" w:sz="0" w:space="0" w:color="auto"/>
                <w:left w:val="none" w:sz="0" w:space="0" w:color="auto"/>
                <w:bottom w:val="none" w:sz="0" w:space="0" w:color="auto"/>
                <w:right w:val="none" w:sz="0" w:space="0" w:color="auto"/>
              </w:divBdr>
            </w:div>
            <w:div w:id="967468737">
              <w:marLeft w:val="0"/>
              <w:marRight w:val="0"/>
              <w:marTop w:val="0"/>
              <w:marBottom w:val="0"/>
              <w:divBdr>
                <w:top w:val="none" w:sz="0" w:space="0" w:color="auto"/>
                <w:left w:val="none" w:sz="0" w:space="0" w:color="auto"/>
                <w:bottom w:val="none" w:sz="0" w:space="0" w:color="auto"/>
                <w:right w:val="none" w:sz="0" w:space="0" w:color="auto"/>
              </w:divBdr>
            </w:div>
            <w:div w:id="1872642151">
              <w:marLeft w:val="0"/>
              <w:marRight w:val="0"/>
              <w:marTop w:val="0"/>
              <w:marBottom w:val="0"/>
              <w:divBdr>
                <w:top w:val="none" w:sz="0" w:space="0" w:color="auto"/>
                <w:left w:val="none" w:sz="0" w:space="0" w:color="auto"/>
                <w:bottom w:val="none" w:sz="0" w:space="0" w:color="auto"/>
                <w:right w:val="none" w:sz="0" w:space="0" w:color="auto"/>
              </w:divBdr>
            </w:div>
            <w:div w:id="142358432">
              <w:marLeft w:val="0"/>
              <w:marRight w:val="0"/>
              <w:marTop w:val="0"/>
              <w:marBottom w:val="0"/>
              <w:divBdr>
                <w:top w:val="none" w:sz="0" w:space="0" w:color="auto"/>
                <w:left w:val="none" w:sz="0" w:space="0" w:color="auto"/>
                <w:bottom w:val="none" w:sz="0" w:space="0" w:color="auto"/>
                <w:right w:val="none" w:sz="0" w:space="0" w:color="auto"/>
              </w:divBdr>
            </w:div>
            <w:div w:id="480120358">
              <w:marLeft w:val="0"/>
              <w:marRight w:val="0"/>
              <w:marTop w:val="0"/>
              <w:marBottom w:val="0"/>
              <w:divBdr>
                <w:top w:val="none" w:sz="0" w:space="0" w:color="auto"/>
                <w:left w:val="none" w:sz="0" w:space="0" w:color="auto"/>
                <w:bottom w:val="none" w:sz="0" w:space="0" w:color="auto"/>
                <w:right w:val="none" w:sz="0" w:space="0" w:color="auto"/>
              </w:divBdr>
            </w:div>
            <w:div w:id="1279798907">
              <w:marLeft w:val="0"/>
              <w:marRight w:val="0"/>
              <w:marTop w:val="0"/>
              <w:marBottom w:val="0"/>
              <w:divBdr>
                <w:top w:val="none" w:sz="0" w:space="0" w:color="auto"/>
                <w:left w:val="none" w:sz="0" w:space="0" w:color="auto"/>
                <w:bottom w:val="none" w:sz="0" w:space="0" w:color="auto"/>
                <w:right w:val="none" w:sz="0" w:space="0" w:color="auto"/>
              </w:divBdr>
            </w:div>
          </w:divsChild>
        </w:div>
        <w:div w:id="1810514351">
          <w:marLeft w:val="0"/>
          <w:marRight w:val="0"/>
          <w:marTop w:val="0"/>
          <w:marBottom w:val="0"/>
          <w:divBdr>
            <w:top w:val="none" w:sz="0" w:space="0" w:color="auto"/>
            <w:left w:val="none" w:sz="0" w:space="0" w:color="auto"/>
            <w:bottom w:val="none" w:sz="0" w:space="0" w:color="auto"/>
            <w:right w:val="none" w:sz="0" w:space="0" w:color="auto"/>
          </w:divBdr>
        </w:div>
      </w:divsChild>
    </w:div>
    <w:div w:id="1935016905">
      <w:bodyDiv w:val="1"/>
      <w:marLeft w:val="0"/>
      <w:marRight w:val="0"/>
      <w:marTop w:val="0"/>
      <w:marBottom w:val="0"/>
      <w:divBdr>
        <w:top w:val="none" w:sz="0" w:space="0" w:color="auto"/>
        <w:left w:val="none" w:sz="0" w:space="0" w:color="auto"/>
        <w:bottom w:val="none" w:sz="0" w:space="0" w:color="auto"/>
        <w:right w:val="none" w:sz="0" w:space="0" w:color="auto"/>
      </w:divBdr>
    </w:div>
    <w:div w:id="1938052856">
      <w:bodyDiv w:val="1"/>
      <w:marLeft w:val="0"/>
      <w:marRight w:val="0"/>
      <w:marTop w:val="0"/>
      <w:marBottom w:val="0"/>
      <w:divBdr>
        <w:top w:val="none" w:sz="0" w:space="0" w:color="auto"/>
        <w:left w:val="none" w:sz="0" w:space="0" w:color="auto"/>
        <w:bottom w:val="none" w:sz="0" w:space="0" w:color="auto"/>
        <w:right w:val="none" w:sz="0" w:space="0" w:color="auto"/>
      </w:divBdr>
      <w:divsChild>
        <w:div w:id="811942388">
          <w:marLeft w:val="0"/>
          <w:marRight w:val="0"/>
          <w:marTop w:val="0"/>
          <w:marBottom w:val="0"/>
          <w:divBdr>
            <w:top w:val="none" w:sz="0" w:space="0" w:color="auto"/>
            <w:left w:val="none" w:sz="0" w:space="0" w:color="auto"/>
            <w:bottom w:val="none" w:sz="0" w:space="0" w:color="auto"/>
            <w:right w:val="none" w:sz="0" w:space="0" w:color="auto"/>
          </w:divBdr>
          <w:divsChild>
            <w:div w:id="1846750743">
              <w:marLeft w:val="0"/>
              <w:marRight w:val="0"/>
              <w:marTop w:val="0"/>
              <w:marBottom w:val="0"/>
              <w:divBdr>
                <w:top w:val="none" w:sz="0" w:space="0" w:color="auto"/>
                <w:left w:val="none" w:sz="0" w:space="0" w:color="auto"/>
                <w:bottom w:val="none" w:sz="0" w:space="0" w:color="auto"/>
                <w:right w:val="none" w:sz="0" w:space="0" w:color="auto"/>
              </w:divBdr>
            </w:div>
            <w:div w:id="1074856735">
              <w:marLeft w:val="0"/>
              <w:marRight w:val="0"/>
              <w:marTop w:val="0"/>
              <w:marBottom w:val="0"/>
              <w:divBdr>
                <w:top w:val="none" w:sz="0" w:space="0" w:color="auto"/>
                <w:left w:val="none" w:sz="0" w:space="0" w:color="auto"/>
                <w:bottom w:val="none" w:sz="0" w:space="0" w:color="auto"/>
                <w:right w:val="none" w:sz="0" w:space="0" w:color="auto"/>
              </w:divBdr>
            </w:div>
            <w:div w:id="875309489">
              <w:marLeft w:val="0"/>
              <w:marRight w:val="0"/>
              <w:marTop w:val="0"/>
              <w:marBottom w:val="0"/>
              <w:divBdr>
                <w:top w:val="none" w:sz="0" w:space="0" w:color="auto"/>
                <w:left w:val="none" w:sz="0" w:space="0" w:color="auto"/>
                <w:bottom w:val="none" w:sz="0" w:space="0" w:color="auto"/>
                <w:right w:val="none" w:sz="0" w:space="0" w:color="auto"/>
              </w:divBdr>
            </w:div>
            <w:div w:id="1028606617">
              <w:marLeft w:val="0"/>
              <w:marRight w:val="0"/>
              <w:marTop w:val="0"/>
              <w:marBottom w:val="0"/>
              <w:divBdr>
                <w:top w:val="none" w:sz="0" w:space="0" w:color="auto"/>
                <w:left w:val="none" w:sz="0" w:space="0" w:color="auto"/>
                <w:bottom w:val="none" w:sz="0" w:space="0" w:color="auto"/>
                <w:right w:val="none" w:sz="0" w:space="0" w:color="auto"/>
              </w:divBdr>
            </w:div>
            <w:div w:id="1824661232">
              <w:marLeft w:val="0"/>
              <w:marRight w:val="0"/>
              <w:marTop w:val="0"/>
              <w:marBottom w:val="0"/>
              <w:divBdr>
                <w:top w:val="none" w:sz="0" w:space="0" w:color="auto"/>
                <w:left w:val="none" w:sz="0" w:space="0" w:color="auto"/>
                <w:bottom w:val="none" w:sz="0" w:space="0" w:color="auto"/>
                <w:right w:val="none" w:sz="0" w:space="0" w:color="auto"/>
              </w:divBdr>
            </w:div>
            <w:div w:id="1100487171">
              <w:marLeft w:val="0"/>
              <w:marRight w:val="0"/>
              <w:marTop w:val="0"/>
              <w:marBottom w:val="0"/>
              <w:divBdr>
                <w:top w:val="none" w:sz="0" w:space="0" w:color="auto"/>
                <w:left w:val="none" w:sz="0" w:space="0" w:color="auto"/>
                <w:bottom w:val="none" w:sz="0" w:space="0" w:color="auto"/>
                <w:right w:val="none" w:sz="0" w:space="0" w:color="auto"/>
              </w:divBdr>
            </w:div>
            <w:div w:id="1950232404">
              <w:marLeft w:val="0"/>
              <w:marRight w:val="0"/>
              <w:marTop w:val="0"/>
              <w:marBottom w:val="0"/>
              <w:divBdr>
                <w:top w:val="none" w:sz="0" w:space="0" w:color="auto"/>
                <w:left w:val="none" w:sz="0" w:space="0" w:color="auto"/>
                <w:bottom w:val="none" w:sz="0" w:space="0" w:color="auto"/>
                <w:right w:val="none" w:sz="0" w:space="0" w:color="auto"/>
              </w:divBdr>
            </w:div>
            <w:div w:id="1099521222">
              <w:marLeft w:val="0"/>
              <w:marRight w:val="0"/>
              <w:marTop w:val="0"/>
              <w:marBottom w:val="0"/>
              <w:divBdr>
                <w:top w:val="none" w:sz="0" w:space="0" w:color="auto"/>
                <w:left w:val="none" w:sz="0" w:space="0" w:color="auto"/>
                <w:bottom w:val="none" w:sz="0" w:space="0" w:color="auto"/>
                <w:right w:val="none" w:sz="0" w:space="0" w:color="auto"/>
              </w:divBdr>
            </w:div>
          </w:divsChild>
        </w:div>
        <w:div w:id="1459641400">
          <w:marLeft w:val="0"/>
          <w:marRight w:val="0"/>
          <w:marTop w:val="0"/>
          <w:marBottom w:val="0"/>
          <w:divBdr>
            <w:top w:val="none" w:sz="0" w:space="0" w:color="auto"/>
            <w:left w:val="none" w:sz="0" w:space="0" w:color="auto"/>
            <w:bottom w:val="none" w:sz="0" w:space="0" w:color="auto"/>
            <w:right w:val="none" w:sz="0" w:space="0" w:color="auto"/>
          </w:divBdr>
        </w:div>
      </w:divsChild>
    </w:div>
    <w:div w:id="1940796153">
      <w:bodyDiv w:val="1"/>
      <w:marLeft w:val="0"/>
      <w:marRight w:val="0"/>
      <w:marTop w:val="0"/>
      <w:marBottom w:val="0"/>
      <w:divBdr>
        <w:top w:val="none" w:sz="0" w:space="0" w:color="auto"/>
        <w:left w:val="none" w:sz="0" w:space="0" w:color="auto"/>
        <w:bottom w:val="none" w:sz="0" w:space="0" w:color="auto"/>
        <w:right w:val="none" w:sz="0" w:space="0" w:color="auto"/>
      </w:divBdr>
    </w:div>
    <w:div w:id="1943486990">
      <w:bodyDiv w:val="1"/>
      <w:marLeft w:val="0"/>
      <w:marRight w:val="0"/>
      <w:marTop w:val="0"/>
      <w:marBottom w:val="0"/>
      <w:divBdr>
        <w:top w:val="none" w:sz="0" w:space="0" w:color="auto"/>
        <w:left w:val="none" w:sz="0" w:space="0" w:color="auto"/>
        <w:bottom w:val="none" w:sz="0" w:space="0" w:color="auto"/>
        <w:right w:val="none" w:sz="0" w:space="0" w:color="auto"/>
      </w:divBdr>
      <w:divsChild>
        <w:div w:id="497115480">
          <w:marLeft w:val="0"/>
          <w:marRight w:val="0"/>
          <w:marTop w:val="0"/>
          <w:marBottom w:val="0"/>
          <w:divBdr>
            <w:top w:val="none" w:sz="0" w:space="0" w:color="auto"/>
            <w:left w:val="none" w:sz="0" w:space="0" w:color="auto"/>
            <w:bottom w:val="none" w:sz="0" w:space="0" w:color="auto"/>
            <w:right w:val="none" w:sz="0" w:space="0" w:color="auto"/>
          </w:divBdr>
        </w:div>
        <w:div w:id="274606036">
          <w:marLeft w:val="0"/>
          <w:marRight w:val="0"/>
          <w:marTop w:val="0"/>
          <w:marBottom w:val="0"/>
          <w:divBdr>
            <w:top w:val="none" w:sz="0" w:space="0" w:color="auto"/>
            <w:left w:val="none" w:sz="0" w:space="0" w:color="auto"/>
            <w:bottom w:val="none" w:sz="0" w:space="0" w:color="auto"/>
            <w:right w:val="none" w:sz="0" w:space="0" w:color="auto"/>
          </w:divBdr>
        </w:div>
      </w:divsChild>
    </w:div>
    <w:div w:id="1943881430">
      <w:bodyDiv w:val="1"/>
      <w:marLeft w:val="0"/>
      <w:marRight w:val="0"/>
      <w:marTop w:val="0"/>
      <w:marBottom w:val="0"/>
      <w:divBdr>
        <w:top w:val="none" w:sz="0" w:space="0" w:color="auto"/>
        <w:left w:val="none" w:sz="0" w:space="0" w:color="auto"/>
        <w:bottom w:val="none" w:sz="0" w:space="0" w:color="auto"/>
        <w:right w:val="none" w:sz="0" w:space="0" w:color="auto"/>
      </w:divBdr>
    </w:div>
    <w:div w:id="1944461869">
      <w:bodyDiv w:val="1"/>
      <w:marLeft w:val="0"/>
      <w:marRight w:val="0"/>
      <w:marTop w:val="0"/>
      <w:marBottom w:val="0"/>
      <w:divBdr>
        <w:top w:val="none" w:sz="0" w:space="0" w:color="auto"/>
        <w:left w:val="none" w:sz="0" w:space="0" w:color="auto"/>
        <w:bottom w:val="none" w:sz="0" w:space="0" w:color="auto"/>
        <w:right w:val="none" w:sz="0" w:space="0" w:color="auto"/>
      </w:divBdr>
    </w:div>
    <w:div w:id="1947154919">
      <w:bodyDiv w:val="1"/>
      <w:marLeft w:val="0"/>
      <w:marRight w:val="0"/>
      <w:marTop w:val="0"/>
      <w:marBottom w:val="0"/>
      <w:divBdr>
        <w:top w:val="none" w:sz="0" w:space="0" w:color="auto"/>
        <w:left w:val="none" w:sz="0" w:space="0" w:color="auto"/>
        <w:bottom w:val="none" w:sz="0" w:space="0" w:color="auto"/>
        <w:right w:val="none" w:sz="0" w:space="0" w:color="auto"/>
      </w:divBdr>
      <w:divsChild>
        <w:div w:id="1298488565">
          <w:marLeft w:val="0"/>
          <w:marRight w:val="0"/>
          <w:marTop w:val="0"/>
          <w:marBottom w:val="0"/>
          <w:divBdr>
            <w:top w:val="none" w:sz="0" w:space="0" w:color="auto"/>
            <w:left w:val="none" w:sz="0" w:space="0" w:color="auto"/>
            <w:bottom w:val="none" w:sz="0" w:space="0" w:color="auto"/>
            <w:right w:val="none" w:sz="0" w:space="0" w:color="auto"/>
          </w:divBdr>
        </w:div>
      </w:divsChild>
    </w:div>
    <w:div w:id="1947689386">
      <w:bodyDiv w:val="1"/>
      <w:marLeft w:val="0"/>
      <w:marRight w:val="0"/>
      <w:marTop w:val="0"/>
      <w:marBottom w:val="0"/>
      <w:divBdr>
        <w:top w:val="none" w:sz="0" w:space="0" w:color="auto"/>
        <w:left w:val="none" w:sz="0" w:space="0" w:color="auto"/>
        <w:bottom w:val="none" w:sz="0" w:space="0" w:color="auto"/>
        <w:right w:val="none" w:sz="0" w:space="0" w:color="auto"/>
      </w:divBdr>
    </w:div>
    <w:div w:id="1948850625">
      <w:bodyDiv w:val="1"/>
      <w:marLeft w:val="0"/>
      <w:marRight w:val="0"/>
      <w:marTop w:val="0"/>
      <w:marBottom w:val="0"/>
      <w:divBdr>
        <w:top w:val="none" w:sz="0" w:space="0" w:color="auto"/>
        <w:left w:val="none" w:sz="0" w:space="0" w:color="auto"/>
        <w:bottom w:val="none" w:sz="0" w:space="0" w:color="auto"/>
        <w:right w:val="none" w:sz="0" w:space="0" w:color="auto"/>
      </w:divBdr>
    </w:div>
    <w:div w:id="1949466269">
      <w:bodyDiv w:val="1"/>
      <w:marLeft w:val="0"/>
      <w:marRight w:val="0"/>
      <w:marTop w:val="0"/>
      <w:marBottom w:val="0"/>
      <w:divBdr>
        <w:top w:val="none" w:sz="0" w:space="0" w:color="auto"/>
        <w:left w:val="none" w:sz="0" w:space="0" w:color="auto"/>
        <w:bottom w:val="none" w:sz="0" w:space="0" w:color="auto"/>
        <w:right w:val="none" w:sz="0" w:space="0" w:color="auto"/>
      </w:divBdr>
    </w:div>
    <w:div w:id="1950045753">
      <w:bodyDiv w:val="1"/>
      <w:marLeft w:val="0"/>
      <w:marRight w:val="0"/>
      <w:marTop w:val="0"/>
      <w:marBottom w:val="0"/>
      <w:divBdr>
        <w:top w:val="none" w:sz="0" w:space="0" w:color="auto"/>
        <w:left w:val="none" w:sz="0" w:space="0" w:color="auto"/>
        <w:bottom w:val="none" w:sz="0" w:space="0" w:color="auto"/>
        <w:right w:val="none" w:sz="0" w:space="0" w:color="auto"/>
      </w:divBdr>
    </w:div>
    <w:div w:id="1950232232">
      <w:bodyDiv w:val="1"/>
      <w:marLeft w:val="0"/>
      <w:marRight w:val="0"/>
      <w:marTop w:val="0"/>
      <w:marBottom w:val="0"/>
      <w:divBdr>
        <w:top w:val="none" w:sz="0" w:space="0" w:color="auto"/>
        <w:left w:val="none" w:sz="0" w:space="0" w:color="auto"/>
        <w:bottom w:val="none" w:sz="0" w:space="0" w:color="auto"/>
        <w:right w:val="none" w:sz="0" w:space="0" w:color="auto"/>
      </w:divBdr>
    </w:div>
    <w:div w:id="1955556354">
      <w:bodyDiv w:val="1"/>
      <w:marLeft w:val="0"/>
      <w:marRight w:val="0"/>
      <w:marTop w:val="0"/>
      <w:marBottom w:val="0"/>
      <w:divBdr>
        <w:top w:val="none" w:sz="0" w:space="0" w:color="auto"/>
        <w:left w:val="none" w:sz="0" w:space="0" w:color="auto"/>
        <w:bottom w:val="none" w:sz="0" w:space="0" w:color="auto"/>
        <w:right w:val="none" w:sz="0" w:space="0" w:color="auto"/>
      </w:divBdr>
    </w:div>
    <w:div w:id="1955863341">
      <w:bodyDiv w:val="1"/>
      <w:marLeft w:val="0"/>
      <w:marRight w:val="0"/>
      <w:marTop w:val="0"/>
      <w:marBottom w:val="0"/>
      <w:divBdr>
        <w:top w:val="none" w:sz="0" w:space="0" w:color="auto"/>
        <w:left w:val="none" w:sz="0" w:space="0" w:color="auto"/>
        <w:bottom w:val="none" w:sz="0" w:space="0" w:color="auto"/>
        <w:right w:val="none" w:sz="0" w:space="0" w:color="auto"/>
      </w:divBdr>
    </w:div>
    <w:div w:id="1963656498">
      <w:bodyDiv w:val="1"/>
      <w:marLeft w:val="0"/>
      <w:marRight w:val="0"/>
      <w:marTop w:val="0"/>
      <w:marBottom w:val="0"/>
      <w:divBdr>
        <w:top w:val="none" w:sz="0" w:space="0" w:color="auto"/>
        <w:left w:val="none" w:sz="0" w:space="0" w:color="auto"/>
        <w:bottom w:val="none" w:sz="0" w:space="0" w:color="auto"/>
        <w:right w:val="none" w:sz="0" w:space="0" w:color="auto"/>
      </w:divBdr>
    </w:div>
    <w:div w:id="1969046841">
      <w:bodyDiv w:val="1"/>
      <w:marLeft w:val="0"/>
      <w:marRight w:val="0"/>
      <w:marTop w:val="0"/>
      <w:marBottom w:val="0"/>
      <w:divBdr>
        <w:top w:val="none" w:sz="0" w:space="0" w:color="auto"/>
        <w:left w:val="none" w:sz="0" w:space="0" w:color="auto"/>
        <w:bottom w:val="none" w:sz="0" w:space="0" w:color="auto"/>
        <w:right w:val="none" w:sz="0" w:space="0" w:color="auto"/>
      </w:divBdr>
    </w:div>
    <w:div w:id="1969892473">
      <w:bodyDiv w:val="1"/>
      <w:marLeft w:val="0"/>
      <w:marRight w:val="0"/>
      <w:marTop w:val="0"/>
      <w:marBottom w:val="0"/>
      <w:divBdr>
        <w:top w:val="none" w:sz="0" w:space="0" w:color="auto"/>
        <w:left w:val="none" w:sz="0" w:space="0" w:color="auto"/>
        <w:bottom w:val="none" w:sz="0" w:space="0" w:color="auto"/>
        <w:right w:val="none" w:sz="0" w:space="0" w:color="auto"/>
      </w:divBdr>
    </w:div>
    <w:div w:id="1975713932">
      <w:bodyDiv w:val="1"/>
      <w:marLeft w:val="0"/>
      <w:marRight w:val="0"/>
      <w:marTop w:val="0"/>
      <w:marBottom w:val="0"/>
      <w:divBdr>
        <w:top w:val="none" w:sz="0" w:space="0" w:color="auto"/>
        <w:left w:val="none" w:sz="0" w:space="0" w:color="auto"/>
        <w:bottom w:val="none" w:sz="0" w:space="0" w:color="auto"/>
        <w:right w:val="none" w:sz="0" w:space="0" w:color="auto"/>
      </w:divBdr>
    </w:div>
    <w:div w:id="1976795124">
      <w:bodyDiv w:val="1"/>
      <w:marLeft w:val="0"/>
      <w:marRight w:val="0"/>
      <w:marTop w:val="0"/>
      <w:marBottom w:val="0"/>
      <w:divBdr>
        <w:top w:val="none" w:sz="0" w:space="0" w:color="auto"/>
        <w:left w:val="none" w:sz="0" w:space="0" w:color="auto"/>
        <w:bottom w:val="none" w:sz="0" w:space="0" w:color="auto"/>
        <w:right w:val="none" w:sz="0" w:space="0" w:color="auto"/>
      </w:divBdr>
      <w:divsChild>
        <w:div w:id="1297876507">
          <w:marLeft w:val="0"/>
          <w:marRight w:val="0"/>
          <w:marTop w:val="0"/>
          <w:marBottom w:val="0"/>
          <w:divBdr>
            <w:top w:val="none" w:sz="0" w:space="0" w:color="auto"/>
            <w:left w:val="none" w:sz="0" w:space="0" w:color="auto"/>
            <w:bottom w:val="none" w:sz="0" w:space="0" w:color="auto"/>
            <w:right w:val="none" w:sz="0" w:space="0" w:color="auto"/>
          </w:divBdr>
          <w:divsChild>
            <w:div w:id="1678994904">
              <w:marLeft w:val="0"/>
              <w:marRight w:val="0"/>
              <w:marTop w:val="0"/>
              <w:marBottom w:val="0"/>
              <w:divBdr>
                <w:top w:val="none" w:sz="0" w:space="0" w:color="auto"/>
                <w:left w:val="none" w:sz="0" w:space="0" w:color="auto"/>
                <w:bottom w:val="none" w:sz="0" w:space="0" w:color="auto"/>
                <w:right w:val="none" w:sz="0" w:space="0" w:color="auto"/>
              </w:divBdr>
              <w:divsChild>
                <w:div w:id="1135491155">
                  <w:marLeft w:val="0"/>
                  <w:marRight w:val="0"/>
                  <w:marTop w:val="0"/>
                  <w:marBottom w:val="0"/>
                  <w:divBdr>
                    <w:top w:val="none" w:sz="0" w:space="0" w:color="auto"/>
                    <w:left w:val="none" w:sz="0" w:space="0" w:color="auto"/>
                    <w:bottom w:val="none" w:sz="0" w:space="0" w:color="auto"/>
                    <w:right w:val="none" w:sz="0" w:space="0" w:color="auto"/>
                  </w:divBdr>
                </w:div>
              </w:divsChild>
            </w:div>
            <w:div w:id="800534136">
              <w:marLeft w:val="0"/>
              <w:marRight w:val="0"/>
              <w:marTop w:val="0"/>
              <w:marBottom w:val="0"/>
              <w:divBdr>
                <w:top w:val="none" w:sz="0" w:space="0" w:color="auto"/>
                <w:left w:val="none" w:sz="0" w:space="0" w:color="auto"/>
                <w:bottom w:val="none" w:sz="0" w:space="0" w:color="auto"/>
                <w:right w:val="none" w:sz="0" w:space="0" w:color="auto"/>
              </w:divBdr>
            </w:div>
            <w:div w:id="1367677288">
              <w:marLeft w:val="0"/>
              <w:marRight w:val="0"/>
              <w:marTop w:val="0"/>
              <w:marBottom w:val="0"/>
              <w:divBdr>
                <w:top w:val="none" w:sz="0" w:space="0" w:color="auto"/>
                <w:left w:val="none" w:sz="0" w:space="0" w:color="auto"/>
                <w:bottom w:val="none" w:sz="0" w:space="0" w:color="auto"/>
                <w:right w:val="none" w:sz="0" w:space="0" w:color="auto"/>
              </w:divBdr>
            </w:div>
          </w:divsChild>
        </w:div>
        <w:div w:id="1711763049">
          <w:marLeft w:val="0"/>
          <w:marRight w:val="0"/>
          <w:marTop w:val="0"/>
          <w:marBottom w:val="0"/>
          <w:divBdr>
            <w:top w:val="none" w:sz="0" w:space="0" w:color="auto"/>
            <w:left w:val="none" w:sz="0" w:space="0" w:color="auto"/>
            <w:bottom w:val="none" w:sz="0" w:space="0" w:color="auto"/>
            <w:right w:val="none" w:sz="0" w:space="0" w:color="auto"/>
          </w:divBdr>
          <w:divsChild>
            <w:div w:id="1272515965">
              <w:marLeft w:val="0"/>
              <w:marRight w:val="0"/>
              <w:marTop w:val="0"/>
              <w:marBottom w:val="0"/>
              <w:divBdr>
                <w:top w:val="none" w:sz="0" w:space="0" w:color="auto"/>
                <w:left w:val="none" w:sz="0" w:space="0" w:color="auto"/>
                <w:bottom w:val="none" w:sz="0" w:space="0" w:color="auto"/>
                <w:right w:val="none" w:sz="0" w:space="0" w:color="auto"/>
              </w:divBdr>
            </w:div>
            <w:div w:id="267275103">
              <w:marLeft w:val="0"/>
              <w:marRight w:val="0"/>
              <w:marTop w:val="0"/>
              <w:marBottom w:val="0"/>
              <w:divBdr>
                <w:top w:val="none" w:sz="0" w:space="0" w:color="auto"/>
                <w:left w:val="none" w:sz="0" w:space="0" w:color="auto"/>
                <w:bottom w:val="none" w:sz="0" w:space="0" w:color="auto"/>
                <w:right w:val="none" w:sz="0" w:space="0" w:color="auto"/>
              </w:divBdr>
            </w:div>
            <w:div w:id="391318409">
              <w:marLeft w:val="0"/>
              <w:marRight w:val="0"/>
              <w:marTop w:val="0"/>
              <w:marBottom w:val="0"/>
              <w:divBdr>
                <w:top w:val="none" w:sz="0" w:space="0" w:color="auto"/>
                <w:left w:val="none" w:sz="0" w:space="0" w:color="auto"/>
                <w:bottom w:val="none" w:sz="0" w:space="0" w:color="auto"/>
                <w:right w:val="none" w:sz="0" w:space="0" w:color="auto"/>
              </w:divBdr>
            </w:div>
            <w:div w:id="412119560">
              <w:marLeft w:val="0"/>
              <w:marRight w:val="0"/>
              <w:marTop w:val="0"/>
              <w:marBottom w:val="0"/>
              <w:divBdr>
                <w:top w:val="none" w:sz="0" w:space="0" w:color="auto"/>
                <w:left w:val="none" w:sz="0" w:space="0" w:color="auto"/>
                <w:bottom w:val="none" w:sz="0" w:space="0" w:color="auto"/>
                <w:right w:val="none" w:sz="0" w:space="0" w:color="auto"/>
              </w:divBdr>
            </w:div>
            <w:div w:id="480731127">
              <w:marLeft w:val="0"/>
              <w:marRight w:val="0"/>
              <w:marTop w:val="0"/>
              <w:marBottom w:val="0"/>
              <w:divBdr>
                <w:top w:val="none" w:sz="0" w:space="0" w:color="auto"/>
                <w:left w:val="none" w:sz="0" w:space="0" w:color="auto"/>
                <w:bottom w:val="none" w:sz="0" w:space="0" w:color="auto"/>
                <w:right w:val="none" w:sz="0" w:space="0" w:color="auto"/>
              </w:divBdr>
            </w:div>
            <w:div w:id="2090038099">
              <w:marLeft w:val="0"/>
              <w:marRight w:val="0"/>
              <w:marTop w:val="0"/>
              <w:marBottom w:val="0"/>
              <w:divBdr>
                <w:top w:val="none" w:sz="0" w:space="0" w:color="auto"/>
                <w:left w:val="none" w:sz="0" w:space="0" w:color="auto"/>
                <w:bottom w:val="none" w:sz="0" w:space="0" w:color="auto"/>
                <w:right w:val="none" w:sz="0" w:space="0" w:color="auto"/>
              </w:divBdr>
            </w:div>
            <w:div w:id="1752044135">
              <w:marLeft w:val="0"/>
              <w:marRight w:val="0"/>
              <w:marTop w:val="0"/>
              <w:marBottom w:val="0"/>
              <w:divBdr>
                <w:top w:val="none" w:sz="0" w:space="0" w:color="auto"/>
                <w:left w:val="none" w:sz="0" w:space="0" w:color="auto"/>
                <w:bottom w:val="none" w:sz="0" w:space="0" w:color="auto"/>
                <w:right w:val="none" w:sz="0" w:space="0" w:color="auto"/>
              </w:divBdr>
            </w:div>
            <w:div w:id="110250122">
              <w:marLeft w:val="0"/>
              <w:marRight w:val="0"/>
              <w:marTop w:val="0"/>
              <w:marBottom w:val="0"/>
              <w:divBdr>
                <w:top w:val="none" w:sz="0" w:space="0" w:color="auto"/>
                <w:left w:val="none" w:sz="0" w:space="0" w:color="auto"/>
                <w:bottom w:val="none" w:sz="0" w:space="0" w:color="auto"/>
                <w:right w:val="none" w:sz="0" w:space="0" w:color="auto"/>
              </w:divBdr>
            </w:div>
          </w:divsChild>
        </w:div>
        <w:div w:id="1749186278">
          <w:marLeft w:val="0"/>
          <w:marRight w:val="0"/>
          <w:marTop w:val="0"/>
          <w:marBottom w:val="0"/>
          <w:divBdr>
            <w:top w:val="none" w:sz="0" w:space="0" w:color="auto"/>
            <w:left w:val="none" w:sz="0" w:space="0" w:color="auto"/>
            <w:bottom w:val="none" w:sz="0" w:space="0" w:color="auto"/>
            <w:right w:val="none" w:sz="0" w:space="0" w:color="auto"/>
          </w:divBdr>
        </w:div>
      </w:divsChild>
    </w:div>
    <w:div w:id="1977375784">
      <w:bodyDiv w:val="1"/>
      <w:marLeft w:val="0"/>
      <w:marRight w:val="0"/>
      <w:marTop w:val="0"/>
      <w:marBottom w:val="0"/>
      <w:divBdr>
        <w:top w:val="none" w:sz="0" w:space="0" w:color="auto"/>
        <w:left w:val="none" w:sz="0" w:space="0" w:color="auto"/>
        <w:bottom w:val="none" w:sz="0" w:space="0" w:color="auto"/>
        <w:right w:val="none" w:sz="0" w:space="0" w:color="auto"/>
      </w:divBdr>
      <w:divsChild>
        <w:div w:id="1499344303">
          <w:marLeft w:val="0"/>
          <w:marRight w:val="0"/>
          <w:marTop w:val="0"/>
          <w:marBottom w:val="0"/>
          <w:divBdr>
            <w:top w:val="none" w:sz="0" w:space="0" w:color="auto"/>
            <w:left w:val="none" w:sz="0" w:space="0" w:color="auto"/>
            <w:bottom w:val="none" w:sz="0" w:space="0" w:color="auto"/>
            <w:right w:val="none" w:sz="0" w:space="0" w:color="auto"/>
          </w:divBdr>
          <w:divsChild>
            <w:div w:id="1141965812">
              <w:marLeft w:val="0"/>
              <w:marRight w:val="0"/>
              <w:marTop w:val="0"/>
              <w:marBottom w:val="0"/>
              <w:divBdr>
                <w:top w:val="none" w:sz="0" w:space="0" w:color="auto"/>
                <w:left w:val="none" w:sz="0" w:space="0" w:color="auto"/>
                <w:bottom w:val="none" w:sz="0" w:space="0" w:color="auto"/>
                <w:right w:val="none" w:sz="0" w:space="0" w:color="auto"/>
              </w:divBdr>
              <w:divsChild>
                <w:div w:id="1165897636">
                  <w:marLeft w:val="0"/>
                  <w:marRight w:val="0"/>
                  <w:marTop w:val="0"/>
                  <w:marBottom w:val="0"/>
                  <w:divBdr>
                    <w:top w:val="none" w:sz="0" w:space="0" w:color="auto"/>
                    <w:left w:val="none" w:sz="0" w:space="0" w:color="auto"/>
                    <w:bottom w:val="none" w:sz="0" w:space="0" w:color="auto"/>
                    <w:right w:val="none" w:sz="0" w:space="0" w:color="auto"/>
                  </w:divBdr>
                </w:div>
              </w:divsChild>
            </w:div>
            <w:div w:id="1044522256">
              <w:marLeft w:val="0"/>
              <w:marRight w:val="0"/>
              <w:marTop w:val="0"/>
              <w:marBottom w:val="0"/>
              <w:divBdr>
                <w:top w:val="none" w:sz="0" w:space="0" w:color="auto"/>
                <w:left w:val="none" w:sz="0" w:space="0" w:color="auto"/>
                <w:bottom w:val="none" w:sz="0" w:space="0" w:color="auto"/>
                <w:right w:val="none" w:sz="0" w:space="0" w:color="auto"/>
              </w:divBdr>
            </w:div>
          </w:divsChild>
        </w:div>
        <w:div w:id="592475587">
          <w:marLeft w:val="0"/>
          <w:marRight w:val="0"/>
          <w:marTop w:val="0"/>
          <w:marBottom w:val="0"/>
          <w:divBdr>
            <w:top w:val="none" w:sz="0" w:space="0" w:color="auto"/>
            <w:left w:val="none" w:sz="0" w:space="0" w:color="auto"/>
            <w:bottom w:val="none" w:sz="0" w:space="0" w:color="auto"/>
            <w:right w:val="none" w:sz="0" w:space="0" w:color="auto"/>
          </w:divBdr>
          <w:divsChild>
            <w:div w:id="9765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535">
      <w:bodyDiv w:val="1"/>
      <w:marLeft w:val="0"/>
      <w:marRight w:val="0"/>
      <w:marTop w:val="0"/>
      <w:marBottom w:val="0"/>
      <w:divBdr>
        <w:top w:val="none" w:sz="0" w:space="0" w:color="auto"/>
        <w:left w:val="none" w:sz="0" w:space="0" w:color="auto"/>
        <w:bottom w:val="none" w:sz="0" w:space="0" w:color="auto"/>
        <w:right w:val="none" w:sz="0" w:space="0" w:color="auto"/>
      </w:divBdr>
    </w:div>
    <w:div w:id="1983653429">
      <w:bodyDiv w:val="1"/>
      <w:marLeft w:val="0"/>
      <w:marRight w:val="0"/>
      <w:marTop w:val="0"/>
      <w:marBottom w:val="0"/>
      <w:divBdr>
        <w:top w:val="none" w:sz="0" w:space="0" w:color="auto"/>
        <w:left w:val="none" w:sz="0" w:space="0" w:color="auto"/>
        <w:bottom w:val="none" w:sz="0" w:space="0" w:color="auto"/>
        <w:right w:val="none" w:sz="0" w:space="0" w:color="auto"/>
      </w:divBdr>
    </w:div>
    <w:div w:id="1984966340">
      <w:bodyDiv w:val="1"/>
      <w:marLeft w:val="0"/>
      <w:marRight w:val="0"/>
      <w:marTop w:val="0"/>
      <w:marBottom w:val="0"/>
      <w:divBdr>
        <w:top w:val="none" w:sz="0" w:space="0" w:color="auto"/>
        <w:left w:val="none" w:sz="0" w:space="0" w:color="auto"/>
        <w:bottom w:val="none" w:sz="0" w:space="0" w:color="auto"/>
        <w:right w:val="none" w:sz="0" w:space="0" w:color="auto"/>
      </w:divBdr>
    </w:div>
    <w:div w:id="1986616292">
      <w:bodyDiv w:val="1"/>
      <w:marLeft w:val="0"/>
      <w:marRight w:val="0"/>
      <w:marTop w:val="0"/>
      <w:marBottom w:val="0"/>
      <w:divBdr>
        <w:top w:val="none" w:sz="0" w:space="0" w:color="auto"/>
        <w:left w:val="none" w:sz="0" w:space="0" w:color="auto"/>
        <w:bottom w:val="none" w:sz="0" w:space="0" w:color="auto"/>
        <w:right w:val="none" w:sz="0" w:space="0" w:color="auto"/>
      </w:divBdr>
      <w:divsChild>
        <w:div w:id="1924796588">
          <w:marLeft w:val="0"/>
          <w:marRight w:val="0"/>
          <w:marTop w:val="0"/>
          <w:marBottom w:val="0"/>
          <w:divBdr>
            <w:top w:val="none" w:sz="0" w:space="0" w:color="auto"/>
            <w:left w:val="none" w:sz="0" w:space="0" w:color="auto"/>
            <w:bottom w:val="none" w:sz="0" w:space="0" w:color="auto"/>
            <w:right w:val="none" w:sz="0" w:space="0" w:color="auto"/>
          </w:divBdr>
        </w:div>
        <w:div w:id="19354238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987319117">
      <w:bodyDiv w:val="1"/>
      <w:marLeft w:val="0"/>
      <w:marRight w:val="0"/>
      <w:marTop w:val="0"/>
      <w:marBottom w:val="0"/>
      <w:divBdr>
        <w:top w:val="none" w:sz="0" w:space="0" w:color="auto"/>
        <w:left w:val="none" w:sz="0" w:space="0" w:color="auto"/>
        <w:bottom w:val="none" w:sz="0" w:space="0" w:color="auto"/>
        <w:right w:val="none" w:sz="0" w:space="0" w:color="auto"/>
      </w:divBdr>
    </w:div>
    <w:div w:id="1989943036">
      <w:bodyDiv w:val="1"/>
      <w:marLeft w:val="0"/>
      <w:marRight w:val="0"/>
      <w:marTop w:val="0"/>
      <w:marBottom w:val="0"/>
      <w:divBdr>
        <w:top w:val="none" w:sz="0" w:space="0" w:color="auto"/>
        <w:left w:val="none" w:sz="0" w:space="0" w:color="auto"/>
        <w:bottom w:val="none" w:sz="0" w:space="0" w:color="auto"/>
        <w:right w:val="none" w:sz="0" w:space="0" w:color="auto"/>
      </w:divBdr>
      <w:divsChild>
        <w:div w:id="31808292">
          <w:marLeft w:val="0"/>
          <w:marRight w:val="0"/>
          <w:marTop w:val="0"/>
          <w:marBottom w:val="0"/>
          <w:divBdr>
            <w:top w:val="none" w:sz="0" w:space="0" w:color="auto"/>
            <w:left w:val="none" w:sz="0" w:space="0" w:color="auto"/>
            <w:bottom w:val="none" w:sz="0" w:space="0" w:color="auto"/>
            <w:right w:val="none" w:sz="0" w:space="0" w:color="auto"/>
          </w:divBdr>
        </w:div>
      </w:divsChild>
    </w:div>
    <w:div w:id="1997681808">
      <w:bodyDiv w:val="1"/>
      <w:marLeft w:val="0"/>
      <w:marRight w:val="0"/>
      <w:marTop w:val="0"/>
      <w:marBottom w:val="0"/>
      <w:divBdr>
        <w:top w:val="none" w:sz="0" w:space="0" w:color="auto"/>
        <w:left w:val="none" w:sz="0" w:space="0" w:color="auto"/>
        <w:bottom w:val="none" w:sz="0" w:space="0" w:color="auto"/>
        <w:right w:val="none" w:sz="0" w:space="0" w:color="auto"/>
      </w:divBdr>
      <w:divsChild>
        <w:div w:id="691299979">
          <w:marLeft w:val="0"/>
          <w:marRight w:val="0"/>
          <w:marTop w:val="0"/>
          <w:marBottom w:val="420"/>
          <w:divBdr>
            <w:top w:val="none" w:sz="0" w:space="0" w:color="auto"/>
            <w:left w:val="none" w:sz="0" w:space="0" w:color="auto"/>
            <w:bottom w:val="single" w:sz="6" w:space="0" w:color="CCCCCC"/>
            <w:right w:val="none" w:sz="0" w:space="0" w:color="auto"/>
          </w:divBdr>
        </w:div>
      </w:divsChild>
    </w:div>
    <w:div w:id="1998072450">
      <w:bodyDiv w:val="1"/>
      <w:marLeft w:val="0"/>
      <w:marRight w:val="0"/>
      <w:marTop w:val="0"/>
      <w:marBottom w:val="0"/>
      <w:divBdr>
        <w:top w:val="none" w:sz="0" w:space="0" w:color="auto"/>
        <w:left w:val="none" w:sz="0" w:space="0" w:color="auto"/>
        <w:bottom w:val="none" w:sz="0" w:space="0" w:color="auto"/>
        <w:right w:val="none" w:sz="0" w:space="0" w:color="auto"/>
      </w:divBdr>
    </w:div>
    <w:div w:id="1999574174">
      <w:bodyDiv w:val="1"/>
      <w:marLeft w:val="0"/>
      <w:marRight w:val="0"/>
      <w:marTop w:val="0"/>
      <w:marBottom w:val="0"/>
      <w:divBdr>
        <w:top w:val="none" w:sz="0" w:space="0" w:color="auto"/>
        <w:left w:val="none" w:sz="0" w:space="0" w:color="auto"/>
        <w:bottom w:val="none" w:sz="0" w:space="0" w:color="auto"/>
        <w:right w:val="none" w:sz="0" w:space="0" w:color="auto"/>
      </w:divBdr>
      <w:divsChild>
        <w:div w:id="1911622936">
          <w:marLeft w:val="0"/>
          <w:marRight w:val="-10800"/>
          <w:marTop w:val="0"/>
          <w:marBottom w:val="0"/>
          <w:divBdr>
            <w:top w:val="none" w:sz="0" w:space="0" w:color="auto"/>
            <w:left w:val="none" w:sz="0" w:space="0" w:color="auto"/>
            <w:bottom w:val="none" w:sz="0" w:space="0" w:color="auto"/>
            <w:right w:val="none" w:sz="0" w:space="0" w:color="auto"/>
          </w:divBdr>
          <w:divsChild>
            <w:div w:id="1509715518">
              <w:marLeft w:val="0"/>
              <w:marRight w:val="0"/>
              <w:marTop w:val="0"/>
              <w:marBottom w:val="0"/>
              <w:divBdr>
                <w:top w:val="none" w:sz="0" w:space="0" w:color="auto"/>
                <w:left w:val="none" w:sz="0" w:space="0" w:color="auto"/>
                <w:bottom w:val="none" w:sz="0" w:space="0" w:color="auto"/>
                <w:right w:val="none" w:sz="0" w:space="0" w:color="auto"/>
              </w:divBdr>
              <w:divsChild>
                <w:div w:id="497573460">
                  <w:marLeft w:val="0"/>
                  <w:marRight w:val="0"/>
                  <w:marTop w:val="0"/>
                  <w:marBottom w:val="0"/>
                  <w:divBdr>
                    <w:top w:val="none" w:sz="0" w:space="0" w:color="auto"/>
                    <w:left w:val="none" w:sz="0" w:space="0" w:color="auto"/>
                    <w:bottom w:val="none" w:sz="0" w:space="0" w:color="auto"/>
                    <w:right w:val="none" w:sz="0" w:space="0" w:color="auto"/>
                  </w:divBdr>
                  <w:divsChild>
                    <w:div w:id="755050543">
                      <w:marLeft w:val="0"/>
                      <w:marRight w:val="0"/>
                      <w:marTop w:val="0"/>
                      <w:marBottom w:val="0"/>
                      <w:divBdr>
                        <w:top w:val="none" w:sz="0" w:space="0" w:color="auto"/>
                        <w:left w:val="none" w:sz="0" w:space="0" w:color="auto"/>
                        <w:bottom w:val="none" w:sz="0" w:space="0" w:color="auto"/>
                        <w:right w:val="none" w:sz="0" w:space="0" w:color="auto"/>
                      </w:divBdr>
                      <w:divsChild>
                        <w:div w:id="827671114">
                          <w:marLeft w:val="0"/>
                          <w:marRight w:val="0"/>
                          <w:marTop w:val="0"/>
                          <w:marBottom w:val="0"/>
                          <w:divBdr>
                            <w:top w:val="none" w:sz="0" w:space="0" w:color="auto"/>
                            <w:left w:val="none" w:sz="0" w:space="0" w:color="auto"/>
                            <w:bottom w:val="none" w:sz="0" w:space="0" w:color="auto"/>
                            <w:right w:val="none" w:sz="0" w:space="0" w:color="auto"/>
                          </w:divBdr>
                          <w:divsChild>
                            <w:div w:id="283271753">
                              <w:marLeft w:val="0"/>
                              <w:marRight w:val="0"/>
                              <w:marTop w:val="0"/>
                              <w:marBottom w:val="0"/>
                              <w:divBdr>
                                <w:top w:val="none" w:sz="0" w:space="0" w:color="auto"/>
                                <w:left w:val="none" w:sz="0" w:space="0" w:color="auto"/>
                                <w:bottom w:val="none" w:sz="0" w:space="0" w:color="auto"/>
                                <w:right w:val="none" w:sz="0" w:space="0" w:color="auto"/>
                              </w:divBdr>
                            </w:div>
                            <w:div w:id="20912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131372">
          <w:marLeft w:val="0"/>
          <w:marRight w:val="-9600"/>
          <w:marTop w:val="0"/>
          <w:marBottom w:val="0"/>
          <w:divBdr>
            <w:top w:val="none" w:sz="0" w:space="0" w:color="auto"/>
            <w:left w:val="none" w:sz="0" w:space="0" w:color="auto"/>
            <w:bottom w:val="none" w:sz="0" w:space="0" w:color="auto"/>
            <w:right w:val="none" w:sz="0" w:space="0" w:color="auto"/>
          </w:divBdr>
          <w:divsChild>
            <w:div w:id="1157458798">
              <w:marLeft w:val="0"/>
              <w:marRight w:val="0"/>
              <w:marTop w:val="0"/>
              <w:marBottom w:val="0"/>
              <w:divBdr>
                <w:top w:val="none" w:sz="0" w:space="0" w:color="auto"/>
                <w:left w:val="none" w:sz="0" w:space="0" w:color="auto"/>
                <w:bottom w:val="none" w:sz="0" w:space="0" w:color="auto"/>
                <w:right w:val="none" w:sz="0" w:space="0" w:color="auto"/>
              </w:divBdr>
              <w:divsChild>
                <w:div w:id="779303495">
                  <w:marLeft w:val="0"/>
                  <w:marRight w:val="0"/>
                  <w:marTop w:val="0"/>
                  <w:marBottom w:val="0"/>
                  <w:divBdr>
                    <w:top w:val="none" w:sz="0" w:space="0" w:color="auto"/>
                    <w:left w:val="none" w:sz="0" w:space="0" w:color="auto"/>
                    <w:bottom w:val="none" w:sz="0" w:space="0" w:color="auto"/>
                    <w:right w:val="none" w:sz="0" w:space="0" w:color="auto"/>
                  </w:divBdr>
                  <w:divsChild>
                    <w:div w:id="18875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1206">
      <w:bodyDiv w:val="1"/>
      <w:marLeft w:val="0"/>
      <w:marRight w:val="0"/>
      <w:marTop w:val="0"/>
      <w:marBottom w:val="0"/>
      <w:divBdr>
        <w:top w:val="none" w:sz="0" w:space="0" w:color="auto"/>
        <w:left w:val="none" w:sz="0" w:space="0" w:color="auto"/>
        <w:bottom w:val="none" w:sz="0" w:space="0" w:color="auto"/>
        <w:right w:val="none" w:sz="0" w:space="0" w:color="auto"/>
      </w:divBdr>
    </w:div>
    <w:div w:id="2003465860">
      <w:bodyDiv w:val="1"/>
      <w:marLeft w:val="0"/>
      <w:marRight w:val="0"/>
      <w:marTop w:val="0"/>
      <w:marBottom w:val="0"/>
      <w:divBdr>
        <w:top w:val="none" w:sz="0" w:space="0" w:color="auto"/>
        <w:left w:val="none" w:sz="0" w:space="0" w:color="auto"/>
        <w:bottom w:val="none" w:sz="0" w:space="0" w:color="auto"/>
        <w:right w:val="none" w:sz="0" w:space="0" w:color="auto"/>
      </w:divBdr>
    </w:div>
    <w:div w:id="2004888278">
      <w:bodyDiv w:val="1"/>
      <w:marLeft w:val="0"/>
      <w:marRight w:val="0"/>
      <w:marTop w:val="0"/>
      <w:marBottom w:val="0"/>
      <w:divBdr>
        <w:top w:val="none" w:sz="0" w:space="0" w:color="auto"/>
        <w:left w:val="none" w:sz="0" w:space="0" w:color="auto"/>
        <w:bottom w:val="none" w:sz="0" w:space="0" w:color="auto"/>
        <w:right w:val="none" w:sz="0" w:space="0" w:color="auto"/>
      </w:divBdr>
    </w:div>
    <w:div w:id="2007392470">
      <w:bodyDiv w:val="1"/>
      <w:marLeft w:val="0"/>
      <w:marRight w:val="0"/>
      <w:marTop w:val="0"/>
      <w:marBottom w:val="0"/>
      <w:divBdr>
        <w:top w:val="none" w:sz="0" w:space="0" w:color="auto"/>
        <w:left w:val="none" w:sz="0" w:space="0" w:color="auto"/>
        <w:bottom w:val="none" w:sz="0" w:space="0" w:color="auto"/>
        <w:right w:val="none" w:sz="0" w:space="0" w:color="auto"/>
      </w:divBdr>
    </w:div>
    <w:div w:id="2007899722">
      <w:bodyDiv w:val="1"/>
      <w:marLeft w:val="0"/>
      <w:marRight w:val="0"/>
      <w:marTop w:val="0"/>
      <w:marBottom w:val="0"/>
      <w:divBdr>
        <w:top w:val="none" w:sz="0" w:space="0" w:color="auto"/>
        <w:left w:val="none" w:sz="0" w:space="0" w:color="auto"/>
        <w:bottom w:val="none" w:sz="0" w:space="0" w:color="auto"/>
        <w:right w:val="none" w:sz="0" w:space="0" w:color="auto"/>
      </w:divBdr>
    </w:div>
    <w:div w:id="200850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6338">
          <w:marLeft w:val="0"/>
          <w:marRight w:val="0"/>
          <w:marTop w:val="0"/>
          <w:marBottom w:val="0"/>
          <w:divBdr>
            <w:top w:val="none" w:sz="0" w:space="0" w:color="auto"/>
            <w:left w:val="none" w:sz="0" w:space="0" w:color="auto"/>
            <w:bottom w:val="none" w:sz="0" w:space="0" w:color="auto"/>
            <w:right w:val="none" w:sz="0" w:space="0" w:color="auto"/>
          </w:divBdr>
        </w:div>
        <w:div w:id="735475590">
          <w:marLeft w:val="0"/>
          <w:marRight w:val="0"/>
          <w:marTop w:val="0"/>
          <w:marBottom w:val="0"/>
          <w:divBdr>
            <w:top w:val="none" w:sz="0" w:space="0" w:color="auto"/>
            <w:left w:val="none" w:sz="0" w:space="0" w:color="auto"/>
            <w:bottom w:val="none" w:sz="0" w:space="0" w:color="auto"/>
            <w:right w:val="none" w:sz="0" w:space="0" w:color="auto"/>
          </w:divBdr>
        </w:div>
      </w:divsChild>
    </w:div>
    <w:div w:id="2008971244">
      <w:bodyDiv w:val="1"/>
      <w:marLeft w:val="0"/>
      <w:marRight w:val="0"/>
      <w:marTop w:val="0"/>
      <w:marBottom w:val="0"/>
      <w:divBdr>
        <w:top w:val="none" w:sz="0" w:space="0" w:color="auto"/>
        <w:left w:val="none" w:sz="0" w:space="0" w:color="auto"/>
        <w:bottom w:val="none" w:sz="0" w:space="0" w:color="auto"/>
        <w:right w:val="none" w:sz="0" w:space="0" w:color="auto"/>
      </w:divBdr>
    </w:div>
    <w:div w:id="2011828805">
      <w:bodyDiv w:val="1"/>
      <w:marLeft w:val="0"/>
      <w:marRight w:val="0"/>
      <w:marTop w:val="0"/>
      <w:marBottom w:val="0"/>
      <w:divBdr>
        <w:top w:val="none" w:sz="0" w:space="0" w:color="auto"/>
        <w:left w:val="none" w:sz="0" w:space="0" w:color="auto"/>
        <w:bottom w:val="none" w:sz="0" w:space="0" w:color="auto"/>
        <w:right w:val="none" w:sz="0" w:space="0" w:color="auto"/>
      </w:divBdr>
    </w:div>
    <w:div w:id="2012023461">
      <w:bodyDiv w:val="1"/>
      <w:marLeft w:val="0"/>
      <w:marRight w:val="0"/>
      <w:marTop w:val="0"/>
      <w:marBottom w:val="0"/>
      <w:divBdr>
        <w:top w:val="none" w:sz="0" w:space="0" w:color="auto"/>
        <w:left w:val="none" w:sz="0" w:space="0" w:color="auto"/>
        <w:bottom w:val="none" w:sz="0" w:space="0" w:color="auto"/>
        <w:right w:val="none" w:sz="0" w:space="0" w:color="auto"/>
      </w:divBdr>
    </w:div>
    <w:div w:id="2013098852">
      <w:bodyDiv w:val="1"/>
      <w:marLeft w:val="0"/>
      <w:marRight w:val="0"/>
      <w:marTop w:val="0"/>
      <w:marBottom w:val="0"/>
      <w:divBdr>
        <w:top w:val="none" w:sz="0" w:space="0" w:color="auto"/>
        <w:left w:val="none" w:sz="0" w:space="0" w:color="auto"/>
        <w:bottom w:val="none" w:sz="0" w:space="0" w:color="auto"/>
        <w:right w:val="none" w:sz="0" w:space="0" w:color="auto"/>
      </w:divBdr>
    </w:div>
    <w:div w:id="2013407763">
      <w:bodyDiv w:val="1"/>
      <w:marLeft w:val="0"/>
      <w:marRight w:val="0"/>
      <w:marTop w:val="0"/>
      <w:marBottom w:val="0"/>
      <w:divBdr>
        <w:top w:val="none" w:sz="0" w:space="0" w:color="auto"/>
        <w:left w:val="none" w:sz="0" w:space="0" w:color="auto"/>
        <w:bottom w:val="none" w:sz="0" w:space="0" w:color="auto"/>
        <w:right w:val="none" w:sz="0" w:space="0" w:color="auto"/>
      </w:divBdr>
    </w:div>
    <w:div w:id="2013412374">
      <w:bodyDiv w:val="1"/>
      <w:marLeft w:val="0"/>
      <w:marRight w:val="0"/>
      <w:marTop w:val="0"/>
      <w:marBottom w:val="0"/>
      <w:divBdr>
        <w:top w:val="none" w:sz="0" w:space="0" w:color="auto"/>
        <w:left w:val="none" w:sz="0" w:space="0" w:color="auto"/>
        <w:bottom w:val="none" w:sz="0" w:space="0" w:color="auto"/>
        <w:right w:val="none" w:sz="0" w:space="0" w:color="auto"/>
      </w:divBdr>
      <w:divsChild>
        <w:div w:id="1161116691">
          <w:marLeft w:val="0"/>
          <w:marRight w:val="0"/>
          <w:marTop w:val="0"/>
          <w:marBottom w:val="0"/>
          <w:divBdr>
            <w:top w:val="none" w:sz="0" w:space="0" w:color="auto"/>
            <w:left w:val="none" w:sz="0" w:space="0" w:color="auto"/>
            <w:bottom w:val="none" w:sz="0" w:space="0" w:color="auto"/>
            <w:right w:val="none" w:sz="0" w:space="0" w:color="auto"/>
          </w:divBdr>
          <w:divsChild>
            <w:div w:id="2123643412">
              <w:marLeft w:val="0"/>
              <w:marRight w:val="0"/>
              <w:marTop w:val="0"/>
              <w:marBottom w:val="0"/>
              <w:divBdr>
                <w:top w:val="none" w:sz="0" w:space="0" w:color="auto"/>
                <w:left w:val="none" w:sz="0" w:space="0" w:color="auto"/>
                <w:bottom w:val="none" w:sz="0" w:space="0" w:color="auto"/>
                <w:right w:val="none" w:sz="0" w:space="0" w:color="auto"/>
              </w:divBdr>
            </w:div>
            <w:div w:id="1030960781">
              <w:marLeft w:val="0"/>
              <w:marRight w:val="0"/>
              <w:marTop w:val="0"/>
              <w:marBottom w:val="0"/>
              <w:divBdr>
                <w:top w:val="none" w:sz="0" w:space="0" w:color="auto"/>
                <w:left w:val="none" w:sz="0" w:space="0" w:color="auto"/>
                <w:bottom w:val="none" w:sz="0" w:space="0" w:color="auto"/>
                <w:right w:val="none" w:sz="0" w:space="0" w:color="auto"/>
              </w:divBdr>
            </w:div>
            <w:div w:id="1395280453">
              <w:marLeft w:val="0"/>
              <w:marRight w:val="0"/>
              <w:marTop w:val="0"/>
              <w:marBottom w:val="0"/>
              <w:divBdr>
                <w:top w:val="none" w:sz="0" w:space="0" w:color="auto"/>
                <w:left w:val="none" w:sz="0" w:space="0" w:color="auto"/>
                <w:bottom w:val="none" w:sz="0" w:space="0" w:color="auto"/>
                <w:right w:val="none" w:sz="0" w:space="0" w:color="auto"/>
              </w:divBdr>
            </w:div>
            <w:div w:id="1689015943">
              <w:marLeft w:val="0"/>
              <w:marRight w:val="0"/>
              <w:marTop w:val="0"/>
              <w:marBottom w:val="0"/>
              <w:divBdr>
                <w:top w:val="none" w:sz="0" w:space="0" w:color="auto"/>
                <w:left w:val="none" w:sz="0" w:space="0" w:color="auto"/>
                <w:bottom w:val="none" w:sz="0" w:space="0" w:color="auto"/>
                <w:right w:val="none" w:sz="0" w:space="0" w:color="auto"/>
              </w:divBdr>
            </w:div>
            <w:div w:id="569002504">
              <w:marLeft w:val="0"/>
              <w:marRight w:val="0"/>
              <w:marTop w:val="0"/>
              <w:marBottom w:val="0"/>
              <w:divBdr>
                <w:top w:val="none" w:sz="0" w:space="0" w:color="auto"/>
                <w:left w:val="none" w:sz="0" w:space="0" w:color="auto"/>
                <w:bottom w:val="none" w:sz="0" w:space="0" w:color="auto"/>
                <w:right w:val="none" w:sz="0" w:space="0" w:color="auto"/>
              </w:divBdr>
            </w:div>
            <w:div w:id="1002708038">
              <w:marLeft w:val="0"/>
              <w:marRight w:val="0"/>
              <w:marTop w:val="0"/>
              <w:marBottom w:val="0"/>
              <w:divBdr>
                <w:top w:val="none" w:sz="0" w:space="0" w:color="auto"/>
                <w:left w:val="none" w:sz="0" w:space="0" w:color="auto"/>
                <w:bottom w:val="none" w:sz="0" w:space="0" w:color="auto"/>
                <w:right w:val="none" w:sz="0" w:space="0" w:color="auto"/>
              </w:divBdr>
            </w:div>
            <w:div w:id="1234855218">
              <w:marLeft w:val="0"/>
              <w:marRight w:val="0"/>
              <w:marTop w:val="0"/>
              <w:marBottom w:val="0"/>
              <w:divBdr>
                <w:top w:val="none" w:sz="0" w:space="0" w:color="auto"/>
                <w:left w:val="none" w:sz="0" w:space="0" w:color="auto"/>
                <w:bottom w:val="none" w:sz="0" w:space="0" w:color="auto"/>
                <w:right w:val="none" w:sz="0" w:space="0" w:color="auto"/>
              </w:divBdr>
            </w:div>
          </w:divsChild>
        </w:div>
        <w:div w:id="667833463">
          <w:marLeft w:val="0"/>
          <w:marRight w:val="0"/>
          <w:marTop w:val="0"/>
          <w:marBottom w:val="0"/>
          <w:divBdr>
            <w:top w:val="none" w:sz="0" w:space="0" w:color="auto"/>
            <w:left w:val="none" w:sz="0" w:space="0" w:color="auto"/>
            <w:bottom w:val="none" w:sz="0" w:space="0" w:color="auto"/>
            <w:right w:val="none" w:sz="0" w:space="0" w:color="auto"/>
          </w:divBdr>
        </w:div>
      </w:divsChild>
    </w:div>
    <w:div w:id="2016610143">
      <w:bodyDiv w:val="1"/>
      <w:marLeft w:val="0"/>
      <w:marRight w:val="0"/>
      <w:marTop w:val="0"/>
      <w:marBottom w:val="0"/>
      <w:divBdr>
        <w:top w:val="none" w:sz="0" w:space="0" w:color="auto"/>
        <w:left w:val="none" w:sz="0" w:space="0" w:color="auto"/>
        <w:bottom w:val="none" w:sz="0" w:space="0" w:color="auto"/>
        <w:right w:val="none" w:sz="0" w:space="0" w:color="auto"/>
      </w:divBdr>
    </w:div>
    <w:div w:id="2020303000">
      <w:bodyDiv w:val="1"/>
      <w:marLeft w:val="0"/>
      <w:marRight w:val="0"/>
      <w:marTop w:val="0"/>
      <w:marBottom w:val="0"/>
      <w:divBdr>
        <w:top w:val="none" w:sz="0" w:space="0" w:color="auto"/>
        <w:left w:val="none" w:sz="0" w:space="0" w:color="auto"/>
        <w:bottom w:val="none" w:sz="0" w:space="0" w:color="auto"/>
        <w:right w:val="none" w:sz="0" w:space="0" w:color="auto"/>
      </w:divBdr>
    </w:div>
    <w:div w:id="2020958239">
      <w:bodyDiv w:val="1"/>
      <w:marLeft w:val="0"/>
      <w:marRight w:val="0"/>
      <w:marTop w:val="0"/>
      <w:marBottom w:val="0"/>
      <w:divBdr>
        <w:top w:val="none" w:sz="0" w:space="0" w:color="auto"/>
        <w:left w:val="none" w:sz="0" w:space="0" w:color="auto"/>
        <w:bottom w:val="none" w:sz="0" w:space="0" w:color="auto"/>
        <w:right w:val="none" w:sz="0" w:space="0" w:color="auto"/>
      </w:divBdr>
    </w:div>
    <w:div w:id="2022974010">
      <w:bodyDiv w:val="1"/>
      <w:marLeft w:val="0"/>
      <w:marRight w:val="0"/>
      <w:marTop w:val="0"/>
      <w:marBottom w:val="0"/>
      <w:divBdr>
        <w:top w:val="none" w:sz="0" w:space="0" w:color="auto"/>
        <w:left w:val="none" w:sz="0" w:space="0" w:color="auto"/>
        <w:bottom w:val="none" w:sz="0" w:space="0" w:color="auto"/>
        <w:right w:val="none" w:sz="0" w:space="0" w:color="auto"/>
      </w:divBdr>
    </w:div>
    <w:div w:id="2026711900">
      <w:bodyDiv w:val="1"/>
      <w:marLeft w:val="0"/>
      <w:marRight w:val="0"/>
      <w:marTop w:val="0"/>
      <w:marBottom w:val="0"/>
      <w:divBdr>
        <w:top w:val="none" w:sz="0" w:space="0" w:color="auto"/>
        <w:left w:val="none" w:sz="0" w:space="0" w:color="auto"/>
        <w:bottom w:val="none" w:sz="0" w:space="0" w:color="auto"/>
        <w:right w:val="none" w:sz="0" w:space="0" w:color="auto"/>
      </w:divBdr>
    </w:div>
    <w:div w:id="2028483379">
      <w:bodyDiv w:val="1"/>
      <w:marLeft w:val="0"/>
      <w:marRight w:val="0"/>
      <w:marTop w:val="0"/>
      <w:marBottom w:val="0"/>
      <w:divBdr>
        <w:top w:val="none" w:sz="0" w:space="0" w:color="auto"/>
        <w:left w:val="none" w:sz="0" w:space="0" w:color="auto"/>
        <w:bottom w:val="none" w:sz="0" w:space="0" w:color="auto"/>
        <w:right w:val="none" w:sz="0" w:space="0" w:color="auto"/>
      </w:divBdr>
    </w:div>
    <w:div w:id="2030642065">
      <w:bodyDiv w:val="1"/>
      <w:marLeft w:val="0"/>
      <w:marRight w:val="0"/>
      <w:marTop w:val="0"/>
      <w:marBottom w:val="0"/>
      <w:divBdr>
        <w:top w:val="none" w:sz="0" w:space="0" w:color="auto"/>
        <w:left w:val="none" w:sz="0" w:space="0" w:color="auto"/>
        <w:bottom w:val="none" w:sz="0" w:space="0" w:color="auto"/>
        <w:right w:val="none" w:sz="0" w:space="0" w:color="auto"/>
      </w:divBdr>
    </w:div>
    <w:div w:id="2031182081">
      <w:bodyDiv w:val="1"/>
      <w:marLeft w:val="0"/>
      <w:marRight w:val="0"/>
      <w:marTop w:val="0"/>
      <w:marBottom w:val="0"/>
      <w:divBdr>
        <w:top w:val="none" w:sz="0" w:space="0" w:color="auto"/>
        <w:left w:val="none" w:sz="0" w:space="0" w:color="auto"/>
        <w:bottom w:val="none" w:sz="0" w:space="0" w:color="auto"/>
        <w:right w:val="none" w:sz="0" w:space="0" w:color="auto"/>
      </w:divBdr>
      <w:divsChild>
        <w:div w:id="270091645">
          <w:marLeft w:val="0"/>
          <w:marRight w:val="0"/>
          <w:marTop w:val="0"/>
          <w:marBottom w:val="0"/>
          <w:divBdr>
            <w:top w:val="none" w:sz="0" w:space="0" w:color="auto"/>
            <w:left w:val="none" w:sz="0" w:space="0" w:color="auto"/>
            <w:bottom w:val="none" w:sz="0" w:space="0" w:color="auto"/>
            <w:right w:val="none" w:sz="0" w:space="0" w:color="auto"/>
          </w:divBdr>
          <w:divsChild>
            <w:div w:id="1925456518">
              <w:marLeft w:val="0"/>
              <w:marRight w:val="0"/>
              <w:marTop w:val="0"/>
              <w:marBottom w:val="0"/>
              <w:divBdr>
                <w:top w:val="none" w:sz="0" w:space="0" w:color="auto"/>
                <w:left w:val="none" w:sz="0" w:space="0" w:color="auto"/>
                <w:bottom w:val="none" w:sz="0" w:space="0" w:color="auto"/>
                <w:right w:val="none" w:sz="0" w:space="0" w:color="auto"/>
              </w:divBdr>
            </w:div>
            <w:div w:id="1884559741">
              <w:marLeft w:val="0"/>
              <w:marRight w:val="0"/>
              <w:marTop w:val="0"/>
              <w:marBottom w:val="0"/>
              <w:divBdr>
                <w:top w:val="none" w:sz="0" w:space="0" w:color="auto"/>
                <w:left w:val="none" w:sz="0" w:space="0" w:color="auto"/>
                <w:bottom w:val="none" w:sz="0" w:space="0" w:color="auto"/>
                <w:right w:val="none" w:sz="0" w:space="0" w:color="auto"/>
              </w:divBdr>
            </w:div>
            <w:div w:id="182327004">
              <w:marLeft w:val="0"/>
              <w:marRight w:val="0"/>
              <w:marTop w:val="0"/>
              <w:marBottom w:val="0"/>
              <w:divBdr>
                <w:top w:val="none" w:sz="0" w:space="0" w:color="auto"/>
                <w:left w:val="none" w:sz="0" w:space="0" w:color="auto"/>
                <w:bottom w:val="none" w:sz="0" w:space="0" w:color="auto"/>
                <w:right w:val="none" w:sz="0" w:space="0" w:color="auto"/>
              </w:divBdr>
            </w:div>
            <w:div w:id="1470315955">
              <w:marLeft w:val="0"/>
              <w:marRight w:val="0"/>
              <w:marTop w:val="0"/>
              <w:marBottom w:val="0"/>
              <w:divBdr>
                <w:top w:val="none" w:sz="0" w:space="0" w:color="auto"/>
                <w:left w:val="none" w:sz="0" w:space="0" w:color="auto"/>
                <w:bottom w:val="none" w:sz="0" w:space="0" w:color="auto"/>
                <w:right w:val="none" w:sz="0" w:space="0" w:color="auto"/>
              </w:divBdr>
            </w:div>
            <w:div w:id="676538175">
              <w:marLeft w:val="0"/>
              <w:marRight w:val="0"/>
              <w:marTop w:val="0"/>
              <w:marBottom w:val="0"/>
              <w:divBdr>
                <w:top w:val="none" w:sz="0" w:space="0" w:color="auto"/>
                <w:left w:val="none" w:sz="0" w:space="0" w:color="auto"/>
                <w:bottom w:val="none" w:sz="0" w:space="0" w:color="auto"/>
                <w:right w:val="none" w:sz="0" w:space="0" w:color="auto"/>
              </w:divBdr>
            </w:div>
            <w:div w:id="216741386">
              <w:marLeft w:val="0"/>
              <w:marRight w:val="0"/>
              <w:marTop w:val="0"/>
              <w:marBottom w:val="0"/>
              <w:divBdr>
                <w:top w:val="none" w:sz="0" w:space="0" w:color="auto"/>
                <w:left w:val="none" w:sz="0" w:space="0" w:color="auto"/>
                <w:bottom w:val="none" w:sz="0" w:space="0" w:color="auto"/>
                <w:right w:val="none" w:sz="0" w:space="0" w:color="auto"/>
              </w:divBdr>
            </w:div>
            <w:div w:id="1947233133">
              <w:marLeft w:val="0"/>
              <w:marRight w:val="0"/>
              <w:marTop w:val="0"/>
              <w:marBottom w:val="0"/>
              <w:divBdr>
                <w:top w:val="none" w:sz="0" w:space="0" w:color="auto"/>
                <w:left w:val="none" w:sz="0" w:space="0" w:color="auto"/>
                <w:bottom w:val="none" w:sz="0" w:space="0" w:color="auto"/>
                <w:right w:val="none" w:sz="0" w:space="0" w:color="auto"/>
              </w:divBdr>
            </w:div>
            <w:div w:id="1681348002">
              <w:marLeft w:val="0"/>
              <w:marRight w:val="0"/>
              <w:marTop w:val="0"/>
              <w:marBottom w:val="0"/>
              <w:divBdr>
                <w:top w:val="none" w:sz="0" w:space="0" w:color="auto"/>
                <w:left w:val="none" w:sz="0" w:space="0" w:color="auto"/>
                <w:bottom w:val="none" w:sz="0" w:space="0" w:color="auto"/>
                <w:right w:val="none" w:sz="0" w:space="0" w:color="auto"/>
              </w:divBdr>
            </w:div>
            <w:div w:id="910773617">
              <w:marLeft w:val="0"/>
              <w:marRight w:val="0"/>
              <w:marTop w:val="0"/>
              <w:marBottom w:val="0"/>
              <w:divBdr>
                <w:top w:val="none" w:sz="0" w:space="0" w:color="auto"/>
                <w:left w:val="none" w:sz="0" w:space="0" w:color="auto"/>
                <w:bottom w:val="none" w:sz="0" w:space="0" w:color="auto"/>
                <w:right w:val="none" w:sz="0" w:space="0" w:color="auto"/>
              </w:divBdr>
            </w:div>
          </w:divsChild>
        </w:div>
        <w:div w:id="626395682">
          <w:marLeft w:val="0"/>
          <w:marRight w:val="0"/>
          <w:marTop w:val="0"/>
          <w:marBottom w:val="0"/>
          <w:divBdr>
            <w:top w:val="none" w:sz="0" w:space="0" w:color="auto"/>
            <w:left w:val="none" w:sz="0" w:space="0" w:color="auto"/>
            <w:bottom w:val="none" w:sz="0" w:space="0" w:color="auto"/>
            <w:right w:val="none" w:sz="0" w:space="0" w:color="auto"/>
          </w:divBdr>
        </w:div>
        <w:div w:id="798693234">
          <w:marLeft w:val="0"/>
          <w:marRight w:val="0"/>
          <w:marTop w:val="0"/>
          <w:marBottom w:val="0"/>
          <w:divBdr>
            <w:top w:val="none" w:sz="0" w:space="0" w:color="auto"/>
            <w:left w:val="none" w:sz="0" w:space="0" w:color="auto"/>
            <w:bottom w:val="none" w:sz="0" w:space="0" w:color="auto"/>
            <w:right w:val="none" w:sz="0" w:space="0" w:color="auto"/>
          </w:divBdr>
        </w:div>
      </w:divsChild>
    </w:div>
    <w:div w:id="2031640944">
      <w:bodyDiv w:val="1"/>
      <w:marLeft w:val="0"/>
      <w:marRight w:val="0"/>
      <w:marTop w:val="0"/>
      <w:marBottom w:val="0"/>
      <w:divBdr>
        <w:top w:val="none" w:sz="0" w:space="0" w:color="auto"/>
        <w:left w:val="none" w:sz="0" w:space="0" w:color="auto"/>
        <w:bottom w:val="none" w:sz="0" w:space="0" w:color="auto"/>
        <w:right w:val="none" w:sz="0" w:space="0" w:color="auto"/>
      </w:divBdr>
    </w:div>
    <w:div w:id="2031832034">
      <w:bodyDiv w:val="1"/>
      <w:marLeft w:val="0"/>
      <w:marRight w:val="0"/>
      <w:marTop w:val="0"/>
      <w:marBottom w:val="0"/>
      <w:divBdr>
        <w:top w:val="none" w:sz="0" w:space="0" w:color="auto"/>
        <w:left w:val="none" w:sz="0" w:space="0" w:color="auto"/>
        <w:bottom w:val="none" w:sz="0" w:space="0" w:color="auto"/>
        <w:right w:val="none" w:sz="0" w:space="0" w:color="auto"/>
      </w:divBdr>
      <w:divsChild>
        <w:div w:id="1499541616">
          <w:marLeft w:val="0"/>
          <w:marRight w:val="0"/>
          <w:marTop w:val="0"/>
          <w:marBottom w:val="0"/>
          <w:divBdr>
            <w:top w:val="none" w:sz="0" w:space="0" w:color="auto"/>
            <w:left w:val="none" w:sz="0" w:space="0" w:color="auto"/>
            <w:bottom w:val="none" w:sz="0" w:space="0" w:color="auto"/>
            <w:right w:val="none" w:sz="0" w:space="0" w:color="auto"/>
          </w:divBdr>
          <w:divsChild>
            <w:div w:id="1450666439">
              <w:marLeft w:val="0"/>
              <w:marRight w:val="0"/>
              <w:marTop w:val="0"/>
              <w:marBottom w:val="0"/>
              <w:divBdr>
                <w:top w:val="none" w:sz="0" w:space="0" w:color="auto"/>
                <w:left w:val="none" w:sz="0" w:space="0" w:color="auto"/>
                <w:bottom w:val="none" w:sz="0" w:space="0" w:color="auto"/>
                <w:right w:val="none" w:sz="0" w:space="0" w:color="auto"/>
              </w:divBdr>
            </w:div>
            <w:div w:id="422191986">
              <w:marLeft w:val="0"/>
              <w:marRight w:val="0"/>
              <w:marTop w:val="0"/>
              <w:marBottom w:val="0"/>
              <w:divBdr>
                <w:top w:val="none" w:sz="0" w:space="0" w:color="auto"/>
                <w:left w:val="none" w:sz="0" w:space="0" w:color="auto"/>
                <w:bottom w:val="none" w:sz="0" w:space="0" w:color="auto"/>
                <w:right w:val="none" w:sz="0" w:space="0" w:color="auto"/>
              </w:divBdr>
            </w:div>
            <w:div w:id="1555123076">
              <w:marLeft w:val="0"/>
              <w:marRight w:val="0"/>
              <w:marTop w:val="0"/>
              <w:marBottom w:val="0"/>
              <w:divBdr>
                <w:top w:val="none" w:sz="0" w:space="0" w:color="auto"/>
                <w:left w:val="none" w:sz="0" w:space="0" w:color="auto"/>
                <w:bottom w:val="none" w:sz="0" w:space="0" w:color="auto"/>
                <w:right w:val="none" w:sz="0" w:space="0" w:color="auto"/>
              </w:divBdr>
            </w:div>
            <w:div w:id="802885121">
              <w:marLeft w:val="0"/>
              <w:marRight w:val="0"/>
              <w:marTop w:val="0"/>
              <w:marBottom w:val="0"/>
              <w:divBdr>
                <w:top w:val="none" w:sz="0" w:space="0" w:color="auto"/>
                <w:left w:val="none" w:sz="0" w:space="0" w:color="auto"/>
                <w:bottom w:val="none" w:sz="0" w:space="0" w:color="auto"/>
                <w:right w:val="none" w:sz="0" w:space="0" w:color="auto"/>
              </w:divBdr>
            </w:div>
            <w:div w:id="1271863015">
              <w:marLeft w:val="0"/>
              <w:marRight w:val="0"/>
              <w:marTop w:val="0"/>
              <w:marBottom w:val="0"/>
              <w:divBdr>
                <w:top w:val="none" w:sz="0" w:space="0" w:color="auto"/>
                <w:left w:val="none" w:sz="0" w:space="0" w:color="auto"/>
                <w:bottom w:val="none" w:sz="0" w:space="0" w:color="auto"/>
                <w:right w:val="none" w:sz="0" w:space="0" w:color="auto"/>
              </w:divBdr>
            </w:div>
            <w:div w:id="391853105">
              <w:marLeft w:val="0"/>
              <w:marRight w:val="0"/>
              <w:marTop w:val="0"/>
              <w:marBottom w:val="0"/>
              <w:divBdr>
                <w:top w:val="none" w:sz="0" w:space="0" w:color="auto"/>
                <w:left w:val="none" w:sz="0" w:space="0" w:color="auto"/>
                <w:bottom w:val="none" w:sz="0" w:space="0" w:color="auto"/>
                <w:right w:val="none" w:sz="0" w:space="0" w:color="auto"/>
              </w:divBdr>
            </w:div>
            <w:div w:id="1603880420">
              <w:marLeft w:val="0"/>
              <w:marRight w:val="0"/>
              <w:marTop w:val="0"/>
              <w:marBottom w:val="0"/>
              <w:divBdr>
                <w:top w:val="none" w:sz="0" w:space="0" w:color="auto"/>
                <w:left w:val="none" w:sz="0" w:space="0" w:color="auto"/>
                <w:bottom w:val="none" w:sz="0" w:space="0" w:color="auto"/>
                <w:right w:val="none" w:sz="0" w:space="0" w:color="auto"/>
              </w:divBdr>
            </w:div>
            <w:div w:id="1610890760">
              <w:marLeft w:val="0"/>
              <w:marRight w:val="0"/>
              <w:marTop w:val="0"/>
              <w:marBottom w:val="0"/>
              <w:divBdr>
                <w:top w:val="none" w:sz="0" w:space="0" w:color="auto"/>
                <w:left w:val="none" w:sz="0" w:space="0" w:color="auto"/>
                <w:bottom w:val="none" w:sz="0" w:space="0" w:color="auto"/>
                <w:right w:val="none" w:sz="0" w:space="0" w:color="auto"/>
              </w:divBdr>
            </w:div>
          </w:divsChild>
        </w:div>
        <w:div w:id="1095244938">
          <w:marLeft w:val="0"/>
          <w:marRight w:val="0"/>
          <w:marTop w:val="0"/>
          <w:marBottom w:val="0"/>
          <w:divBdr>
            <w:top w:val="none" w:sz="0" w:space="0" w:color="auto"/>
            <w:left w:val="none" w:sz="0" w:space="0" w:color="auto"/>
            <w:bottom w:val="none" w:sz="0" w:space="0" w:color="auto"/>
            <w:right w:val="none" w:sz="0" w:space="0" w:color="auto"/>
          </w:divBdr>
        </w:div>
      </w:divsChild>
    </w:div>
    <w:div w:id="2032223911">
      <w:bodyDiv w:val="1"/>
      <w:marLeft w:val="0"/>
      <w:marRight w:val="0"/>
      <w:marTop w:val="0"/>
      <w:marBottom w:val="0"/>
      <w:divBdr>
        <w:top w:val="none" w:sz="0" w:space="0" w:color="auto"/>
        <w:left w:val="none" w:sz="0" w:space="0" w:color="auto"/>
        <w:bottom w:val="none" w:sz="0" w:space="0" w:color="auto"/>
        <w:right w:val="none" w:sz="0" w:space="0" w:color="auto"/>
      </w:divBdr>
    </w:div>
    <w:div w:id="2032756639">
      <w:bodyDiv w:val="1"/>
      <w:marLeft w:val="0"/>
      <w:marRight w:val="0"/>
      <w:marTop w:val="0"/>
      <w:marBottom w:val="0"/>
      <w:divBdr>
        <w:top w:val="none" w:sz="0" w:space="0" w:color="auto"/>
        <w:left w:val="none" w:sz="0" w:space="0" w:color="auto"/>
        <w:bottom w:val="none" w:sz="0" w:space="0" w:color="auto"/>
        <w:right w:val="none" w:sz="0" w:space="0" w:color="auto"/>
      </w:divBdr>
    </w:div>
    <w:div w:id="2043361763">
      <w:bodyDiv w:val="1"/>
      <w:marLeft w:val="0"/>
      <w:marRight w:val="0"/>
      <w:marTop w:val="0"/>
      <w:marBottom w:val="0"/>
      <w:divBdr>
        <w:top w:val="none" w:sz="0" w:space="0" w:color="auto"/>
        <w:left w:val="none" w:sz="0" w:space="0" w:color="auto"/>
        <w:bottom w:val="none" w:sz="0" w:space="0" w:color="auto"/>
        <w:right w:val="none" w:sz="0" w:space="0" w:color="auto"/>
      </w:divBdr>
    </w:div>
    <w:div w:id="2045787801">
      <w:bodyDiv w:val="1"/>
      <w:marLeft w:val="0"/>
      <w:marRight w:val="0"/>
      <w:marTop w:val="0"/>
      <w:marBottom w:val="0"/>
      <w:divBdr>
        <w:top w:val="none" w:sz="0" w:space="0" w:color="auto"/>
        <w:left w:val="none" w:sz="0" w:space="0" w:color="auto"/>
        <w:bottom w:val="none" w:sz="0" w:space="0" w:color="auto"/>
        <w:right w:val="none" w:sz="0" w:space="0" w:color="auto"/>
      </w:divBdr>
      <w:divsChild>
        <w:div w:id="349458162">
          <w:marLeft w:val="0"/>
          <w:marRight w:val="0"/>
          <w:marTop w:val="0"/>
          <w:marBottom w:val="0"/>
          <w:divBdr>
            <w:top w:val="none" w:sz="0" w:space="0" w:color="auto"/>
            <w:left w:val="none" w:sz="0" w:space="0" w:color="auto"/>
            <w:bottom w:val="none" w:sz="0" w:space="0" w:color="auto"/>
            <w:right w:val="none" w:sz="0" w:space="0" w:color="auto"/>
          </w:divBdr>
        </w:div>
        <w:div w:id="925068620">
          <w:marLeft w:val="0"/>
          <w:marRight w:val="0"/>
          <w:marTop w:val="0"/>
          <w:marBottom w:val="0"/>
          <w:divBdr>
            <w:top w:val="none" w:sz="0" w:space="0" w:color="auto"/>
            <w:left w:val="none" w:sz="0" w:space="0" w:color="auto"/>
            <w:bottom w:val="none" w:sz="0" w:space="0" w:color="auto"/>
            <w:right w:val="none" w:sz="0" w:space="0" w:color="auto"/>
          </w:divBdr>
        </w:div>
        <w:div w:id="625892835">
          <w:marLeft w:val="0"/>
          <w:marRight w:val="0"/>
          <w:marTop w:val="0"/>
          <w:marBottom w:val="0"/>
          <w:divBdr>
            <w:top w:val="none" w:sz="0" w:space="0" w:color="auto"/>
            <w:left w:val="none" w:sz="0" w:space="0" w:color="auto"/>
            <w:bottom w:val="none" w:sz="0" w:space="0" w:color="auto"/>
            <w:right w:val="none" w:sz="0" w:space="0" w:color="auto"/>
          </w:divBdr>
        </w:div>
      </w:divsChild>
    </w:div>
    <w:div w:id="2046829766">
      <w:bodyDiv w:val="1"/>
      <w:marLeft w:val="0"/>
      <w:marRight w:val="0"/>
      <w:marTop w:val="0"/>
      <w:marBottom w:val="0"/>
      <w:divBdr>
        <w:top w:val="none" w:sz="0" w:space="0" w:color="auto"/>
        <w:left w:val="none" w:sz="0" w:space="0" w:color="auto"/>
        <w:bottom w:val="none" w:sz="0" w:space="0" w:color="auto"/>
        <w:right w:val="none" w:sz="0" w:space="0" w:color="auto"/>
      </w:divBdr>
    </w:div>
    <w:div w:id="2054233634">
      <w:bodyDiv w:val="1"/>
      <w:marLeft w:val="0"/>
      <w:marRight w:val="0"/>
      <w:marTop w:val="0"/>
      <w:marBottom w:val="0"/>
      <w:divBdr>
        <w:top w:val="none" w:sz="0" w:space="0" w:color="auto"/>
        <w:left w:val="none" w:sz="0" w:space="0" w:color="auto"/>
        <w:bottom w:val="none" w:sz="0" w:space="0" w:color="auto"/>
        <w:right w:val="none" w:sz="0" w:space="0" w:color="auto"/>
      </w:divBdr>
    </w:div>
    <w:div w:id="2055956908">
      <w:bodyDiv w:val="1"/>
      <w:marLeft w:val="0"/>
      <w:marRight w:val="0"/>
      <w:marTop w:val="0"/>
      <w:marBottom w:val="0"/>
      <w:divBdr>
        <w:top w:val="none" w:sz="0" w:space="0" w:color="auto"/>
        <w:left w:val="none" w:sz="0" w:space="0" w:color="auto"/>
        <w:bottom w:val="none" w:sz="0" w:space="0" w:color="auto"/>
        <w:right w:val="none" w:sz="0" w:space="0" w:color="auto"/>
      </w:divBdr>
    </w:div>
    <w:div w:id="2064134225">
      <w:bodyDiv w:val="1"/>
      <w:marLeft w:val="0"/>
      <w:marRight w:val="0"/>
      <w:marTop w:val="0"/>
      <w:marBottom w:val="0"/>
      <w:divBdr>
        <w:top w:val="none" w:sz="0" w:space="0" w:color="auto"/>
        <w:left w:val="none" w:sz="0" w:space="0" w:color="auto"/>
        <w:bottom w:val="none" w:sz="0" w:space="0" w:color="auto"/>
        <w:right w:val="none" w:sz="0" w:space="0" w:color="auto"/>
      </w:divBdr>
      <w:divsChild>
        <w:div w:id="794105172">
          <w:marLeft w:val="0"/>
          <w:marRight w:val="0"/>
          <w:marTop w:val="0"/>
          <w:marBottom w:val="0"/>
          <w:divBdr>
            <w:top w:val="none" w:sz="0" w:space="0" w:color="auto"/>
            <w:left w:val="none" w:sz="0" w:space="0" w:color="auto"/>
            <w:bottom w:val="none" w:sz="0" w:space="0" w:color="auto"/>
            <w:right w:val="none" w:sz="0" w:space="0" w:color="auto"/>
          </w:divBdr>
        </w:div>
      </w:divsChild>
    </w:div>
    <w:div w:id="2068607272">
      <w:bodyDiv w:val="1"/>
      <w:marLeft w:val="0"/>
      <w:marRight w:val="0"/>
      <w:marTop w:val="0"/>
      <w:marBottom w:val="0"/>
      <w:divBdr>
        <w:top w:val="none" w:sz="0" w:space="0" w:color="auto"/>
        <w:left w:val="none" w:sz="0" w:space="0" w:color="auto"/>
        <w:bottom w:val="none" w:sz="0" w:space="0" w:color="auto"/>
        <w:right w:val="none" w:sz="0" w:space="0" w:color="auto"/>
      </w:divBdr>
    </w:div>
    <w:div w:id="2071070903">
      <w:bodyDiv w:val="1"/>
      <w:marLeft w:val="0"/>
      <w:marRight w:val="0"/>
      <w:marTop w:val="0"/>
      <w:marBottom w:val="0"/>
      <w:divBdr>
        <w:top w:val="none" w:sz="0" w:space="0" w:color="auto"/>
        <w:left w:val="none" w:sz="0" w:space="0" w:color="auto"/>
        <w:bottom w:val="none" w:sz="0" w:space="0" w:color="auto"/>
        <w:right w:val="none" w:sz="0" w:space="0" w:color="auto"/>
      </w:divBdr>
    </w:div>
    <w:div w:id="2073389090">
      <w:bodyDiv w:val="1"/>
      <w:marLeft w:val="0"/>
      <w:marRight w:val="0"/>
      <w:marTop w:val="0"/>
      <w:marBottom w:val="0"/>
      <w:divBdr>
        <w:top w:val="none" w:sz="0" w:space="0" w:color="auto"/>
        <w:left w:val="none" w:sz="0" w:space="0" w:color="auto"/>
        <w:bottom w:val="none" w:sz="0" w:space="0" w:color="auto"/>
        <w:right w:val="none" w:sz="0" w:space="0" w:color="auto"/>
      </w:divBdr>
    </w:div>
    <w:div w:id="2074154037">
      <w:bodyDiv w:val="1"/>
      <w:marLeft w:val="0"/>
      <w:marRight w:val="0"/>
      <w:marTop w:val="0"/>
      <w:marBottom w:val="0"/>
      <w:divBdr>
        <w:top w:val="none" w:sz="0" w:space="0" w:color="auto"/>
        <w:left w:val="none" w:sz="0" w:space="0" w:color="auto"/>
        <w:bottom w:val="none" w:sz="0" w:space="0" w:color="auto"/>
        <w:right w:val="none" w:sz="0" w:space="0" w:color="auto"/>
      </w:divBdr>
    </w:div>
    <w:div w:id="2075859126">
      <w:bodyDiv w:val="1"/>
      <w:marLeft w:val="0"/>
      <w:marRight w:val="0"/>
      <w:marTop w:val="0"/>
      <w:marBottom w:val="0"/>
      <w:divBdr>
        <w:top w:val="none" w:sz="0" w:space="0" w:color="auto"/>
        <w:left w:val="none" w:sz="0" w:space="0" w:color="auto"/>
        <w:bottom w:val="none" w:sz="0" w:space="0" w:color="auto"/>
        <w:right w:val="none" w:sz="0" w:space="0" w:color="auto"/>
      </w:divBdr>
    </w:div>
    <w:div w:id="2076470607">
      <w:bodyDiv w:val="1"/>
      <w:marLeft w:val="0"/>
      <w:marRight w:val="0"/>
      <w:marTop w:val="0"/>
      <w:marBottom w:val="0"/>
      <w:divBdr>
        <w:top w:val="none" w:sz="0" w:space="0" w:color="auto"/>
        <w:left w:val="none" w:sz="0" w:space="0" w:color="auto"/>
        <w:bottom w:val="none" w:sz="0" w:space="0" w:color="auto"/>
        <w:right w:val="none" w:sz="0" w:space="0" w:color="auto"/>
      </w:divBdr>
    </w:div>
    <w:div w:id="2079588570">
      <w:bodyDiv w:val="1"/>
      <w:marLeft w:val="0"/>
      <w:marRight w:val="0"/>
      <w:marTop w:val="0"/>
      <w:marBottom w:val="0"/>
      <w:divBdr>
        <w:top w:val="none" w:sz="0" w:space="0" w:color="auto"/>
        <w:left w:val="none" w:sz="0" w:space="0" w:color="auto"/>
        <w:bottom w:val="none" w:sz="0" w:space="0" w:color="auto"/>
        <w:right w:val="none" w:sz="0" w:space="0" w:color="auto"/>
      </w:divBdr>
    </w:div>
    <w:div w:id="2080397443">
      <w:bodyDiv w:val="1"/>
      <w:marLeft w:val="0"/>
      <w:marRight w:val="0"/>
      <w:marTop w:val="0"/>
      <w:marBottom w:val="0"/>
      <w:divBdr>
        <w:top w:val="none" w:sz="0" w:space="0" w:color="auto"/>
        <w:left w:val="none" w:sz="0" w:space="0" w:color="auto"/>
        <w:bottom w:val="none" w:sz="0" w:space="0" w:color="auto"/>
        <w:right w:val="none" w:sz="0" w:space="0" w:color="auto"/>
      </w:divBdr>
    </w:div>
    <w:div w:id="2086998863">
      <w:bodyDiv w:val="1"/>
      <w:marLeft w:val="0"/>
      <w:marRight w:val="0"/>
      <w:marTop w:val="0"/>
      <w:marBottom w:val="0"/>
      <w:divBdr>
        <w:top w:val="none" w:sz="0" w:space="0" w:color="auto"/>
        <w:left w:val="none" w:sz="0" w:space="0" w:color="auto"/>
        <w:bottom w:val="none" w:sz="0" w:space="0" w:color="auto"/>
        <w:right w:val="none" w:sz="0" w:space="0" w:color="auto"/>
      </w:divBdr>
    </w:div>
    <w:div w:id="2088653423">
      <w:bodyDiv w:val="1"/>
      <w:marLeft w:val="0"/>
      <w:marRight w:val="0"/>
      <w:marTop w:val="0"/>
      <w:marBottom w:val="0"/>
      <w:divBdr>
        <w:top w:val="none" w:sz="0" w:space="0" w:color="auto"/>
        <w:left w:val="none" w:sz="0" w:space="0" w:color="auto"/>
        <w:bottom w:val="none" w:sz="0" w:space="0" w:color="auto"/>
        <w:right w:val="none" w:sz="0" w:space="0" w:color="auto"/>
      </w:divBdr>
    </w:div>
    <w:div w:id="2092701684">
      <w:bodyDiv w:val="1"/>
      <w:marLeft w:val="0"/>
      <w:marRight w:val="0"/>
      <w:marTop w:val="0"/>
      <w:marBottom w:val="0"/>
      <w:divBdr>
        <w:top w:val="none" w:sz="0" w:space="0" w:color="auto"/>
        <w:left w:val="none" w:sz="0" w:space="0" w:color="auto"/>
        <w:bottom w:val="none" w:sz="0" w:space="0" w:color="auto"/>
        <w:right w:val="none" w:sz="0" w:space="0" w:color="auto"/>
      </w:divBdr>
      <w:divsChild>
        <w:div w:id="1117916075">
          <w:marLeft w:val="0"/>
          <w:marRight w:val="0"/>
          <w:marTop w:val="240"/>
          <w:marBottom w:val="240"/>
          <w:divBdr>
            <w:top w:val="none" w:sz="0" w:space="0" w:color="auto"/>
            <w:left w:val="none" w:sz="0" w:space="0" w:color="auto"/>
            <w:bottom w:val="none" w:sz="0" w:space="0" w:color="auto"/>
            <w:right w:val="none" w:sz="0" w:space="0" w:color="auto"/>
          </w:divBdr>
        </w:div>
        <w:div w:id="19400050">
          <w:marLeft w:val="0"/>
          <w:marRight w:val="0"/>
          <w:marTop w:val="0"/>
          <w:marBottom w:val="0"/>
          <w:divBdr>
            <w:top w:val="none" w:sz="0" w:space="0" w:color="auto"/>
            <w:left w:val="none" w:sz="0" w:space="0" w:color="auto"/>
            <w:bottom w:val="none" w:sz="0" w:space="0" w:color="auto"/>
            <w:right w:val="none" w:sz="0" w:space="0" w:color="auto"/>
          </w:divBdr>
          <w:divsChild>
            <w:div w:id="87430686">
              <w:marLeft w:val="0"/>
              <w:marRight w:val="0"/>
              <w:marTop w:val="0"/>
              <w:marBottom w:val="0"/>
              <w:divBdr>
                <w:top w:val="none" w:sz="0" w:space="0" w:color="auto"/>
                <w:left w:val="none" w:sz="0" w:space="0" w:color="auto"/>
                <w:bottom w:val="none" w:sz="0" w:space="0" w:color="auto"/>
                <w:right w:val="none" w:sz="0" w:space="0" w:color="auto"/>
              </w:divBdr>
              <w:divsChild>
                <w:div w:id="2094549728">
                  <w:marLeft w:val="0"/>
                  <w:marRight w:val="0"/>
                  <w:marTop w:val="0"/>
                  <w:marBottom w:val="0"/>
                  <w:divBdr>
                    <w:top w:val="none" w:sz="0" w:space="0" w:color="auto"/>
                    <w:left w:val="none" w:sz="0" w:space="0" w:color="auto"/>
                    <w:bottom w:val="none" w:sz="0" w:space="0" w:color="auto"/>
                    <w:right w:val="none" w:sz="0" w:space="0" w:color="auto"/>
                  </w:divBdr>
                  <w:divsChild>
                    <w:div w:id="8021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4135">
      <w:bodyDiv w:val="1"/>
      <w:marLeft w:val="0"/>
      <w:marRight w:val="0"/>
      <w:marTop w:val="0"/>
      <w:marBottom w:val="0"/>
      <w:divBdr>
        <w:top w:val="none" w:sz="0" w:space="0" w:color="auto"/>
        <w:left w:val="none" w:sz="0" w:space="0" w:color="auto"/>
        <w:bottom w:val="none" w:sz="0" w:space="0" w:color="auto"/>
        <w:right w:val="none" w:sz="0" w:space="0" w:color="auto"/>
      </w:divBdr>
    </w:div>
    <w:div w:id="2096438553">
      <w:bodyDiv w:val="1"/>
      <w:marLeft w:val="0"/>
      <w:marRight w:val="0"/>
      <w:marTop w:val="0"/>
      <w:marBottom w:val="0"/>
      <w:divBdr>
        <w:top w:val="none" w:sz="0" w:space="0" w:color="auto"/>
        <w:left w:val="none" w:sz="0" w:space="0" w:color="auto"/>
        <w:bottom w:val="none" w:sz="0" w:space="0" w:color="auto"/>
        <w:right w:val="none" w:sz="0" w:space="0" w:color="auto"/>
      </w:divBdr>
    </w:div>
    <w:div w:id="2096901874">
      <w:bodyDiv w:val="1"/>
      <w:marLeft w:val="0"/>
      <w:marRight w:val="0"/>
      <w:marTop w:val="0"/>
      <w:marBottom w:val="0"/>
      <w:divBdr>
        <w:top w:val="none" w:sz="0" w:space="0" w:color="auto"/>
        <w:left w:val="none" w:sz="0" w:space="0" w:color="auto"/>
        <w:bottom w:val="none" w:sz="0" w:space="0" w:color="auto"/>
        <w:right w:val="none" w:sz="0" w:space="0" w:color="auto"/>
      </w:divBdr>
    </w:div>
    <w:div w:id="2099860554">
      <w:bodyDiv w:val="1"/>
      <w:marLeft w:val="0"/>
      <w:marRight w:val="0"/>
      <w:marTop w:val="0"/>
      <w:marBottom w:val="0"/>
      <w:divBdr>
        <w:top w:val="none" w:sz="0" w:space="0" w:color="auto"/>
        <w:left w:val="none" w:sz="0" w:space="0" w:color="auto"/>
        <w:bottom w:val="none" w:sz="0" w:space="0" w:color="auto"/>
        <w:right w:val="none" w:sz="0" w:space="0" w:color="auto"/>
      </w:divBdr>
    </w:div>
    <w:div w:id="2101678181">
      <w:bodyDiv w:val="1"/>
      <w:marLeft w:val="0"/>
      <w:marRight w:val="0"/>
      <w:marTop w:val="0"/>
      <w:marBottom w:val="0"/>
      <w:divBdr>
        <w:top w:val="none" w:sz="0" w:space="0" w:color="auto"/>
        <w:left w:val="none" w:sz="0" w:space="0" w:color="auto"/>
        <w:bottom w:val="none" w:sz="0" w:space="0" w:color="auto"/>
        <w:right w:val="none" w:sz="0" w:space="0" w:color="auto"/>
      </w:divBdr>
    </w:div>
    <w:div w:id="2102528272">
      <w:bodyDiv w:val="1"/>
      <w:marLeft w:val="0"/>
      <w:marRight w:val="0"/>
      <w:marTop w:val="0"/>
      <w:marBottom w:val="0"/>
      <w:divBdr>
        <w:top w:val="none" w:sz="0" w:space="0" w:color="auto"/>
        <w:left w:val="none" w:sz="0" w:space="0" w:color="auto"/>
        <w:bottom w:val="none" w:sz="0" w:space="0" w:color="auto"/>
        <w:right w:val="none" w:sz="0" w:space="0" w:color="auto"/>
      </w:divBdr>
      <w:divsChild>
        <w:div w:id="1243835886">
          <w:marLeft w:val="0"/>
          <w:marRight w:val="0"/>
          <w:marTop w:val="0"/>
          <w:marBottom w:val="0"/>
          <w:divBdr>
            <w:top w:val="none" w:sz="0" w:space="0" w:color="auto"/>
            <w:left w:val="none" w:sz="0" w:space="0" w:color="auto"/>
            <w:bottom w:val="none" w:sz="0" w:space="0" w:color="auto"/>
            <w:right w:val="none" w:sz="0" w:space="0" w:color="auto"/>
          </w:divBdr>
        </w:div>
      </w:divsChild>
    </w:div>
    <w:div w:id="2103647648">
      <w:bodyDiv w:val="1"/>
      <w:marLeft w:val="0"/>
      <w:marRight w:val="0"/>
      <w:marTop w:val="0"/>
      <w:marBottom w:val="0"/>
      <w:divBdr>
        <w:top w:val="none" w:sz="0" w:space="0" w:color="auto"/>
        <w:left w:val="none" w:sz="0" w:space="0" w:color="auto"/>
        <w:bottom w:val="none" w:sz="0" w:space="0" w:color="auto"/>
        <w:right w:val="none" w:sz="0" w:space="0" w:color="auto"/>
      </w:divBdr>
    </w:div>
    <w:div w:id="21066144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84">
          <w:marLeft w:val="0"/>
          <w:marRight w:val="0"/>
          <w:marTop w:val="0"/>
          <w:marBottom w:val="0"/>
          <w:divBdr>
            <w:top w:val="none" w:sz="0" w:space="0" w:color="auto"/>
            <w:left w:val="none" w:sz="0" w:space="0" w:color="auto"/>
            <w:bottom w:val="none" w:sz="0" w:space="0" w:color="auto"/>
            <w:right w:val="none" w:sz="0" w:space="0" w:color="auto"/>
          </w:divBdr>
        </w:div>
        <w:div w:id="211008207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106807217">
      <w:bodyDiv w:val="1"/>
      <w:marLeft w:val="0"/>
      <w:marRight w:val="0"/>
      <w:marTop w:val="0"/>
      <w:marBottom w:val="0"/>
      <w:divBdr>
        <w:top w:val="none" w:sz="0" w:space="0" w:color="auto"/>
        <w:left w:val="none" w:sz="0" w:space="0" w:color="auto"/>
        <w:bottom w:val="none" w:sz="0" w:space="0" w:color="auto"/>
        <w:right w:val="none" w:sz="0" w:space="0" w:color="auto"/>
      </w:divBdr>
      <w:divsChild>
        <w:div w:id="91629610">
          <w:marLeft w:val="0"/>
          <w:marRight w:val="0"/>
          <w:marTop w:val="0"/>
          <w:marBottom w:val="0"/>
          <w:divBdr>
            <w:top w:val="none" w:sz="0" w:space="0" w:color="auto"/>
            <w:left w:val="none" w:sz="0" w:space="0" w:color="auto"/>
            <w:bottom w:val="none" w:sz="0" w:space="0" w:color="auto"/>
            <w:right w:val="none" w:sz="0" w:space="0" w:color="auto"/>
          </w:divBdr>
        </w:div>
        <w:div w:id="1985112638">
          <w:marLeft w:val="0"/>
          <w:marRight w:val="0"/>
          <w:marTop w:val="0"/>
          <w:marBottom w:val="0"/>
          <w:divBdr>
            <w:top w:val="none" w:sz="0" w:space="0" w:color="auto"/>
            <w:left w:val="none" w:sz="0" w:space="0" w:color="auto"/>
            <w:bottom w:val="none" w:sz="0" w:space="0" w:color="auto"/>
            <w:right w:val="none" w:sz="0" w:space="0" w:color="auto"/>
          </w:divBdr>
        </w:div>
      </w:divsChild>
    </w:div>
    <w:div w:id="2107726218">
      <w:bodyDiv w:val="1"/>
      <w:marLeft w:val="0"/>
      <w:marRight w:val="0"/>
      <w:marTop w:val="0"/>
      <w:marBottom w:val="0"/>
      <w:divBdr>
        <w:top w:val="none" w:sz="0" w:space="0" w:color="auto"/>
        <w:left w:val="none" w:sz="0" w:space="0" w:color="auto"/>
        <w:bottom w:val="none" w:sz="0" w:space="0" w:color="auto"/>
        <w:right w:val="none" w:sz="0" w:space="0" w:color="auto"/>
      </w:divBdr>
    </w:div>
    <w:div w:id="2113087571">
      <w:bodyDiv w:val="1"/>
      <w:marLeft w:val="0"/>
      <w:marRight w:val="0"/>
      <w:marTop w:val="0"/>
      <w:marBottom w:val="0"/>
      <w:divBdr>
        <w:top w:val="none" w:sz="0" w:space="0" w:color="auto"/>
        <w:left w:val="none" w:sz="0" w:space="0" w:color="auto"/>
        <w:bottom w:val="none" w:sz="0" w:space="0" w:color="auto"/>
        <w:right w:val="none" w:sz="0" w:space="0" w:color="auto"/>
      </w:divBdr>
      <w:divsChild>
        <w:div w:id="703754788">
          <w:marLeft w:val="0"/>
          <w:marRight w:val="0"/>
          <w:marTop w:val="0"/>
          <w:marBottom w:val="0"/>
          <w:divBdr>
            <w:top w:val="single" w:sz="2" w:space="0" w:color="auto"/>
            <w:left w:val="single" w:sz="2" w:space="0" w:color="auto"/>
            <w:bottom w:val="single" w:sz="2" w:space="0" w:color="auto"/>
            <w:right w:val="single" w:sz="2" w:space="0" w:color="auto"/>
          </w:divBdr>
        </w:div>
        <w:div w:id="2112776021">
          <w:marLeft w:val="0"/>
          <w:marRight w:val="0"/>
          <w:marTop w:val="0"/>
          <w:marBottom w:val="0"/>
          <w:divBdr>
            <w:top w:val="single" w:sz="2" w:space="0" w:color="auto"/>
            <w:left w:val="single" w:sz="2" w:space="0" w:color="auto"/>
            <w:bottom w:val="single" w:sz="2" w:space="0" w:color="auto"/>
            <w:right w:val="single" w:sz="2" w:space="0" w:color="auto"/>
          </w:divBdr>
        </w:div>
        <w:div w:id="1355305032">
          <w:marLeft w:val="0"/>
          <w:marRight w:val="0"/>
          <w:marTop w:val="0"/>
          <w:marBottom w:val="0"/>
          <w:divBdr>
            <w:top w:val="single" w:sz="2" w:space="0" w:color="auto"/>
            <w:left w:val="single" w:sz="2" w:space="0" w:color="auto"/>
            <w:bottom w:val="single" w:sz="2" w:space="0" w:color="auto"/>
            <w:right w:val="single" w:sz="2" w:space="0" w:color="auto"/>
          </w:divBdr>
        </w:div>
      </w:divsChild>
    </w:div>
    <w:div w:id="2113240664">
      <w:bodyDiv w:val="1"/>
      <w:marLeft w:val="0"/>
      <w:marRight w:val="0"/>
      <w:marTop w:val="0"/>
      <w:marBottom w:val="0"/>
      <w:divBdr>
        <w:top w:val="none" w:sz="0" w:space="0" w:color="auto"/>
        <w:left w:val="none" w:sz="0" w:space="0" w:color="auto"/>
        <w:bottom w:val="none" w:sz="0" w:space="0" w:color="auto"/>
        <w:right w:val="none" w:sz="0" w:space="0" w:color="auto"/>
      </w:divBdr>
    </w:div>
    <w:div w:id="2115977304">
      <w:bodyDiv w:val="1"/>
      <w:marLeft w:val="0"/>
      <w:marRight w:val="0"/>
      <w:marTop w:val="0"/>
      <w:marBottom w:val="0"/>
      <w:divBdr>
        <w:top w:val="none" w:sz="0" w:space="0" w:color="auto"/>
        <w:left w:val="none" w:sz="0" w:space="0" w:color="auto"/>
        <w:bottom w:val="none" w:sz="0" w:space="0" w:color="auto"/>
        <w:right w:val="none" w:sz="0" w:space="0" w:color="auto"/>
      </w:divBdr>
      <w:divsChild>
        <w:div w:id="56053033">
          <w:marLeft w:val="0"/>
          <w:marRight w:val="0"/>
          <w:marTop w:val="0"/>
          <w:marBottom w:val="240"/>
          <w:divBdr>
            <w:top w:val="single" w:sz="6" w:space="12" w:color="D4D4D4"/>
            <w:left w:val="single" w:sz="6" w:space="12" w:color="D4D4D4"/>
            <w:bottom w:val="single" w:sz="6" w:space="12" w:color="D4D4D4"/>
            <w:right w:val="single" w:sz="6" w:space="12" w:color="D4D4D4"/>
          </w:divBdr>
        </w:div>
        <w:div w:id="64605776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6824557">
      <w:bodyDiv w:val="1"/>
      <w:marLeft w:val="0"/>
      <w:marRight w:val="0"/>
      <w:marTop w:val="0"/>
      <w:marBottom w:val="0"/>
      <w:divBdr>
        <w:top w:val="none" w:sz="0" w:space="0" w:color="auto"/>
        <w:left w:val="none" w:sz="0" w:space="0" w:color="auto"/>
        <w:bottom w:val="none" w:sz="0" w:space="0" w:color="auto"/>
        <w:right w:val="none" w:sz="0" w:space="0" w:color="auto"/>
      </w:divBdr>
      <w:divsChild>
        <w:div w:id="1011031362">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9566129">
      <w:bodyDiv w:val="1"/>
      <w:marLeft w:val="0"/>
      <w:marRight w:val="0"/>
      <w:marTop w:val="0"/>
      <w:marBottom w:val="0"/>
      <w:divBdr>
        <w:top w:val="none" w:sz="0" w:space="0" w:color="auto"/>
        <w:left w:val="none" w:sz="0" w:space="0" w:color="auto"/>
        <w:bottom w:val="none" w:sz="0" w:space="0" w:color="auto"/>
        <w:right w:val="none" w:sz="0" w:space="0" w:color="auto"/>
      </w:divBdr>
      <w:divsChild>
        <w:div w:id="1775589252">
          <w:marLeft w:val="0"/>
          <w:marRight w:val="0"/>
          <w:marTop w:val="0"/>
          <w:marBottom w:val="0"/>
          <w:divBdr>
            <w:top w:val="none" w:sz="0" w:space="0" w:color="auto"/>
            <w:left w:val="none" w:sz="0" w:space="0" w:color="auto"/>
            <w:bottom w:val="none" w:sz="0" w:space="0" w:color="auto"/>
            <w:right w:val="none" w:sz="0" w:space="0" w:color="auto"/>
          </w:divBdr>
          <w:divsChild>
            <w:div w:id="288636481">
              <w:marLeft w:val="0"/>
              <w:marRight w:val="0"/>
              <w:marTop w:val="0"/>
              <w:marBottom w:val="0"/>
              <w:divBdr>
                <w:top w:val="none" w:sz="0" w:space="0" w:color="auto"/>
                <w:left w:val="none" w:sz="0" w:space="0" w:color="auto"/>
                <w:bottom w:val="none" w:sz="0" w:space="0" w:color="auto"/>
                <w:right w:val="none" w:sz="0" w:space="0" w:color="auto"/>
              </w:divBdr>
              <w:divsChild>
                <w:div w:id="615329262">
                  <w:blockQuote w:val="1"/>
                  <w:marLeft w:val="600"/>
                  <w:marRight w:val="0"/>
                  <w:marTop w:val="0"/>
                  <w:marBottom w:val="0"/>
                  <w:divBdr>
                    <w:top w:val="none" w:sz="0" w:space="0" w:color="auto"/>
                    <w:left w:val="none" w:sz="0" w:space="0" w:color="auto"/>
                    <w:bottom w:val="none" w:sz="0" w:space="0" w:color="auto"/>
                    <w:right w:val="none" w:sz="0" w:space="0" w:color="auto"/>
                  </w:divBdr>
                </w:div>
                <w:div w:id="368383659">
                  <w:blockQuote w:val="1"/>
                  <w:marLeft w:val="600"/>
                  <w:marRight w:val="0"/>
                  <w:marTop w:val="0"/>
                  <w:marBottom w:val="0"/>
                  <w:divBdr>
                    <w:top w:val="none" w:sz="0" w:space="0" w:color="auto"/>
                    <w:left w:val="none" w:sz="0" w:space="0" w:color="auto"/>
                    <w:bottom w:val="none" w:sz="0" w:space="0" w:color="auto"/>
                    <w:right w:val="none" w:sz="0" w:space="0" w:color="auto"/>
                  </w:divBdr>
                </w:div>
                <w:div w:id="1528135586">
                  <w:blockQuote w:val="1"/>
                  <w:marLeft w:val="600"/>
                  <w:marRight w:val="0"/>
                  <w:marTop w:val="0"/>
                  <w:marBottom w:val="0"/>
                  <w:divBdr>
                    <w:top w:val="none" w:sz="0" w:space="0" w:color="auto"/>
                    <w:left w:val="none" w:sz="0" w:space="0" w:color="auto"/>
                    <w:bottom w:val="none" w:sz="0" w:space="0" w:color="auto"/>
                    <w:right w:val="none" w:sz="0" w:space="0" w:color="auto"/>
                  </w:divBdr>
                  <w:divsChild>
                    <w:div w:id="438111080">
                      <w:blockQuote w:val="1"/>
                      <w:marLeft w:val="600"/>
                      <w:marRight w:val="0"/>
                      <w:marTop w:val="0"/>
                      <w:marBottom w:val="0"/>
                      <w:divBdr>
                        <w:top w:val="none" w:sz="0" w:space="0" w:color="auto"/>
                        <w:left w:val="none" w:sz="0" w:space="0" w:color="auto"/>
                        <w:bottom w:val="none" w:sz="0" w:space="0" w:color="auto"/>
                        <w:right w:val="none" w:sz="0" w:space="0" w:color="auto"/>
                      </w:divBdr>
                    </w:div>
                    <w:div w:id="3520717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5934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041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04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84971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6976622">
                      <w:blockQuote w:val="1"/>
                      <w:marLeft w:val="600"/>
                      <w:marRight w:val="0"/>
                      <w:marTop w:val="0"/>
                      <w:marBottom w:val="0"/>
                      <w:divBdr>
                        <w:top w:val="none" w:sz="0" w:space="0" w:color="auto"/>
                        <w:left w:val="none" w:sz="0" w:space="0" w:color="auto"/>
                        <w:bottom w:val="none" w:sz="0" w:space="0" w:color="auto"/>
                        <w:right w:val="none" w:sz="0" w:space="0" w:color="auto"/>
                      </w:divBdr>
                    </w:div>
                    <w:div w:id="6736089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6471616">
                  <w:blockQuote w:val="1"/>
                  <w:marLeft w:val="600"/>
                  <w:marRight w:val="0"/>
                  <w:marTop w:val="0"/>
                  <w:marBottom w:val="0"/>
                  <w:divBdr>
                    <w:top w:val="none" w:sz="0" w:space="0" w:color="auto"/>
                    <w:left w:val="none" w:sz="0" w:space="0" w:color="auto"/>
                    <w:bottom w:val="none" w:sz="0" w:space="0" w:color="auto"/>
                    <w:right w:val="none" w:sz="0" w:space="0" w:color="auto"/>
                  </w:divBdr>
                </w:div>
                <w:div w:id="1836914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2084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74081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7752">
      <w:bodyDiv w:val="1"/>
      <w:marLeft w:val="0"/>
      <w:marRight w:val="0"/>
      <w:marTop w:val="0"/>
      <w:marBottom w:val="0"/>
      <w:divBdr>
        <w:top w:val="none" w:sz="0" w:space="0" w:color="auto"/>
        <w:left w:val="none" w:sz="0" w:space="0" w:color="auto"/>
        <w:bottom w:val="none" w:sz="0" w:space="0" w:color="auto"/>
        <w:right w:val="none" w:sz="0" w:space="0" w:color="auto"/>
      </w:divBdr>
    </w:div>
    <w:div w:id="2127314643">
      <w:bodyDiv w:val="1"/>
      <w:marLeft w:val="0"/>
      <w:marRight w:val="0"/>
      <w:marTop w:val="0"/>
      <w:marBottom w:val="0"/>
      <w:divBdr>
        <w:top w:val="none" w:sz="0" w:space="0" w:color="auto"/>
        <w:left w:val="none" w:sz="0" w:space="0" w:color="auto"/>
        <w:bottom w:val="none" w:sz="0" w:space="0" w:color="auto"/>
        <w:right w:val="none" w:sz="0" w:space="0" w:color="auto"/>
      </w:divBdr>
    </w:div>
    <w:div w:id="2128163043">
      <w:bodyDiv w:val="1"/>
      <w:marLeft w:val="0"/>
      <w:marRight w:val="0"/>
      <w:marTop w:val="0"/>
      <w:marBottom w:val="0"/>
      <w:divBdr>
        <w:top w:val="none" w:sz="0" w:space="0" w:color="auto"/>
        <w:left w:val="none" w:sz="0" w:space="0" w:color="auto"/>
        <w:bottom w:val="none" w:sz="0" w:space="0" w:color="auto"/>
        <w:right w:val="none" w:sz="0" w:space="0" w:color="auto"/>
      </w:divBdr>
      <w:divsChild>
        <w:div w:id="238558165">
          <w:marLeft w:val="0"/>
          <w:marRight w:val="0"/>
          <w:marTop w:val="0"/>
          <w:marBottom w:val="0"/>
          <w:divBdr>
            <w:top w:val="none" w:sz="0" w:space="0" w:color="auto"/>
            <w:left w:val="none" w:sz="0" w:space="0" w:color="auto"/>
            <w:bottom w:val="none" w:sz="0" w:space="0" w:color="auto"/>
            <w:right w:val="none" w:sz="0" w:space="0" w:color="auto"/>
          </w:divBdr>
          <w:divsChild>
            <w:div w:id="1446385536">
              <w:marLeft w:val="0"/>
              <w:marRight w:val="0"/>
              <w:marTop w:val="0"/>
              <w:marBottom w:val="0"/>
              <w:divBdr>
                <w:top w:val="none" w:sz="0" w:space="0" w:color="auto"/>
                <w:left w:val="none" w:sz="0" w:space="0" w:color="auto"/>
                <w:bottom w:val="none" w:sz="0" w:space="0" w:color="auto"/>
                <w:right w:val="none" w:sz="0" w:space="0" w:color="auto"/>
              </w:divBdr>
            </w:div>
            <w:div w:id="701635110">
              <w:marLeft w:val="0"/>
              <w:marRight w:val="0"/>
              <w:marTop w:val="0"/>
              <w:marBottom w:val="0"/>
              <w:divBdr>
                <w:top w:val="none" w:sz="0" w:space="0" w:color="auto"/>
                <w:left w:val="none" w:sz="0" w:space="0" w:color="auto"/>
                <w:bottom w:val="none" w:sz="0" w:space="0" w:color="auto"/>
                <w:right w:val="none" w:sz="0" w:space="0" w:color="auto"/>
              </w:divBdr>
            </w:div>
            <w:div w:id="716121651">
              <w:marLeft w:val="0"/>
              <w:marRight w:val="0"/>
              <w:marTop w:val="0"/>
              <w:marBottom w:val="0"/>
              <w:divBdr>
                <w:top w:val="none" w:sz="0" w:space="0" w:color="auto"/>
                <w:left w:val="none" w:sz="0" w:space="0" w:color="auto"/>
                <w:bottom w:val="none" w:sz="0" w:space="0" w:color="auto"/>
                <w:right w:val="none" w:sz="0" w:space="0" w:color="auto"/>
              </w:divBdr>
            </w:div>
            <w:div w:id="2022581857">
              <w:marLeft w:val="0"/>
              <w:marRight w:val="0"/>
              <w:marTop w:val="0"/>
              <w:marBottom w:val="0"/>
              <w:divBdr>
                <w:top w:val="none" w:sz="0" w:space="0" w:color="auto"/>
                <w:left w:val="none" w:sz="0" w:space="0" w:color="auto"/>
                <w:bottom w:val="none" w:sz="0" w:space="0" w:color="auto"/>
                <w:right w:val="none" w:sz="0" w:space="0" w:color="auto"/>
              </w:divBdr>
            </w:div>
            <w:div w:id="1763645195">
              <w:marLeft w:val="0"/>
              <w:marRight w:val="0"/>
              <w:marTop w:val="0"/>
              <w:marBottom w:val="0"/>
              <w:divBdr>
                <w:top w:val="none" w:sz="0" w:space="0" w:color="auto"/>
                <w:left w:val="none" w:sz="0" w:space="0" w:color="auto"/>
                <w:bottom w:val="none" w:sz="0" w:space="0" w:color="auto"/>
                <w:right w:val="none" w:sz="0" w:space="0" w:color="auto"/>
              </w:divBdr>
            </w:div>
            <w:div w:id="1666470954">
              <w:marLeft w:val="0"/>
              <w:marRight w:val="0"/>
              <w:marTop w:val="0"/>
              <w:marBottom w:val="0"/>
              <w:divBdr>
                <w:top w:val="none" w:sz="0" w:space="0" w:color="auto"/>
                <w:left w:val="none" w:sz="0" w:space="0" w:color="auto"/>
                <w:bottom w:val="none" w:sz="0" w:space="0" w:color="auto"/>
                <w:right w:val="none" w:sz="0" w:space="0" w:color="auto"/>
              </w:divBdr>
            </w:div>
            <w:div w:id="1729647970">
              <w:marLeft w:val="0"/>
              <w:marRight w:val="0"/>
              <w:marTop w:val="0"/>
              <w:marBottom w:val="0"/>
              <w:divBdr>
                <w:top w:val="none" w:sz="0" w:space="0" w:color="auto"/>
                <w:left w:val="none" w:sz="0" w:space="0" w:color="auto"/>
                <w:bottom w:val="none" w:sz="0" w:space="0" w:color="auto"/>
                <w:right w:val="none" w:sz="0" w:space="0" w:color="auto"/>
              </w:divBdr>
            </w:div>
            <w:div w:id="587470366">
              <w:marLeft w:val="0"/>
              <w:marRight w:val="0"/>
              <w:marTop w:val="0"/>
              <w:marBottom w:val="0"/>
              <w:divBdr>
                <w:top w:val="none" w:sz="0" w:space="0" w:color="auto"/>
                <w:left w:val="none" w:sz="0" w:space="0" w:color="auto"/>
                <w:bottom w:val="none" w:sz="0" w:space="0" w:color="auto"/>
                <w:right w:val="none" w:sz="0" w:space="0" w:color="auto"/>
              </w:divBdr>
            </w:div>
          </w:divsChild>
        </w:div>
        <w:div w:id="828906511">
          <w:marLeft w:val="0"/>
          <w:marRight w:val="0"/>
          <w:marTop w:val="0"/>
          <w:marBottom w:val="0"/>
          <w:divBdr>
            <w:top w:val="none" w:sz="0" w:space="0" w:color="auto"/>
            <w:left w:val="none" w:sz="0" w:space="0" w:color="auto"/>
            <w:bottom w:val="none" w:sz="0" w:space="0" w:color="auto"/>
            <w:right w:val="none" w:sz="0" w:space="0" w:color="auto"/>
          </w:divBdr>
        </w:div>
      </w:divsChild>
    </w:div>
    <w:div w:id="2128236628">
      <w:bodyDiv w:val="1"/>
      <w:marLeft w:val="0"/>
      <w:marRight w:val="0"/>
      <w:marTop w:val="0"/>
      <w:marBottom w:val="0"/>
      <w:divBdr>
        <w:top w:val="none" w:sz="0" w:space="0" w:color="auto"/>
        <w:left w:val="none" w:sz="0" w:space="0" w:color="auto"/>
        <w:bottom w:val="none" w:sz="0" w:space="0" w:color="auto"/>
        <w:right w:val="none" w:sz="0" w:space="0" w:color="auto"/>
      </w:divBdr>
    </w:div>
    <w:div w:id="2133674069">
      <w:bodyDiv w:val="1"/>
      <w:marLeft w:val="0"/>
      <w:marRight w:val="0"/>
      <w:marTop w:val="0"/>
      <w:marBottom w:val="0"/>
      <w:divBdr>
        <w:top w:val="none" w:sz="0" w:space="0" w:color="auto"/>
        <w:left w:val="none" w:sz="0" w:space="0" w:color="auto"/>
        <w:bottom w:val="none" w:sz="0" w:space="0" w:color="auto"/>
        <w:right w:val="none" w:sz="0" w:space="0" w:color="auto"/>
      </w:divBdr>
    </w:div>
    <w:div w:id="2135709312">
      <w:bodyDiv w:val="1"/>
      <w:marLeft w:val="0"/>
      <w:marRight w:val="0"/>
      <w:marTop w:val="0"/>
      <w:marBottom w:val="0"/>
      <w:divBdr>
        <w:top w:val="none" w:sz="0" w:space="0" w:color="auto"/>
        <w:left w:val="none" w:sz="0" w:space="0" w:color="auto"/>
        <w:bottom w:val="none" w:sz="0" w:space="0" w:color="auto"/>
        <w:right w:val="none" w:sz="0" w:space="0" w:color="auto"/>
      </w:divBdr>
      <w:divsChild>
        <w:div w:id="2077504986">
          <w:marLeft w:val="0"/>
          <w:marRight w:val="0"/>
          <w:marTop w:val="0"/>
          <w:marBottom w:val="0"/>
          <w:divBdr>
            <w:top w:val="none" w:sz="0" w:space="0" w:color="auto"/>
            <w:left w:val="none" w:sz="0" w:space="0" w:color="auto"/>
            <w:bottom w:val="none" w:sz="0" w:space="0" w:color="auto"/>
            <w:right w:val="none" w:sz="0" w:space="0" w:color="auto"/>
          </w:divBdr>
          <w:divsChild>
            <w:div w:id="1130585339">
              <w:marLeft w:val="0"/>
              <w:marRight w:val="0"/>
              <w:marTop w:val="0"/>
              <w:marBottom w:val="0"/>
              <w:divBdr>
                <w:top w:val="none" w:sz="0" w:space="0" w:color="auto"/>
                <w:left w:val="none" w:sz="0" w:space="0" w:color="auto"/>
                <w:bottom w:val="none" w:sz="0" w:space="0" w:color="auto"/>
                <w:right w:val="none" w:sz="0" w:space="0" w:color="auto"/>
              </w:divBdr>
            </w:div>
          </w:divsChild>
        </w:div>
        <w:div w:id="827674766">
          <w:marLeft w:val="0"/>
          <w:marRight w:val="0"/>
          <w:marTop w:val="0"/>
          <w:marBottom w:val="0"/>
          <w:divBdr>
            <w:top w:val="none" w:sz="0" w:space="0" w:color="auto"/>
            <w:left w:val="none" w:sz="0" w:space="0" w:color="auto"/>
            <w:bottom w:val="none" w:sz="0" w:space="0" w:color="auto"/>
            <w:right w:val="none" w:sz="0" w:space="0" w:color="auto"/>
          </w:divBdr>
          <w:divsChild>
            <w:div w:id="12737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8848">
      <w:bodyDiv w:val="1"/>
      <w:marLeft w:val="0"/>
      <w:marRight w:val="0"/>
      <w:marTop w:val="0"/>
      <w:marBottom w:val="0"/>
      <w:divBdr>
        <w:top w:val="none" w:sz="0" w:space="0" w:color="auto"/>
        <w:left w:val="none" w:sz="0" w:space="0" w:color="auto"/>
        <w:bottom w:val="none" w:sz="0" w:space="0" w:color="auto"/>
        <w:right w:val="none" w:sz="0" w:space="0" w:color="auto"/>
      </w:divBdr>
    </w:div>
    <w:div w:id="2140758199">
      <w:bodyDiv w:val="1"/>
      <w:marLeft w:val="0"/>
      <w:marRight w:val="0"/>
      <w:marTop w:val="0"/>
      <w:marBottom w:val="0"/>
      <w:divBdr>
        <w:top w:val="none" w:sz="0" w:space="0" w:color="auto"/>
        <w:left w:val="none" w:sz="0" w:space="0" w:color="auto"/>
        <w:bottom w:val="none" w:sz="0" w:space="0" w:color="auto"/>
        <w:right w:val="none" w:sz="0" w:space="0" w:color="auto"/>
      </w:divBdr>
    </w:div>
    <w:div w:id="2141342084">
      <w:bodyDiv w:val="1"/>
      <w:marLeft w:val="0"/>
      <w:marRight w:val="0"/>
      <w:marTop w:val="0"/>
      <w:marBottom w:val="0"/>
      <w:divBdr>
        <w:top w:val="none" w:sz="0" w:space="0" w:color="auto"/>
        <w:left w:val="none" w:sz="0" w:space="0" w:color="auto"/>
        <w:bottom w:val="none" w:sz="0" w:space="0" w:color="auto"/>
        <w:right w:val="none" w:sz="0" w:space="0" w:color="auto"/>
      </w:divBdr>
    </w:div>
    <w:div w:id="2145076916">
      <w:bodyDiv w:val="1"/>
      <w:marLeft w:val="0"/>
      <w:marRight w:val="0"/>
      <w:marTop w:val="0"/>
      <w:marBottom w:val="0"/>
      <w:divBdr>
        <w:top w:val="none" w:sz="0" w:space="0" w:color="auto"/>
        <w:left w:val="none" w:sz="0" w:space="0" w:color="auto"/>
        <w:bottom w:val="none" w:sz="0" w:space="0" w:color="auto"/>
        <w:right w:val="none" w:sz="0" w:space="0" w:color="auto"/>
      </w:divBdr>
      <w:divsChild>
        <w:div w:id="116997552">
          <w:marLeft w:val="0"/>
          <w:marRight w:val="0"/>
          <w:marTop w:val="0"/>
          <w:marBottom w:val="0"/>
          <w:divBdr>
            <w:top w:val="none" w:sz="0" w:space="0" w:color="auto"/>
            <w:left w:val="none" w:sz="0" w:space="0" w:color="auto"/>
            <w:bottom w:val="none" w:sz="0" w:space="0" w:color="auto"/>
            <w:right w:val="none" w:sz="0" w:space="0" w:color="auto"/>
          </w:divBdr>
          <w:divsChild>
            <w:div w:id="729620923">
              <w:marLeft w:val="0"/>
              <w:marRight w:val="0"/>
              <w:marTop w:val="0"/>
              <w:marBottom w:val="0"/>
              <w:divBdr>
                <w:top w:val="none" w:sz="0" w:space="0" w:color="auto"/>
                <w:left w:val="none" w:sz="0" w:space="0" w:color="auto"/>
                <w:bottom w:val="none" w:sz="0" w:space="0" w:color="auto"/>
                <w:right w:val="none" w:sz="0" w:space="0" w:color="auto"/>
              </w:divBdr>
            </w:div>
          </w:divsChild>
        </w:div>
        <w:div w:id="1902977613">
          <w:marLeft w:val="0"/>
          <w:marRight w:val="0"/>
          <w:marTop w:val="0"/>
          <w:marBottom w:val="0"/>
          <w:divBdr>
            <w:top w:val="none" w:sz="0" w:space="0" w:color="auto"/>
            <w:left w:val="none" w:sz="0" w:space="0" w:color="auto"/>
            <w:bottom w:val="none" w:sz="0" w:space="0" w:color="auto"/>
            <w:right w:val="none" w:sz="0" w:space="0" w:color="auto"/>
          </w:divBdr>
          <w:divsChild>
            <w:div w:id="20055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rants4schools.info/" TargetMode="External"/><Relationship Id="rId21" Type="http://schemas.openxmlformats.org/officeDocument/2006/relationships/hyperlink" Target="https://www.investni.com/" TargetMode="External"/><Relationship Id="rId42" Type="http://schemas.openxmlformats.org/officeDocument/2006/relationships/hyperlink" Target="mailto:magsc@millenniumforum.co.uk" TargetMode="External"/><Relationship Id="rId47" Type="http://schemas.openxmlformats.org/officeDocument/2006/relationships/hyperlink" Target="https://www.linnean.org/the-society/medals-awards-prizes-grants/our-local-nature-grants" TargetMode="External"/><Relationship Id="rId63" Type="http://schemas.openxmlformats.org/officeDocument/2006/relationships/hyperlink" Target="https://url.uk.m.mimecastprotect.com/s/x41PC2vxMipD6owfn0IRC5uJL5?domain=nwcn.us3.list-manage.com" TargetMode="External"/><Relationship Id="rId68" Type="http://schemas.openxmlformats.org/officeDocument/2006/relationships/hyperlink" Target="https://url.uk.m.mimecastprotect.com/s/udy_C4RQOfBw1RzTOLhEF4OIU1?domain=nwcn.us3.list-manage.com" TargetMode="External"/><Relationship Id="rId84" Type="http://schemas.openxmlformats.org/officeDocument/2006/relationships/hyperlink" Target="https://petplancharitabletrust.org.uk/apply-for-a-grant/" TargetMode="External"/><Relationship Id="rId89" Type="http://schemas.openxmlformats.org/officeDocument/2006/relationships/hyperlink" Target="https://www.tnlcommunityfund.org.uk/funding/programmes/climate-action-fund-our-shared-future" TargetMode="External"/><Relationship Id="rId16" Type="http://schemas.openxmlformats.org/officeDocument/2006/relationships/hyperlink" Target="https://esmeefairbairn.org.uk/applications/other-sources-funding-help/" TargetMode="External"/><Relationship Id="rId11" Type="http://schemas.openxmlformats.org/officeDocument/2006/relationships/hyperlink" Target="https://www.derrystrabane.com/financeandfunding" TargetMode="External"/><Relationship Id="rId32" Type="http://schemas.openxmlformats.org/officeDocument/2006/relationships/hyperlink" Target="mailto:info@prsfoundation.com" TargetMode="External"/><Relationship Id="rId37" Type="http://schemas.openxmlformats.org/officeDocument/2006/relationships/hyperlink" Target="https://www.bbcchildreninneed.co.uk/grants/apply/pudsey-next-steps/" TargetMode="External"/><Relationship Id="rId53" Type="http://schemas.openxmlformats.org/officeDocument/2006/relationships/hyperlink" Target="https://www.youtube.com/watch?v=AX61NeUbEHI&amp;list=PLdoi9yvh3zxr6W7lVkjxsi7X9YnidOiKh" TargetMode="External"/><Relationship Id="rId58" Type="http://schemas.openxmlformats.org/officeDocument/2006/relationships/hyperlink" Target="https://thelinderfoundation.org.uk/what-we-fund/" TargetMode="External"/><Relationship Id="rId74" Type="http://schemas.openxmlformats.org/officeDocument/2006/relationships/hyperlink" Target="https://www.henrysmithcharity.org.uk/explore-our-grants-and-apply/holiday-grants-for-children/holiday-grants-for-children-funding-guidelines/" TargetMode="External"/><Relationship Id="rId79" Type="http://schemas.openxmlformats.org/officeDocument/2006/relationships/hyperlink" Target="mailto:areawards@nwmf.org.uk" TargetMode="External"/><Relationship Id="rId5" Type="http://schemas.openxmlformats.org/officeDocument/2006/relationships/webSettings" Target="webSettings.xml"/><Relationship Id="rId90" Type="http://schemas.openxmlformats.org/officeDocument/2006/relationships/hyperlink" Target="https://circusful.org/awards" TargetMode="External"/><Relationship Id="rId95" Type="http://schemas.openxmlformats.org/officeDocument/2006/relationships/hyperlink" Target="mailto:georgina.harper@dofe.org" TargetMode="External"/><Relationship Id="rId22" Type="http://schemas.openxmlformats.org/officeDocument/2006/relationships/hyperlink" Target="https://www.crowdfunder.co.uk/" TargetMode="External"/><Relationship Id="rId27" Type="http://schemas.openxmlformats.org/officeDocument/2006/relationships/hyperlink" Target="https://onlineservices.artscouncil.ie/" TargetMode="External"/><Relationship Id="rId43" Type="http://schemas.openxmlformats.org/officeDocument/2006/relationships/hyperlink" Target="https://www.tnlcommunityfund.org.uk/about/our-strategy" TargetMode="External"/><Relationship Id="rId48" Type="http://schemas.openxmlformats.org/officeDocument/2006/relationships/hyperlink" Target="https://www.jrct.org.uk/power-and-accountability" TargetMode="External"/><Relationship Id="rId64" Type="http://schemas.openxmlformats.org/officeDocument/2006/relationships/hyperlink" Target="mailto:communities@britishscienceassociation.org" TargetMode="External"/><Relationship Id="rId69" Type="http://schemas.openxmlformats.org/officeDocument/2006/relationships/hyperlink" Target="https://thehub.sported.org.uk/cash4clubs.html" TargetMode="External"/><Relationship Id="rId80" Type="http://schemas.openxmlformats.org/officeDocument/2006/relationships/hyperlink" Target="https://url.uk.m.mimecastprotect.com/s/l5nUCXoLWCXzg0ZF6otgu5lYkW?domain=nwcn.us3.list-manage.com" TargetMode="External"/><Relationship Id="rId85" Type="http://schemas.openxmlformats.org/officeDocument/2006/relationships/hyperlink" Target="https://www.internationaltreefoundation.org/uk-grants" TargetMode="External"/><Relationship Id="rId3" Type="http://schemas.openxmlformats.org/officeDocument/2006/relationships/styles" Target="styles.xml"/><Relationship Id="rId12" Type="http://schemas.openxmlformats.org/officeDocument/2006/relationships/hyperlink" Target="mailto:karen.dyson@derrystrabane.com" TargetMode="External"/><Relationship Id="rId17" Type="http://schemas.openxmlformats.org/officeDocument/2006/relationships/hyperlink" Target="https://www.nisra.gov.uk/" TargetMode="External"/><Relationship Id="rId25" Type="http://schemas.openxmlformats.org/officeDocument/2006/relationships/oleObject" Target="embeddings/Microsoft_Word_97_-_2003_Document.doc"/><Relationship Id="rId33" Type="http://schemas.openxmlformats.org/officeDocument/2006/relationships/hyperlink" Target="mailto:charityappeals@bbc.co.uk" TargetMode="External"/><Relationship Id="rId38" Type="http://schemas.openxmlformats.org/officeDocument/2006/relationships/hyperlink" Target="https://artscouncil-ni.org/news/organisations-encouraged-to-apply-for-national-lottery-arts-older-people-funding" TargetMode="External"/><Relationship Id="rId46" Type="http://schemas.openxmlformats.org/officeDocument/2006/relationships/hyperlink" Target="https://www.tnlcommunityfund.org.uk/funding/programmes/sustainable-community-buildings" TargetMode="External"/><Relationship Id="rId59" Type="http://schemas.openxmlformats.org/officeDocument/2006/relationships/hyperlink" Target="https://www.community-relations.org.uk/funding-scheme/community-relations-cultural-diversity" TargetMode="External"/><Relationship Id="rId67" Type="http://schemas.openxmlformats.org/officeDocument/2006/relationships/hyperlink" Target="https://url.uk.m.mimecastprotect.com/s/OTA_C32QNfprQWXUgzfOFQh71A?domain=nwcn.us3.list-manage.com" TargetMode="External"/><Relationship Id="rId20" Type="http://schemas.openxmlformats.org/officeDocument/2006/relationships/hyperlink" Target="https://www.nibusinessinfo.co.uk/" TargetMode="External"/><Relationship Id="rId41" Type="http://schemas.openxmlformats.org/officeDocument/2006/relationships/hyperlink" Target="mailto:magsc@millenniumforum.co.uk" TargetMode="External"/><Relationship Id="rId54" Type="http://schemas.openxmlformats.org/officeDocument/2006/relationships/hyperlink" Target="mailto:stg@forasnagaeilge.ie" TargetMode="External"/><Relationship Id="rId62" Type="http://schemas.openxmlformats.org/officeDocument/2006/relationships/hyperlink" Target="https://url.uk.m.mimecastprotect.com/s/4WzkC1rWLiMQOwYULyH9CVmG2V?domain=nwcn.us3.list-manage.com" TargetMode="External"/><Relationship Id="rId70" Type="http://schemas.openxmlformats.org/officeDocument/2006/relationships/hyperlink" Target="https://www.phf.org.uk/funding/teacher-development-fund" TargetMode="External"/><Relationship Id="rId75" Type="http://schemas.openxmlformats.org/officeDocument/2006/relationships/hyperlink" Target="https://www.heritagefund.org.uk/funding/strategic-initiatives" TargetMode="External"/><Relationship Id="rId83" Type="http://schemas.openxmlformats.org/officeDocument/2006/relationships/hyperlink" Target="https://www.bfi.org.uk/get-funding-support/create-films-tv-or-new-formats-storytelling/discovery-impact-feature-funding/making-application-bfi-national-lottery-discovery-feature-funding" TargetMode="External"/><Relationship Id="rId88" Type="http://schemas.openxmlformats.org/officeDocument/2006/relationships/hyperlink" Target="https://www.forasnagaeilge.ie/wp-content/uploads/2023/08/240220-Sceim-Miondeontas-Foirm-2024.docx" TargetMode="External"/><Relationship Id="rId91" Type="http://schemas.openxmlformats.org/officeDocument/2006/relationships/hyperlink" Target="http://www.sportni.net/funding/creating-opportunities/" TargetMode="External"/><Relationship Id="rId96" Type="http://schemas.openxmlformats.org/officeDocument/2006/relationships/hyperlink" Target="https://www.dofe.org/access-without-limits/communi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wellbeing.info/cost-of-living-24/" TargetMode="External"/><Relationship Id="rId23" Type="http://schemas.openxmlformats.org/officeDocument/2006/relationships/hyperlink" Target="https://protect-eu.mimecast.com/s/dk-kCW7LVuL4XoF6EEFta?domain=nwcn.us3.list-manage.com" TargetMode="External"/><Relationship Id="rId28" Type="http://schemas.openxmlformats.org/officeDocument/2006/relationships/hyperlink" Target="https://www.artscouncil.ie/available-funding/" TargetMode="External"/><Relationship Id="rId36" Type="http://schemas.openxmlformats.org/officeDocument/2006/relationships/hyperlink" Target="https://www.fightforsight.org.uk/apply-for-funding/social-change-funding/" TargetMode="External"/><Relationship Id="rId49" Type="http://schemas.openxmlformats.org/officeDocument/2006/relationships/hyperlink" Target="https://www.nfumutual.co.uk/about-us/charitable-trust/" TargetMode="External"/><Relationship Id="rId57" Type="http://schemas.openxmlformats.org/officeDocument/2006/relationships/hyperlink" Target="https://thelinderfoundation.org.uk/what-we-fund/" TargetMode="External"/><Relationship Id="rId10" Type="http://schemas.openxmlformats.org/officeDocument/2006/relationships/hyperlink" Target="https://funding.idoxopen4community.co.uk/derrystrabane_com" TargetMode="External"/><Relationship Id="rId31" Type="http://schemas.openxmlformats.org/officeDocument/2006/relationships/hyperlink" Target="https://prsfoundation.com/funding-support/funding-for-organisations/" TargetMode="External"/><Relationship Id="rId44" Type="http://schemas.openxmlformats.org/officeDocument/2006/relationships/hyperlink" Target="https://www.tnlcommunityfund.org.uk/funding/programmes/strengthening-communities" TargetMode="External"/><Relationship Id="rId52" Type="http://schemas.openxmlformats.org/officeDocument/2006/relationships/hyperlink" Target="https://twitter.com/i/flow/login?redirect_after_login=%2Fgnoasgaeilge" TargetMode="External"/><Relationship Id="rId60" Type="http://schemas.openxmlformats.org/officeDocument/2006/relationships/hyperlink" Target="https://www.roadsafetytrust.org.uk/our-grants" TargetMode="External"/><Relationship Id="rId65" Type="http://schemas.openxmlformats.org/officeDocument/2006/relationships/hyperlink" Target="https://www.britishscienceweek.org/grants/" TargetMode="External"/><Relationship Id="rId73" Type="http://schemas.openxmlformats.org/officeDocument/2006/relationships/hyperlink" Target="https://www.community-relations.org.uk/funding-scheme/core-funding-scheme" TargetMode="External"/><Relationship Id="rId78" Type="http://schemas.openxmlformats.org/officeDocument/2006/relationships/hyperlink" Target="https://url.uk.m.mimecastprotect.com/s/aBbFCoQV1CrR50mi1WLbYe?domain=nwcn.us3.list-manage.com" TargetMode="External"/><Relationship Id="rId81" Type="http://schemas.openxmlformats.org/officeDocument/2006/relationships/hyperlink" Target="https://treecouncil.org.uk/grants-and-guidance/our-grants/branching-out-fund/" TargetMode="External"/><Relationship Id="rId86" Type="http://schemas.openxmlformats.org/officeDocument/2006/relationships/hyperlink" Target="http://www.gbsf.org.uk/" TargetMode="External"/><Relationship Id="rId94" Type="http://schemas.openxmlformats.org/officeDocument/2006/relationships/hyperlink" Target="https://www.pinkribbonfoundation.org.uk/getsupport-apply"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7168A.30F80EE0" TargetMode="External"/><Relationship Id="rId13" Type="http://schemas.openxmlformats.org/officeDocument/2006/relationships/hyperlink" Target="http://www.derrystrabane.com/helpwithcostofliving" TargetMode="External"/><Relationship Id="rId18" Type="http://schemas.openxmlformats.org/officeDocument/2006/relationships/hyperlink" Target="https://www.derrystrabane.com/Business/Business-Support" TargetMode="External"/><Relationship Id="rId39" Type="http://schemas.openxmlformats.org/officeDocument/2006/relationships/hyperlink" Target="https://nimc.co.uk/funding/" TargetMode="External"/><Relationship Id="rId34" Type="http://schemas.openxmlformats.org/officeDocument/2006/relationships/hyperlink" Target="https://www.bbc.co.uk/charityappeals/apply" TargetMode="External"/><Relationship Id="rId50" Type="http://schemas.openxmlformats.org/officeDocument/2006/relationships/hyperlink" Target="https://ngs.org.uk/who-we-are/community-garden-grants/" TargetMode="External"/><Relationship Id="rId55" Type="http://schemas.openxmlformats.org/officeDocument/2006/relationships/hyperlink" Target="https://www.forasnagaeilge.ie/funding-schemes/business-support-scheme-2024/?lang=en" TargetMode="External"/><Relationship Id="rId76" Type="http://schemas.openxmlformats.org/officeDocument/2006/relationships/hyperlink" Target="https://www.cultural-bridge.info/funding/"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colin.coyle@derrystrabane.com" TargetMode="External"/><Relationship Id="rId92" Type="http://schemas.openxmlformats.org/officeDocument/2006/relationships/hyperlink" Target="https://www.nationalchurchestrust.org/impact/campaigns/treasure-ireland" TargetMode="External"/><Relationship Id="rId2" Type="http://schemas.openxmlformats.org/officeDocument/2006/relationships/numbering" Target="numbering.xml"/><Relationship Id="rId29" Type="http://schemas.openxmlformats.org/officeDocument/2006/relationships/hyperlink" Target="https://prsfoundation.com/funding-s0upport/deadlines/" TargetMode="External"/><Relationship Id="rId24" Type="http://schemas.openxmlformats.org/officeDocument/2006/relationships/image" Target="media/image2.emf"/><Relationship Id="rId40" Type="http://schemas.openxmlformats.org/officeDocument/2006/relationships/hyperlink" Target="https://www.helpmusicians.org.uk/get-support/develop-as-a-musician/next-level-awards" TargetMode="External"/><Relationship Id="rId45" Type="http://schemas.openxmlformats.org/officeDocument/2006/relationships/hyperlink" Target="https://friendsprovidentfoundation.org/grants/" TargetMode="External"/><Relationship Id="rId66" Type="http://schemas.openxmlformats.org/officeDocument/2006/relationships/hyperlink" Target="https://url.uk.m.mimecastprotect.com/s/TG88C2vxMipDw0VUn8c6F5uUE9?domain=nwcn.us3.list-manage.com" TargetMode="External"/><Relationship Id="rId87" Type="http://schemas.openxmlformats.org/officeDocument/2006/relationships/hyperlink" Target="mailto:colmcille@forasnagaeilge.ie" TargetMode="External"/><Relationship Id="rId61" Type="http://schemas.openxmlformats.org/officeDocument/2006/relationships/hyperlink" Target="https://url.uk.m.mimecastprotect.com/s/usxoCZVY1S5WxnNHzPFjCBkDQQ?domain=nwcn.us3.list-manage.com" TargetMode="External"/><Relationship Id="rId82" Type="http://schemas.openxmlformats.org/officeDocument/2006/relationships/hyperlink" Target="https://castlestudiestrust.org/Grants.html" TargetMode="External"/><Relationship Id="rId19" Type="http://schemas.openxmlformats.org/officeDocument/2006/relationships/hyperlink" Target="https://go-succeed.com/" TargetMode="External"/><Relationship Id="rId14" Type="http://schemas.openxmlformats.org/officeDocument/2006/relationships/hyperlink" Target="https://www.nidirect.gov.uk/campaigns/cost-living" TargetMode="External"/><Relationship Id="rId30" Type="http://schemas.openxmlformats.org/officeDocument/2006/relationships/hyperlink" Target="https://prsfoundation.com/funding-support/funding-music-creators/" TargetMode="External"/><Relationship Id="rId35" Type="http://schemas.openxmlformats.org/officeDocument/2006/relationships/hyperlink" Target="mailto:info@nwcn.org" TargetMode="External"/><Relationship Id="rId56" Type="http://schemas.openxmlformats.org/officeDocument/2006/relationships/hyperlink" Target="https://naturesave.co.uk/naturesave-trust/" TargetMode="External"/><Relationship Id="rId77" Type="http://schemas.openxmlformats.org/officeDocument/2006/relationships/hyperlink" Target="https://www.communities-ni.gov.uk/publications/historic-environment-fund-repair-stream" TargetMode="External"/><Relationship Id="rId8" Type="http://schemas.openxmlformats.org/officeDocument/2006/relationships/image" Target="media/image1.png"/><Relationship Id="rId51" Type="http://schemas.openxmlformats.org/officeDocument/2006/relationships/hyperlink" Target="https://www.triangletrust.org.uk/" TargetMode="External"/><Relationship Id="rId72" Type="http://schemas.openxmlformats.org/officeDocument/2006/relationships/hyperlink" Target="https://www.dcsdcgrantaid.com/grant-aid-programmes.asp" TargetMode="External"/><Relationship Id="rId93" Type="http://schemas.openxmlformats.org/officeDocument/2006/relationships/hyperlink" Target="https://www.lpwscheme.org.uk/"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F362-A81D-4CE7-A9AC-CBA3DFE7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25</Pages>
  <Words>10398</Words>
  <Characters>59270</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Dyson</dc:creator>
  <cp:keywords/>
  <dc:description/>
  <cp:lastModifiedBy>Karen Dyson</cp:lastModifiedBy>
  <cp:revision>87</cp:revision>
  <cp:lastPrinted>2024-10-08T08:28:00Z</cp:lastPrinted>
  <dcterms:created xsi:type="dcterms:W3CDTF">2024-09-12T10:56:00Z</dcterms:created>
  <dcterms:modified xsi:type="dcterms:W3CDTF">2024-10-08T10:07:00Z</dcterms:modified>
  <cp:contentStatus/>
</cp:coreProperties>
</file>